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3C0020">
        <w:rPr>
          <w:rFonts w:eastAsia="Times New Roman"/>
          <w:b/>
          <w:sz w:val="24"/>
          <w:szCs w:val="24"/>
          <w:lang w:eastAsia="ru-RU"/>
        </w:rPr>
        <w:t>следующие объекты недвижимого имущества</w:t>
      </w:r>
      <w:r w:rsidR="00D46D7D">
        <w:rPr>
          <w:rFonts w:eastAsia="Times New Roman"/>
          <w:b/>
          <w:sz w:val="24"/>
          <w:szCs w:val="24"/>
          <w:lang w:eastAsia="ru-RU"/>
        </w:rPr>
        <w:t>: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85FBB" w:rsidRPr="008F481E" w:rsidRDefault="00885FBB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709"/>
        <w:gridCol w:w="142"/>
        <w:gridCol w:w="425"/>
        <w:gridCol w:w="142"/>
        <w:gridCol w:w="992"/>
        <w:gridCol w:w="850"/>
        <w:gridCol w:w="851"/>
        <w:gridCol w:w="1134"/>
        <w:gridCol w:w="1134"/>
        <w:gridCol w:w="1135"/>
      </w:tblGrid>
      <w:tr w:rsidR="000D404C" w:rsidRPr="00C421F8" w:rsidTr="00FA2141">
        <w:trPr>
          <w:cantSplit/>
          <w:trHeight w:val="2637"/>
        </w:trPr>
        <w:tc>
          <w:tcPr>
            <w:tcW w:w="392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2126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850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851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F74F9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</w:t>
            </w:r>
            <w:r w:rsidR="00F74F9F">
              <w:rPr>
                <w:b/>
              </w:rPr>
              <w:t xml:space="preserve">, эксплуатационные </w:t>
            </w:r>
            <w:r w:rsidRPr="00C421F8">
              <w:rPr>
                <w:b/>
              </w:rPr>
              <w:t>и хозяйственные расходы</w:t>
            </w:r>
          </w:p>
        </w:tc>
        <w:tc>
          <w:tcPr>
            <w:tcW w:w="1134" w:type="dxa"/>
            <w:textDirection w:val="btLr"/>
            <w:vAlign w:val="center"/>
          </w:tcPr>
          <w:p w:rsidR="002A157F" w:rsidRDefault="000D404C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107997">
              <w:rPr>
                <w:b/>
              </w:rPr>
              <w:t xml:space="preserve"> за 1 кв.</w:t>
            </w:r>
            <w:r w:rsidR="00DF6B12">
              <w:rPr>
                <w:b/>
              </w:rPr>
              <w:t xml:space="preserve"> </w:t>
            </w:r>
            <w:r w:rsidR="00107997">
              <w:rPr>
                <w:b/>
              </w:rPr>
              <w:t>м. в месяц</w:t>
            </w:r>
            <w:r w:rsidR="00475DDA">
              <w:rPr>
                <w:b/>
              </w:rPr>
              <w:t>,</w:t>
            </w:r>
          </w:p>
          <w:p w:rsidR="000D404C" w:rsidRPr="00C421F8" w:rsidRDefault="002A157F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6ED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0D404C"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C421F8" w:rsidRDefault="006B36C1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Стоимость аренды в месяц (минимальная), </w:t>
            </w:r>
            <w:r w:rsidR="00566A17" w:rsidRPr="00C421F8">
              <w:rPr>
                <w:b/>
              </w:rPr>
              <w:t>руб</w:t>
            </w:r>
            <w:r w:rsidR="00566A17">
              <w:rPr>
                <w:b/>
              </w:rPr>
              <w:t xml:space="preserve">. </w:t>
            </w:r>
            <w:r w:rsidR="00DE7271">
              <w:rPr>
                <w:b/>
              </w:rPr>
              <w:t xml:space="preserve">в месяц, </w:t>
            </w:r>
            <w:r w:rsidR="002A157F">
              <w:rPr>
                <w:b/>
              </w:rPr>
              <w:t>с</w:t>
            </w:r>
            <w:r w:rsidR="00566A17">
              <w:rPr>
                <w:b/>
              </w:rPr>
              <w:t xml:space="preserve"> </w:t>
            </w:r>
            <w:r w:rsidR="00566A17" w:rsidRPr="00C421F8">
              <w:rPr>
                <w:b/>
              </w:rPr>
              <w:t>НДС</w:t>
            </w:r>
          </w:p>
        </w:tc>
      </w:tr>
      <w:tr w:rsidR="006B36C1" w:rsidRPr="00C421F8" w:rsidTr="008C1030">
        <w:tc>
          <w:tcPr>
            <w:tcW w:w="10032" w:type="dxa"/>
            <w:gridSpan w:val="12"/>
            <w:vAlign w:val="center"/>
          </w:tcPr>
          <w:p w:rsidR="008C1030" w:rsidRPr="006B36C1" w:rsidRDefault="006B36C1" w:rsidP="008C1030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DE7271" w:rsidRPr="00C421F8" w:rsidTr="00644917">
        <w:trPr>
          <w:cantSplit/>
          <w:trHeight w:val="1134"/>
        </w:trPr>
        <w:tc>
          <w:tcPr>
            <w:tcW w:w="392" w:type="dxa"/>
          </w:tcPr>
          <w:p w:rsidR="00DE7271" w:rsidRPr="00C421F8" w:rsidRDefault="00591100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</w:t>
            </w:r>
            <w:r w:rsidR="00DE7271">
              <w:t>.</w:t>
            </w:r>
          </w:p>
        </w:tc>
        <w:tc>
          <w:tcPr>
            <w:tcW w:w="2126" w:type="dxa"/>
          </w:tcPr>
          <w:p w:rsidR="00F74F9F" w:rsidRDefault="00A06050" w:rsidP="003C0020">
            <w:pPr>
              <w:pStyle w:val="a4"/>
              <w:tabs>
                <w:tab w:val="left" w:pos="993"/>
              </w:tabs>
              <w:ind w:left="0"/>
            </w:pPr>
            <w:r>
              <w:t>Нежилые</w:t>
            </w:r>
            <w:r w:rsidR="00DE7271">
              <w:t xml:space="preserve"> комн</w:t>
            </w:r>
            <w:r>
              <w:t>аты</w:t>
            </w:r>
            <w:r w:rsidR="00DE7271">
              <w:t xml:space="preserve"> </w:t>
            </w:r>
          </w:p>
          <w:p w:rsidR="00F74F9F" w:rsidRDefault="00DE7271" w:rsidP="003C0020">
            <w:pPr>
              <w:pStyle w:val="a4"/>
              <w:tabs>
                <w:tab w:val="left" w:pos="993"/>
              </w:tabs>
              <w:ind w:left="0"/>
            </w:pPr>
            <w:r>
              <w:t xml:space="preserve">№ </w:t>
            </w:r>
            <w:r w:rsidR="00A06050">
              <w:t xml:space="preserve">№ </w:t>
            </w:r>
            <w:r w:rsidR="003C0020">
              <w:t xml:space="preserve">31, 32, 33, 36 и часть нежилой комнаты № 51 в помещении № 2 </w:t>
            </w:r>
            <w:r w:rsidR="00A06050">
              <w:t>в</w:t>
            </w:r>
            <w:r w:rsidR="002A157F">
              <w:t xml:space="preserve"> </w:t>
            </w:r>
            <w:r>
              <w:t>здани</w:t>
            </w:r>
            <w:r w:rsidR="00A06050">
              <w:t>и</w:t>
            </w:r>
            <w:r>
              <w:t xml:space="preserve"> </w:t>
            </w:r>
            <w:r w:rsidR="003C0020">
              <w:t>201</w:t>
            </w:r>
          </w:p>
          <w:p w:rsidR="00F74F9F" w:rsidRDefault="00F74F9F" w:rsidP="003C0020">
            <w:pPr>
              <w:pStyle w:val="a4"/>
              <w:tabs>
                <w:tab w:val="left" w:pos="993"/>
              </w:tabs>
              <w:ind w:left="0"/>
            </w:pPr>
            <w:proofErr w:type="gramStart"/>
            <w:r>
              <w:t xml:space="preserve">(г. Зеленогорск, </w:t>
            </w:r>
            <w:proofErr w:type="gramEnd"/>
          </w:p>
          <w:p w:rsidR="00DE7271" w:rsidRDefault="00F74F9F" w:rsidP="003C0020">
            <w:pPr>
              <w:pStyle w:val="a4"/>
              <w:tabs>
                <w:tab w:val="left" w:pos="993"/>
              </w:tabs>
              <w:ind w:left="0"/>
            </w:pPr>
            <w:r>
              <w:t xml:space="preserve">ул. Первая Промышленная, 1Г/201)                      </w:t>
            </w:r>
          </w:p>
        </w:tc>
        <w:tc>
          <w:tcPr>
            <w:tcW w:w="851" w:type="dxa"/>
            <w:gridSpan w:val="2"/>
            <w:vAlign w:val="center"/>
          </w:tcPr>
          <w:p w:rsidR="00DE7271" w:rsidRDefault="003C0020" w:rsidP="00F74F9F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391,2</w:t>
            </w:r>
          </w:p>
        </w:tc>
        <w:tc>
          <w:tcPr>
            <w:tcW w:w="567" w:type="dxa"/>
            <w:gridSpan w:val="2"/>
            <w:textDirection w:val="btLr"/>
          </w:tcPr>
          <w:p w:rsidR="00DE7271" w:rsidRPr="00B82E70" w:rsidRDefault="00F74F9F" w:rsidP="00F74F9F">
            <w:pPr>
              <w:pStyle w:val="a4"/>
              <w:tabs>
                <w:tab w:val="left" w:pos="993"/>
              </w:tabs>
              <w:ind w:left="113" w:right="113"/>
              <w:jc w:val="center"/>
            </w:pPr>
            <w:r>
              <w:t>производственное</w:t>
            </w:r>
          </w:p>
        </w:tc>
        <w:tc>
          <w:tcPr>
            <w:tcW w:w="992" w:type="dxa"/>
            <w:textDirection w:val="btLr"/>
          </w:tcPr>
          <w:p w:rsidR="00DE7271" w:rsidRPr="003B535D" w:rsidRDefault="00DE7271" w:rsidP="00F74F9F">
            <w:pPr>
              <w:pStyle w:val="a4"/>
              <w:tabs>
                <w:tab w:val="left" w:pos="993"/>
              </w:tabs>
              <w:ind w:left="113" w:right="113"/>
              <w:jc w:val="both"/>
            </w:pPr>
            <w:r w:rsidRPr="003B535D">
              <w:t xml:space="preserve">эл/снабжение отопление </w:t>
            </w:r>
            <w:r>
              <w:t xml:space="preserve">водопровод канализация </w:t>
            </w:r>
            <w:r w:rsidRPr="003B535D">
              <w:t>вентиляция</w: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DE7271" w:rsidRPr="003B535D" w:rsidRDefault="00DE7271" w:rsidP="00F74F9F">
            <w:pPr>
              <w:pStyle w:val="a4"/>
              <w:tabs>
                <w:tab w:val="left" w:pos="993"/>
              </w:tabs>
              <w:ind w:left="0"/>
              <w:jc w:val="center"/>
            </w:pPr>
            <w:r w:rsidRPr="003B535D">
              <w:t>1</w:t>
            </w:r>
          </w:p>
        </w:tc>
        <w:tc>
          <w:tcPr>
            <w:tcW w:w="851" w:type="dxa"/>
            <w:textDirection w:val="btLr"/>
          </w:tcPr>
          <w:p w:rsidR="00DE7271" w:rsidRPr="003B535D" w:rsidRDefault="00DE7271" w:rsidP="00F74F9F">
            <w:pPr>
              <w:pStyle w:val="a4"/>
              <w:tabs>
                <w:tab w:val="left" w:pos="993"/>
              </w:tabs>
              <w:ind w:left="113" w:right="113"/>
              <w:jc w:val="both"/>
            </w:pPr>
            <w:r w:rsidRPr="003B535D">
              <w:t>удовлетворительное</w:t>
            </w:r>
            <w:r>
              <w:t xml:space="preserve">, </w:t>
            </w:r>
            <w:r w:rsidRPr="003B535D">
              <w:t>рабочее</w:t>
            </w:r>
          </w:p>
        </w:tc>
        <w:tc>
          <w:tcPr>
            <w:tcW w:w="1134" w:type="dxa"/>
            <w:textDirection w:val="btLr"/>
          </w:tcPr>
          <w:p w:rsidR="00DE7271" w:rsidRPr="003B535D" w:rsidRDefault="009F712E" w:rsidP="00F74F9F">
            <w:pPr>
              <w:pStyle w:val="a4"/>
              <w:tabs>
                <w:tab w:val="left" w:pos="993"/>
              </w:tabs>
              <w:ind w:left="113" w:right="113"/>
              <w:jc w:val="both"/>
            </w:pPr>
            <w:r>
              <w:t xml:space="preserve">не </w:t>
            </w:r>
            <w:r w:rsidR="00DE7271" w:rsidRPr="003B535D">
              <w:t>входят в стоимость арендной платы</w:t>
            </w:r>
          </w:p>
        </w:tc>
        <w:tc>
          <w:tcPr>
            <w:tcW w:w="1134" w:type="dxa"/>
            <w:vAlign w:val="center"/>
          </w:tcPr>
          <w:p w:rsidR="00DE7271" w:rsidRPr="003B535D" w:rsidRDefault="00F74F9F" w:rsidP="00F74F9F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78,81</w:t>
            </w:r>
          </w:p>
        </w:tc>
        <w:tc>
          <w:tcPr>
            <w:tcW w:w="1135" w:type="dxa"/>
            <w:vAlign w:val="center"/>
          </w:tcPr>
          <w:p w:rsidR="00DE7271" w:rsidRPr="00F74F9F" w:rsidRDefault="00F74F9F" w:rsidP="00F74F9F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>
              <w:t>30 830,48</w:t>
            </w:r>
          </w:p>
        </w:tc>
      </w:tr>
      <w:tr w:rsidR="003C0020" w:rsidRPr="00C421F8" w:rsidTr="00644917">
        <w:trPr>
          <w:cantSplit/>
          <w:trHeight w:val="1134"/>
        </w:trPr>
        <w:tc>
          <w:tcPr>
            <w:tcW w:w="392" w:type="dxa"/>
          </w:tcPr>
          <w:p w:rsidR="003C0020" w:rsidRDefault="003C0020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2.</w:t>
            </w:r>
          </w:p>
        </w:tc>
        <w:tc>
          <w:tcPr>
            <w:tcW w:w="2126" w:type="dxa"/>
          </w:tcPr>
          <w:p w:rsidR="00A33F22" w:rsidRDefault="00A33F22" w:rsidP="00A06050">
            <w:pPr>
              <w:pStyle w:val="a4"/>
              <w:tabs>
                <w:tab w:val="left" w:pos="993"/>
              </w:tabs>
              <w:ind w:left="0"/>
            </w:pPr>
            <w:r>
              <w:t xml:space="preserve">Здание ремонтных мастерских и профилактория </w:t>
            </w:r>
          </w:p>
          <w:p w:rsidR="00A33F22" w:rsidRDefault="00A33F22" w:rsidP="00A06050">
            <w:pPr>
              <w:pStyle w:val="a4"/>
              <w:tabs>
                <w:tab w:val="left" w:pos="993"/>
              </w:tabs>
              <w:ind w:left="0"/>
            </w:pPr>
            <w:r>
              <w:t xml:space="preserve">АТК-2 КПП-2 </w:t>
            </w:r>
          </w:p>
          <w:p w:rsidR="00A33F22" w:rsidRDefault="00A33F22" w:rsidP="00A33F22">
            <w:pPr>
              <w:pStyle w:val="a4"/>
              <w:tabs>
                <w:tab w:val="left" w:pos="993"/>
              </w:tabs>
              <w:ind w:left="0"/>
            </w:pPr>
            <w:proofErr w:type="gramStart"/>
            <w:r>
              <w:t xml:space="preserve">(г. Зеленогорск, </w:t>
            </w:r>
            <w:proofErr w:type="gramEnd"/>
          </w:p>
          <w:p w:rsidR="003C0020" w:rsidRDefault="00A33F22" w:rsidP="00A33F22">
            <w:pPr>
              <w:pStyle w:val="a4"/>
              <w:tabs>
                <w:tab w:val="left" w:pos="993"/>
              </w:tabs>
              <w:ind w:left="0"/>
            </w:pPr>
            <w:r>
              <w:t>ул. Вторая Промышленная, 24/1)</w:t>
            </w:r>
          </w:p>
        </w:tc>
        <w:tc>
          <w:tcPr>
            <w:tcW w:w="851" w:type="dxa"/>
            <w:gridSpan w:val="2"/>
            <w:vAlign w:val="center"/>
          </w:tcPr>
          <w:p w:rsidR="003C0020" w:rsidRDefault="00644917" w:rsidP="00644917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2795,6</w:t>
            </w:r>
          </w:p>
        </w:tc>
        <w:tc>
          <w:tcPr>
            <w:tcW w:w="567" w:type="dxa"/>
            <w:gridSpan w:val="2"/>
            <w:textDirection w:val="btLr"/>
          </w:tcPr>
          <w:p w:rsidR="003C0020" w:rsidRDefault="00644917" w:rsidP="00644917">
            <w:pPr>
              <w:pStyle w:val="a4"/>
              <w:tabs>
                <w:tab w:val="left" w:pos="993"/>
              </w:tabs>
              <w:ind w:left="113" w:right="113"/>
              <w:jc w:val="both"/>
            </w:pPr>
            <w:r>
              <w:t>производственное</w:t>
            </w:r>
          </w:p>
        </w:tc>
        <w:tc>
          <w:tcPr>
            <w:tcW w:w="992" w:type="dxa"/>
            <w:textDirection w:val="btLr"/>
          </w:tcPr>
          <w:p w:rsidR="003C0020" w:rsidRPr="003B535D" w:rsidRDefault="00644917" w:rsidP="00644917">
            <w:pPr>
              <w:pStyle w:val="a4"/>
              <w:tabs>
                <w:tab w:val="left" w:pos="993"/>
              </w:tabs>
              <w:ind w:left="113" w:right="113"/>
              <w:jc w:val="both"/>
            </w:pPr>
            <w:r>
              <w:t>эл/снабжение  отопление</w:t>
            </w:r>
          </w:p>
        </w:tc>
        <w:tc>
          <w:tcPr>
            <w:tcW w:w="850" w:type="dxa"/>
            <w:vAlign w:val="center"/>
          </w:tcPr>
          <w:p w:rsidR="003C0020" w:rsidRPr="003B535D" w:rsidRDefault="00644917" w:rsidP="00644917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textDirection w:val="btLr"/>
          </w:tcPr>
          <w:p w:rsidR="003C0020" w:rsidRPr="003B535D" w:rsidRDefault="00644917" w:rsidP="00644917">
            <w:pPr>
              <w:pStyle w:val="a4"/>
              <w:tabs>
                <w:tab w:val="left" w:pos="993"/>
              </w:tabs>
              <w:ind w:left="113" w:right="113"/>
              <w:jc w:val="both"/>
            </w:pPr>
            <w:r w:rsidRPr="003B535D">
              <w:t>удовлетворительное</w:t>
            </w:r>
            <w:r>
              <w:t xml:space="preserve">, </w:t>
            </w:r>
            <w:r w:rsidRPr="003B535D">
              <w:t>рабочее</w:t>
            </w:r>
          </w:p>
        </w:tc>
        <w:tc>
          <w:tcPr>
            <w:tcW w:w="1134" w:type="dxa"/>
            <w:textDirection w:val="btLr"/>
          </w:tcPr>
          <w:p w:rsidR="003C0020" w:rsidRDefault="00644917" w:rsidP="00644917">
            <w:pPr>
              <w:pStyle w:val="a4"/>
              <w:tabs>
                <w:tab w:val="left" w:pos="993"/>
              </w:tabs>
              <w:ind w:left="113" w:right="113"/>
              <w:jc w:val="both"/>
            </w:pPr>
            <w:r>
              <w:t xml:space="preserve">не </w:t>
            </w:r>
            <w:r w:rsidRPr="003B535D">
              <w:t>входят в стоимость арендной платы</w:t>
            </w:r>
          </w:p>
        </w:tc>
        <w:tc>
          <w:tcPr>
            <w:tcW w:w="1134" w:type="dxa"/>
            <w:vAlign w:val="center"/>
          </w:tcPr>
          <w:p w:rsidR="003C0020" w:rsidRDefault="00644917" w:rsidP="00644917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30,36</w:t>
            </w:r>
          </w:p>
        </w:tc>
        <w:tc>
          <w:tcPr>
            <w:tcW w:w="1135" w:type="dxa"/>
            <w:vAlign w:val="center"/>
          </w:tcPr>
          <w:p w:rsidR="003C0020" w:rsidRDefault="00644917" w:rsidP="00644917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>
              <w:t>84 874,42</w:t>
            </w:r>
          </w:p>
        </w:tc>
      </w:tr>
      <w:tr w:rsidR="00644917" w:rsidRPr="00C421F8" w:rsidTr="00644917">
        <w:trPr>
          <w:cantSplit/>
          <w:trHeight w:val="521"/>
        </w:trPr>
        <w:tc>
          <w:tcPr>
            <w:tcW w:w="8897" w:type="dxa"/>
            <w:gridSpan w:val="11"/>
            <w:vAlign w:val="center"/>
          </w:tcPr>
          <w:p w:rsidR="00644917" w:rsidRPr="00644917" w:rsidRDefault="00644917" w:rsidP="00644917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44917">
              <w:rPr>
                <w:b/>
              </w:rPr>
              <w:t>Итого:</w:t>
            </w:r>
          </w:p>
        </w:tc>
        <w:tc>
          <w:tcPr>
            <w:tcW w:w="1135" w:type="dxa"/>
            <w:vAlign w:val="center"/>
          </w:tcPr>
          <w:p w:rsidR="00644917" w:rsidRPr="00644917" w:rsidRDefault="00644917" w:rsidP="00644917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644917">
              <w:rPr>
                <w:b/>
              </w:rPr>
              <w:t>115 704,90</w:t>
            </w:r>
          </w:p>
        </w:tc>
      </w:tr>
    </w:tbl>
    <w:p w:rsidR="00650CC2" w:rsidRDefault="00650CC2" w:rsidP="008F46C7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F46C7" w:rsidRPr="008F46C7">
        <w:rPr>
          <w:sz w:val="24"/>
          <w:szCs w:val="24"/>
        </w:rPr>
        <w:t xml:space="preserve">с даты заключения договора </w:t>
      </w:r>
      <w:r w:rsidR="00473C16">
        <w:rPr>
          <w:sz w:val="24"/>
          <w:szCs w:val="24"/>
        </w:rPr>
        <w:t>на 11 (одиннадцать) месяцев.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выписку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копию паспорта (для претендента – физического лица).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заявление о: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lastRenderedPageBreak/>
        <w:t xml:space="preserve">не </w:t>
      </w:r>
      <w:proofErr w:type="gramStart"/>
      <w:r w:rsidRPr="00473C16">
        <w:rPr>
          <w:sz w:val="24"/>
          <w:szCs w:val="24"/>
        </w:rPr>
        <w:t>нахождении</w:t>
      </w:r>
      <w:proofErr w:type="gramEnd"/>
      <w:r w:rsidRPr="00473C16">
        <w:rPr>
          <w:sz w:val="24"/>
          <w:szCs w:val="24"/>
        </w:rPr>
        <w:t xml:space="preserve"> претендента в процессе ликвидации (для юридического лица);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неприменении</w:t>
      </w:r>
      <w:proofErr w:type="gramEnd"/>
      <w:r w:rsidRPr="00473C16">
        <w:rPr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отсутствии</w:t>
      </w:r>
      <w:proofErr w:type="gramEnd"/>
      <w:r w:rsidRPr="00473C16">
        <w:rPr>
          <w:sz w:val="24"/>
          <w:szCs w:val="24"/>
        </w:rPr>
        <w:t xml:space="preserve">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отсутствии</w:t>
      </w:r>
      <w:proofErr w:type="gramEnd"/>
      <w:r w:rsidRPr="00473C16">
        <w:rPr>
          <w:sz w:val="24"/>
          <w:szCs w:val="24"/>
        </w:rPr>
        <w:t xml:space="preserve">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644917" w:rsidRDefault="0003581E" w:rsidP="0064491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>Адрес места приема предложений претендентов, срок и порядок подачи</w:t>
      </w:r>
      <w:r w:rsidR="00644917">
        <w:rPr>
          <w:b/>
          <w:sz w:val="24"/>
          <w:szCs w:val="24"/>
          <w:lang w:eastAsia="ru-RU"/>
        </w:rPr>
        <w:t xml:space="preserve"> </w:t>
      </w:r>
      <w:r w:rsidRPr="00A50F84">
        <w:rPr>
          <w:b/>
          <w:sz w:val="24"/>
          <w:szCs w:val="24"/>
          <w:lang w:eastAsia="ru-RU"/>
        </w:rPr>
        <w:t>предложений претендентов: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7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644917">
        <w:rPr>
          <w:rFonts w:eastAsia="Times New Roman" w:cs="Arial"/>
          <w:b/>
          <w:sz w:val="24"/>
          <w:szCs w:val="24"/>
          <w:lang w:eastAsia="ru-RU"/>
        </w:rPr>
        <w:t>27.02.2020г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644917">
        <w:rPr>
          <w:rFonts w:eastAsia="Times New Roman" w:cs="Arial"/>
          <w:b/>
          <w:sz w:val="24"/>
          <w:szCs w:val="24"/>
          <w:lang w:eastAsia="ru-RU"/>
        </w:rPr>
        <w:t>05.03.2020г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</w:t>
      </w:r>
      <w:r w:rsidR="00650CC2">
        <w:rPr>
          <w:rFonts w:eastAsia="Times New Roman" w:cs="Arial"/>
          <w:sz w:val="24"/>
          <w:szCs w:val="24"/>
          <w:lang w:eastAsia="ru-RU"/>
        </w:rPr>
        <w:t>2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 w:rsidR="00650CC2"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0 и с </w:t>
      </w:r>
      <w:r w:rsidR="00650CC2">
        <w:rPr>
          <w:rFonts w:eastAsia="Times New Roman" w:cs="Arial"/>
          <w:sz w:val="24"/>
          <w:szCs w:val="24"/>
          <w:lang w:eastAsia="ru-RU"/>
        </w:rPr>
        <w:t>13:15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до 1</w:t>
      </w:r>
      <w:r w:rsidR="00650CC2">
        <w:rPr>
          <w:rFonts w:eastAsia="Times New Roman" w:cs="Arial"/>
          <w:sz w:val="24"/>
          <w:szCs w:val="24"/>
          <w:lang w:eastAsia="ru-RU"/>
        </w:rPr>
        <w:t>7</w:t>
      </w:r>
      <w:r w:rsidRPr="00EB12E4">
        <w:rPr>
          <w:rFonts w:eastAsia="Times New Roman" w:cs="Arial"/>
          <w:sz w:val="24"/>
          <w:szCs w:val="24"/>
          <w:lang w:eastAsia="ru-RU"/>
        </w:rPr>
        <w:t>:00 часов (время местное).</w:t>
      </w:r>
      <w:proofErr w:type="gramEnd"/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E965B7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</w:t>
      </w:r>
      <w:r w:rsidR="00292F62">
        <w:rPr>
          <w:spacing w:val="-2"/>
          <w:sz w:val="24"/>
          <w:szCs w:val="24"/>
          <w:lang w:eastAsia="ru-RU"/>
        </w:rPr>
        <w:t>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 w:rsidR="00292F62"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 w:rsidR="00292F62">
        <w:rPr>
          <w:spacing w:val="-2"/>
          <w:sz w:val="24"/>
          <w:szCs w:val="24"/>
          <w:lang w:eastAsia="ru-RU"/>
        </w:rPr>
        <w:t>Ивашина Е</w:t>
      </w:r>
      <w:r>
        <w:rPr>
          <w:spacing w:val="-2"/>
          <w:sz w:val="24"/>
          <w:szCs w:val="24"/>
          <w:lang w:eastAsia="ru-RU"/>
        </w:rPr>
        <w:t>лена Николаевна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 w:rsidR="00292F62">
        <w:rPr>
          <w:spacing w:val="-2"/>
          <w:sz w:val="24"/>
          <w:szCs w:val="24"/>
          <w:lang w:eastAsia="ru-RU"/>
        </w:rPr>
        <w:t>22-25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E965B7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с</w:t>
      </w:r>
      <w:bookmarkStart w:id="1" w:name="_GoBack"/>
      <w:bookmarkEnd w:id="1"/>
      <w:r w:rsidR="0003581E" w:rsidRPr="00EB12E4">
        <w:rPr>
          <w:spacing w:val="-2"/>
          <w:sz w:val="24"/>
          <w:szCs w:val="24"/>
          <w:lang w:eastAsia="ru-RU"/>
        </w:rPr>
        <w:t xml:space="preserve">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="0003581E"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 xml:space="preserve">– </w:t>
      </w:r>
      <w:r w:rsidR="005568B5">
        <w:rPr>
          <w:spacing w:val="-2"/>
          <w:sz w:val="24"/>
          <w:szCs w:val="24"/>
          <w:lang w:eastAsia="ru-RU"/>
        </w:rPr>
        <w:t>Кропычева Елена Викторовна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 w:rsidR="005568B5">
        <w:rPr>
          <w:spacing w:val="-2"/>
          <w:sz w:val="24"/>
          <w:szCs w:val="24"/>
          <w:lang w:eastAsia="ru-RU"/>
        </w:rPr>
        <w:t>34-33</w:t>
      </w:r>
      <w:r w:rsidR="0003581E"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644917">
        <w:rPr>
          <w:rFonts w:eastAsia="Times New Roman"/>
          <w:sz w:val="24"/>
          <w:szCs w:val="24"/>
          <w:lang w:eastAsia="ru-RU"/>
        </w:rPr>
        <w:t>06.03.2020</w:t>
      </w:r>
      <w:r w:rsidRPr="00367076">
        <w:rPr>
          <w:rFonts w:eastAsia="Times New Roman"/>
          <w:sz w:val="24"/>
          <w:szCs w:val="24"/>
          <w:lang w:eastAsia="ru-RU"/>
        </w:rPr>
        <w:t>г.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8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8D4D81" w:rsidRDefault="008D4D81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644917" w:rsidRDefault="00644917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644917" w:rsidRDefault="00644917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644917" w:rsidRPr="00EB12E4" w:rsidRDefault="00644917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644917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И.о</w:t>
      </w:r>
      <w:proofErr w:type="spellEnd"/>
      <w:r>
        <w:rPr>
          <w:rFonts w:eastAsia="Times New Roman"/>
          <w:sz w:val="24"/>
          <w:szCs w:val="24"/>
          <w:lang w:eastAsia="ru-RU"/>
        </w:rPr>
        <w:t>. 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я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bookmarkEnd w:id="0"/>
      <w:r w:rsidR="00644917">
        <w:rPr>
          <w:rFonts w:eastAsia="Times New Roman"/>
          <w:sz w:val="24"/>
          <w:szCs w:val="24"/>
          <w:lang w:eastAsia="ru-RU"/>
        </w:rPr>
        <w:t>А.Г. Челышев</w:t>
      </w:r>
    </w:p>
    <w:sectPr w:rsidR="0003581E" w:rsidRPr="008F46C7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29B7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4E3F"/>
    <w:rsid w:val="00251DD0"/>
    <w:rsid w:val="002638A6"/>
    <w:rsid w:val="00285D7B"/>
    <w:rsid w:val="00292F62"/>
    <w:rsid w:val="002A157F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3C0020"/>
    <w:rsid w:val="00430BDC"/>
    <w:rsid w:val="00473C16"/>
    <w:rsid w:val="00475DDA"/>
    <w:rsid w:val="004A3021"/>
    <w:rsid w:val="004A44D7"/>
    <w:rsid w:val="004B4725"/>
    <w:rsid w:val="004D5A39"/>
    <w:rsid w:val="004E6043"/>
    <w:rsid w:val="00505C81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D683C"/>
    <w:rsid w:val="005F2A56"/>
    <w:rsid w:val="00624A12"/>
    <w:rsid w:val="00632CC6"/>
    <w:rsid w:val="006403B9"/>
    <w:rsid w:val="00644917"/>
    <w:rsid w:val="00646C35"/>
    <w:rsid w:val="00650CC2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5B13"/>
    <w:rsid w:val="00881986"/>
    <w:rsid w:val="00885FBB"/>
    <w:rsid w:val="008C1030"/>
    <w:rsid w:val="008D4D81"/>
    <w:rsid w:val="008F46C7"/>
    <w:rsid w:val="008F481E"/>
    <w:rsid w:val="00907BDB"/>
    <w:rsid w:val="00926F6F"/>
    <w:rsid w:val="009609EA"/>
    <w:rsid w:val="0096122B"/>
    <w:rsid w:val="0096643D"/>
    <w:rsid w:val="00974655"/>
    <w:rsid w:val="009917C6"/>
    <w:rsid w:val="009B1E03"/>
    <w:rsid w:val="009B7E4D"/>
    <w:rsid w:val="009F712E"/>
    <w:rsid w:val="00A06050"/>
    <w:rsid w:val="00A06F20"/>
    <w:rsid w:val="00A22D26"/>
    <w:rsid w:val="00A334FE"/>
    <w:rsid w:val="00A33F22"/>
    <w:rsid w:val="00A50506"/>
    <w:rsid w:val="00A60001"/>
    <w:rsid w:val="00A703F5"/>
    <w:rsid w:val="00A83AF4"/>
    <w:rsid w:val="00A906DE"/>
    <w:rsid w:val="00A92E99"/>
    <w:rsid w:val="00AC28C0"/>
    <w:rsid w:val="00AD2239"/>
    <w:rsid w:val="00AE6740"/>
    <w:rsid w:val="00AF4B5F"/>
    <w:rsid w:val="00AF66A5"/>
    <w:rsid w:val="00B30801"/>
    <w:rsid w:val="00B3270E"/>
    <w:rsid w:val="00B463EE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86ABD"/>
    <w:rsid w:val="00CB2499"/>
    <w:rsid w:val="00CC44BF"/>
    <w:rsid w:val="00CC7969"/>
    <w:rsid w:val="00CD7EFF"/>
    <w:rsid w:val="00CE0415"/>
    <w:rsid w:val="00D02F75"/>
    <w:rsid w:val="00D365F2"/>
    <w:rsid w:val="00D46D7D"/>
    <w:rsid w:val="00DA6409"/>
    <w:rsid w:val="00DC5B24"/>
    <w:rsid w:val="00DD6DDA"/>
    <w:rsid w:val="00DE7271"/>
    <w:rsid w:val="00DF580C"/>
    <w:rsid w:val="00DF6B12"/>
    <w:rsid w:val="00E53D3F"/>
    <w:rsid w:val="00E83BD5"/>
    <w:rsid w:val="00E965B7"/>
    <w:rsid w:val="00EC21D0"/>
    <w:rsid w:val="00EF1095"/>
    <w:rsid w:val="00F06DDA"/>
    <w:rsid w:val="00F15F38"/>
    <w:rsid w:val="00F456D5"/>
    <w:rsid w:val="00F74F9F"/>
    <w:rsid w:val="00F813AE"/>
    <w:rsid w:val="00FA2141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fun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us@ec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Кадочников Дмитрий Петрович</cp:lastModifiedBy>
  <cp:revision>3</cp:revision>
  <cp:lastPrinted>2019-11-05T06:41:00Z</cp:lastPrinted>
  <dcterms:created xsi:type="dcterms:W3CDTF">2020-02-26T03:43:00Z</dcterms:created>
  <dcterms:modified xsi:type="dcterms:W3CDTF">2020-02-27T02:50:00Z</dcterms:modified>
</cp:coreProperties>
</file>