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22" w:rsidRPr="00CA4F73" w:rsidRDefault="00640C22" w:rsidP="00640C22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bookmarkStart w:id="0" w:name="_GoBack"/>
      <w:bookmarkEnd w:id="0"/>
      <w:r w:rsidRPr="00CA4F73">
        <w:rPr>
          <w:bCs/>
          <w:caps/>
          <w:lang w:eastAsia="en-US"/>
        </w:rPr>
        <w:t>Извещение о проведении аукциона</w:t>
      </w:r>
      <w:r w:rsidRPr="00CA4F73">
        <w:rPr>
          <w:bCs/>
          <w:caps/>
          <w:lang w:eastAsia="en-US"/>
        </w:rPr>
        <w:br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5"/>
        <w:gridCol w:w="3112"/>
        <w:gridCol w:w="5704"/>
      </w:tblGrid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Форма проведения торгов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jc w:val="left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jc w:val="left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jc w:val="left"/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Предмет торгов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Предмет, срок аренды, цель аренды:</w:t>
            </w:r>
          </w:p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</w:p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</w:p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право на заключение договора аренды объектов недвижимого имущества железной дороги (далее – «Имущество») сроком на пять лет.</w:t>
            </w:r>
          </w:p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</w:rPr>
              <w:t>Цель аренды: осуществление железнодорожным транспортом перевозки грузов, в том числе специальных грузов.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640C22" w:rsidRPr="002F0A97" w:rsidRDefault="00640C22" w:rsidP="00C0269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Перечень объектов недвижимого имущества железной дороги с указанием их адресов приведен в таблиц</w:t>
            </w:r>
            <w:r w:rsidR="00C02691" w:rsidRPr="002F0A97">
              <w:rPr>
                <w:sz w:val="24"/>
                <w:szCs w:val="24"/>
              </w:rPr>
              <w:t>ах №№</w:t>
            </w:r>
            <w:r w:rsidRPr="002F0A97">
              <w:rPr>
                <w:sz w:val="24"/>
                <w:szCs w:val="24"/>
              </w:rPr>
              <w:t xml:space="preserve"> 1</w:t>
            </w:r>
            <w:r w:rsidR="00C02691" w:rsidRPr="002F0A97">
              <w:rPr>
                <w:sz w:val="24"/>
                <w:szCs w:val="24"/>
              </w:rPr>
              <w:t xml:space="preserve"> и 2</w:t>
            </w:r>
            <w:r w:rsidRPr="002F0A97">
              <w:rPr>
                <w:sz w:val="24"/>
                <w:szCs w:val="24"/>
              </w:rPr>
              <w:t xml:space="preserve"> настоящего Извещения.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640C22" w:rsidRPr="002F0A97" w:rsidRDefault="00640C22" w:rsidP="00C0269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Перечень объектов недвижимого имущества железной дороги, в том числе описание объектов, указаны в таблиц</w:t>
            </w:r>
            <w:r w:rsidR="00C02691" w:rsidRPr="002F0A97">
              <w:rPr>
                <w:sz w:val="24"/>
                <w:szCs w:val="24"/>
              </w:rPr>
              <w:t>ах №№</w:t>
            </w:r>
            <w:r w:rsidRPr="002F0A97">
              <w:rPr>
                <w:sz w:val="24"/>
                <w:szCs w:val="24"/>
              </w:rPr>
              <w:t xml:space="preserve"> 1</w:t>
            </w:r>
            <w:r w:rsidR="00C02691" w:rsidRPr="002F0A97">
              <w:rPr>
                <w:sz w:val="24"/>
                <w:szCs w:val="24"/>
              </w:rPr>
              <w:t xml:space="preserve"> и 2</w:t>
            </w:r>
            <w:r w:rsidRPr="002F0A97">
              <w:rPr>
                <w:sz w:val="24"/>
                <w:szCs w:val="24"/>
              </w:rPr>
              <w:t xml:space="preserve"> настоящего Извещения.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  <w:lang w:val="en-US"/>
              </w:rPr>
              <w:t>okus</w:t>
            </w:r>
            <w:r w:rsidRPr="002F0A97">
              <w:rPr>
                <w:sz w:val="24"/>
                <w:szCs w:val="24"/>
              </w:rPr>
              <w:t>@</w:t>
            </w:r>
            <w:r w:rsidRPr="002F0A97">
              <w:rPr>
                <w:sz w:val="24"/>
                <w:szCs w:val="24"/>
                <w:lang w:val="en-US"/>
              </w:rPr>
              <w:t>ecp</w:t>
            </w:r>
            <w:r w:rsidRPr="002F0A97">
              <w:rPr>
                <w:sz w:val="24"/>
                <w:szCs w:val="24"/>
              </w:rPr>
              <w:t>.</w:t>
            </w:r>
            <w:r w:rsidRPr="002F0A97">
              <w:rPr>
                <w:sz w:val="24"/>
                <w:szCs w:val="24"/>
                <w:lang w:val="en-US"/>
              </w:rPr>
              <w:t>ru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pacing w:val="-1"/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•</w:t>
            </w:r>
            <w:r w:rsidRPr="002F0A97">
              <w:rPr>
                <w:sz w:val="24"/>
                <w:szCs w:val="24"/>
              </w:rPr>
              <w:tab/>
              <w:t>Максимова Светлана Алексеевна, тел./факс: 8 (39169) 9-41-61/9-20-94, моб.тел. 8-913-556-97-23;</w:t>
            </w:r>
          </w:p>
          <w:p w:rsidR="00640C22" w:rsidRPr="002F0A97" w:rsidRDefault="00640C22" w:rsidP="00011B0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•</w:t>
            </w:r>
            <w:r w:rsidRPr="002F0A97">
              <w:rPr>
                <w:sz w:val="24"/>
                <w:szCs w:val="24"/>
              </w:rPr>
              <w:tab/>
              <w:t>Касяшникова Оксана Сергеевна, тел.: 8 (39169) 9-25-42;</w:t>
            </w:r>
          </w:p>
          <w:p w:rsidR="00640C22" w:rsidRPr="002F0A97" w:rsidRDefault="00640C22" w:rsidP="00011B0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•</w:t>
            </w:r>
            <w:r w:rsidRPr="002F0A97">
              <w:rPr>
                <w:sz w:val="24"/>
                <w:szCs w:val="24"/>
              </w:rPr>
              <w:tab/>
              <w:t>Фогель Вера Викторовна, тел.: (39169) 9-36-14, моб.тел. 8-923-364-99-50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Организатор торгов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tabs>
                <w:tab w:val="left" w:pos="1418"/>
              </w:tabs>
              <w:spacing w:line="276" w:lineRule="auto"/>
              <w:rPr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Секретарь аукционной комиссии – специалист по управлению собственностью 2 категории отдела корпоративного управления и собственности - Фогель Вера Викторовна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  <w:lang w:eastAsia="en-US"/>
              </w:rPr>
            </w:pPr>
            <w:r w:rsidRPr="002F0A9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  <w:lang w:val="en-US"/>
              </w:rPr>
              <w:t>okus</w:t>
            </w:r>
            <w:r w:rsidRPr="002F0A97">
              <w:rPr>
                <w:sz w:val="24"/>
                <w:szCs w:val="24"/>
              </w:rPr>
              <w:t>@</w:t>
            </w:r>
            <w:r w:rsidRPr="002F0A97">
              <w:rPr>
                <w:sz w:val="24"/>
                <w:szCs w:val="24"/>
                <w:lang w:val="en-US"/>
              </w:rPr>
              <w:t>ecp</w:t>
            </w:r>
            <w:r w:rsidRPr="002F0A97">
              <w:rPr>
                <w:sz w:val="24"/>
                <w:szCs w:val="24"/>
              </w:rPr>
              <w:t>.</w:t>
            </w:r>
            <w:r w:rsidRPr="002F0A97">
              <w:rPr>
                <w:sz w:val="24"/>
                <w:szCs w:val="24"/>
                <w:lang w:val="en-US"/>
              </w:rPr>
              <w:t>ru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pacing w:val="-1"/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Фогель Вера Викторовна, тел.: (39169) 9-36-14, моб.тел. 8-923-364-99-50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426"/>
                <w:tab w:val="left" w:pos="709"/>
                <w:tab w:val="left" w:pos="1134"/>
                <w:tab w:val="left" w:pos="1276"/>
                <w:tab w:val="left" w:leader="underscore" w:pos="5467"/>
              </w:tabs>
              <w:contextualSpacing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 2 565 624 (два миллиона пятьсот шестьдесят пять тысяч шестьсот двадцать четыре) рубля, с учетом НДС, в месяц.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426"/>
                <w:tab w:val="left" w:pos="709"/>
                <w:tab w:val="left" w:pos="1134"/>
                <w:tab w:val="left" w:pos="1276"/>
                <w:tab w:val="left" w:leader="underscore" w:pos="5467"/>
              </w:tabs>
              <w:contextualSpacing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128 000</w:t>
            </w:r>
            <w:r w:rsidRPr="002F0A97">
              <w:rPr>
                <w:b/>
                <w:sz w:val="24"/>
                <w:szCs w:val="24"/>
              </w:rPr>
              <w:t xml:space="preserve"> </w:t>
            </w:r>
            <w:r w:rsidRPr="002F0A97">
              <w:rPr>
                <w:sz w:val="24"/>
                <w:szCs w:val="24"/>
              </w:rPr>
              <w:t>рублей</w:t>
            </w:r>
            <w:r w:rsidRPr="002F0A97">
              <w:rPr>
                <w:b/>
                <w:sz w:val="24"/>
                <w:szCs w:val="24"/>
              </w:rPr>
              <w:t xml:space="preserve"> </w:t>
            </w:r>
            <w:r w:rsidRPr="002F0A97">
              <w:rPr>
                <w:sz w:val="24"/>
                <w:szCs w:val="24"/>
              </w:rPr>
              <w:t>(сто двадцать восемь тысяч) рублей.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 Документации и в форме договора аренды, являющейся  неотъемлемой частью аукционной документации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в п. 5.6. настоящего Извещения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426"/>
                <w:tab w:val="left" w:pos="709"/>
                <w:tab w:val="left" w:pos="1134"/>
                <w:tab w:val="left" w:pos="1276"/>
                <w:tab w:val="left" w:leader="underscore" w:pos="5467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2 565 624 рублей (два миллиона пятьсот шестьдесят пять тысяч шестьсот двадцать четыре) рубля.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widowControl w:val="0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outlineLvl w:val="1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ИНН 2453013555, КПП 246750001</w:t>
            </w:r>
          </w:p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spacing w:line="276" w:lineRule="auto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р/с 40702810731140000782 </w:t>
            </w:r>
          </w:p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spacing w:line="276" w:lineRule="auto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Восточно-Сибирский банк Сбербанка России г. Красноярск</w:t>
            </w:r>
          </w:p>
          <w:p w:rsidR="00640C22" w:rsidRPr="002F0A97" w:rsidRDefault="00640C22" w:rsidP="00011B0A">
            <w:pPr>
              <w:widowControl w:val="0"/>
              <w:tabs>
                <w:tab w:val="left" w:pos="1276"/>
              </w:tabs>
              <w:spacing w:line="276" w:lineRule="auto"/>
              <w:outlineLvl w:val="1"/>
              <w:rPr>
                <w:spacing w:val="-1"/>
                <w:sz w:val="24"/>
                <w:szCs w:val="24"/>
                <w:lang w:eastAsia="en-US"/>
              </w:rPr>
            </w:pPr>
            <w:r w:rsidRPr="002F0A97">
              <w:rPr>
                <w:spacing w:val="-1"/>
                <w:sz w:val="24"/>
                <w:szCs w:val="24"/>
                <w:lang w:eastAsia="en-US"/>
              </w:rPr>
              <w:t>к/с 30101810800000000627, БИК 040407627</w:t>
            </w:r>
          </w:p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2F0A97">
              <w:rPr>
                <w:color w:val="1F497D"/>
                <w:sz w:val="24"/>
                <w:szCs w:val="24"/>
              </w:rPr>
              <w:t xml:space="preserve"> </w:t>
            </w:r>
            <w:r w:rsidRPr="002F0A97">
              <w:rPr>
                <w:sz w:val="24"/>
                <w:szCs w:val="24"/>
              </w:rPr>
              <w:t>«Задаток для участия в аукционе от «____»____2015г. на право заключения договора аренды объектов недвижимого имущества железной дороги, принадлежащих АО «ПО ЭХЗ»», НДС не облагается».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Pr="002F0A97">
              <w:rPr>
                <w:sz w:val="24"/>
                <w:szCs w:val="24"/>
              </w:rPr>
              <w:fldChar w:fldCharType="begin"/>
            </w:r>
            <w:r w:rsidRPr="002F0A97">
              <w:rPr>
                <w:sz w:val="24"/>
                <w:szCs w:val="24"/>
              </w:rPr>
              <w:instrText xml:space="preserve"> REF _Ref405988528 \r \h  \* MERGEFORMAT </w:instrText>
            </w:r>
            <w:r w:rsidRPr="002F0A97">
              <w:rPr>
                <w:sz w:val="24"/>
                <w:szCs w:val="24"/>
              </w:rPr>
            </w:r>
            <w:r w:rsidRPr="002F0A97">
              <w:rPr>
                <w:sz w:val="24"/>
                <w:szCs w:val="24"/>
              </w:rPr>
              <w:fldChar w:fldCharType="separate"/>
            </w:r>
            <w:r w:rsidRPr="002F0A97">
              <w:rPr>
                <w:sz w:val="24"/>
                <w:szCs w:val="24"/>
              </w:rPr>
              <w:t>2.6</w:t>
            </w:r>
            <w:r w:rsidRPr="002F0A97">
              <w:rPr>
                <w:sz w:val="24"/>
                <w:szCs w:val="24"/>
              </w:rPr>
              <w:fldChar w:fldCharType="end"/>
            </w:r>
            <w:r w:rsidRPr="002F0A97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bCs/>
                <w:spacing w:val="-1"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15:00 часов (время московское)  31.07.2015г.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09:00 часов (время московское) 31.08.2015г.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 «Фабрикант.ру» </w:t>
            </w:r>
            <w:r w:rsidRPr="002F0A97">
              <w:rPr>
                <w:sz w:val="24"/>
                <w:szCs w:val="24"/>
                <w:lang w:val="en-US"/>
              </w:rPr>
              <w:t>www</w:t>
            </w:r>
            <w:r w:rsidRPr="002F0A97">
              <w:rPr>
                <w:sz w:val="24"/>
                <w:szCs w:val="24"/>
              </w:rPr>
              <w:t>.</w:t>
            </w:r>
            <w:r w:rsidRPr="002F0A97">
              <w:rPr>
                <w:sz w:val="24"/>
                <w:szCs w:val="24"/>
                <w:lang w:val="en-US"/>
              </w:rPr>
              <w:t>fabrikant</w:t>
            </w:r>
            <w:r w:rsidRPr="002F0A97">
              <w:rPr>
                <w:sz w:val="24"/>
                <w:szCs w:val="24"/>
              </w:rPr>
              <w:t>.</w:t>
            </w:r>
            <w:r w:rsidRPr="002F0A97">
              <w:rPr>
                <w:sz w:val="24"/>
                <w:szCs w:val="24"/>
                <w:lang w:val="en-US"/>
              </w:rPr>
              <w:t>ru</w:t>
            </w:r>
            <w:r w:rsidRPr="002F0A97">
              <w:rPr>
                <w:sz w:val="24"/>
                <w:szCs w:val="24"/>
              </w:rPr>
              <w:t xml:space="preserve">. </w:t>
            </w:r>
            <w:r w:rsidRPr="002F0A97">
              <w:rPr>
                <w:sz w:val="24"/>
                <w:szCs w:val="24"/>
              </w:rPr>
              <w:lastRenderedPageBreak/>
              <w:t xml:space="preserve">Перечень документов, которые должны быть приложены к заявке, изложен в п. </w:t>
            </w:r>
            <w:r w:rsidRPr="002F0A97">
              <w:rPr>
                <w:sz w:val="24"/>
                <w:szCs w:val="24"/>
              </w:rPr>
              <w:fldChar w:fldCharType="begin"/>
            </w:r>
            <w:r w:rsidRPr="002F0A97">
              <w:rPr>
                <w:sz w:val="24"/>
                <w:szCs w:val="24"/>
              </w:rPr>
              <w:instrText xml:space="preserve"> REF _Ref350274521 \r \h  \* MERGEFORMAT </w:instrText>
            </w:r>
            <w:r w:rsidRPr="002F0A97">
              <w:rPr>
                <w:sz w:val="24"/>
                <w:szCs w:val="24"/>
              </w:rPr>
            </w:r>
            <w:r w:rsidRPr="002F0A97">
              <w:rPr>
                <w:sz w:val="24"/>
                <w:szCs w:val="24"/>
              </w:rPr>
              <w:fldChar w:fldCharType="separate"/>
            </w:r>
            <w:r w:rsidRPr="002F0A97">
              <w:rPr>
                <w:sz w:val="24"/>
                <w:szCs w:val="24"/>
              </w:rPr>
              <w:t>2.2</w:t>
            </w:r>
            <w:r w:rsidRPr="002F0A97">
              <w:rPr>
                <w:sz w:val="24"/>
                <w:szCs w:val="24"/>
              </w:rPr>
              <w:fldChar w:fldCharType="end"/>
            </w:r>
            <w:r w:rsidRPr="002F0A97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lastRenderedPageBreak/>
              <w:t>Сроки рассмотрения заявок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не позднее 10:00 часов (время московское) 01.09.2015г.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Порядок оформления протокола установлен п. </w:t>
            </w:r>
            <w:r w:rsidRPr="002F0A97">
              <w:rPr>
                <w:sz w:val="24"/>
                <w:szCs w:val="24"/>
              </w:rPr>
              <w:fldChar w:fldCharType="begin"/>
            </w:r>
            <w:r w:rsidRPr="002F0A97">
              <w:rPr>
                <w:sz w:val="24"/>
                <w:szCs w:val="24"/>
              </w:rPr>
              <w:instrText xml:space="preserve"> REF _Ref405989881 \r \h  \* MERGEFORMAT </w:instrText>
            </w:r>
            <w:r w:rsidRPr="002F0A97">
              <w:rPr>
                <w:sz w:val="24"/>
                <w:szCs w:val="24"/>
              </w:rPr>
            </w:r>
            <w:r w:rsidRPr="002F0A97">
              <w:rPr>
                <w:sz w:val="24"/>
                <w:szCs w:val="24"/>
              </w:rPr>
              <w:fldChar w:fldCharType="separate"/>
            </w:r>
            <w:r w:rsidRPr="002F0A97">
              <w:rPr>
                <w:sz w:val="24"/>
                <w:szCs w:val="24"/>
              </w:rPr>
              <w:t>3.1.3</w:t>
            </w:r>
            <w:r w:rsidRPr="002F0A97">
              <w:rPr>
                <w:sz w:val="24"/>
                <w:szCs w:val="24"/>
              </w:rPr>
              <w:fldChar w:fldCharType="end"/>
            </w:r>
            <w:r w:rsidRPr="002F0A97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10:00 часов (время московское) 03.09.2015г.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12:00 часов (время московское) 03.09.2015г.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на электронной торговой площадке</w:t>
            </w:r>
            <w:r w:rsidRPr="002F0A97">
              <w:rPr>
                <w:bCs/>
                <w:sz w:val="24"/>
                <w:szCs w:val="24"/>
              </w:rPr>
              <w:t xml:space="preserve">: «Фабрикант.ру» </w:t>
            </w:r>
            <w:r w:rsidRPr="002F0A97">
              <w:rPr>
                <w:bCs/>
                <w:sz w:val="24"/>
                <w:szCs w:val="24"/>
                <w:lang w:val="en-US"/>
              </w:rPr>
              <w:t>www</w:t>
            </w:r>
            <w:r w:rsidRPr="002F0A97">
              <w:rPr>
                <w:bCs/>
                <w:sz w:val="24"/>
                <w:szCs w:val="24"/>
              </w:rPr>
              <w:t>.</w:t>
            </w:r>
            <w:r w:rsidRPr="002F0A97">
              <w:rPr>
                <w:bCs/>
                <w:sz w:val="24"/>
                <w:szCs w:val="24"/>
                <w:lang w:val="en-US"/>
              </w:rPr>
              <w:t>fabrikant</w:t>
            </w:r>
            <w:r w:rsidRPr="002F0A97">
              <w:rPr>
                <w:bCs/>
                <w:sz w:val="24"/>
                <w:szCs w:val="24"/>
              </w:rPr>
              <w:t>.</w:t>
            </w:r>
            <w:r w:rsidRPr="002F0A97">
              <w:rPr>
                <w:bCs/>
                <w:sz w:val="24"/>
                <w:szCs w:val="24"/>
                <w:lang w:val="en-US"/>
              </w:rPr>
              <w:t>ru</w:t>
            </w:r>
            <w:r w:rsidRPr="002F0A97">
              <w:rPr>
                <w:sz w:val="24"/>
                <w:szCs w:val="24"/>
              </w:rPr>
              <w:t xml:space="preserve"> (далее – ЭТП)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 w:rsidRPr="002F0A97">
              <w:rPr>
                <w:sz w:val="24"/>
                <w:szCs w:val="24"/>
              </w:rPr>
              <w:fldChar w:fldCharType="begin"/>
            </w:r>
            <w:r w:rsidRPr="002F0A97">
              <w:rPr>
                <w:sz w:val="24"/>
                <w:szCs w:val="24"/>
              </w:rPr>
              <w:instrText xml:space="preserve"> REF _Ref369263601 \r \h  \* MERGEFORMAT </w:instrText>
            </w:r>
            <w:r w:rsidRPr="002F0A97">
              <w:rPr>
                <w:sz w:val="24"/>
                <w:szCs w:val="24"/>
              </w:rPr>
            </w:r>
            <w:r w:rsidRPr="002F0A97">
              <w:rPr>
                <w:sz w:val="24"/>
                <w:szCs w:val="24"/>
              </w:rPr>
              <w:fldChar w:fldCharType="separate"/>
            </w:r>
            <w:r w:rsidRPr="002F0A97">
              <w:rPr>
                <w:sz w:val="24"/>
                <w:szCs w:val="24"/>
              </w:rPr>
              <w:t>3.2.4</w:t>
            </w:r>
            <w:r w:rsidRPr="002F0A97">
              <w:rPr>
                <w:sz w:val="24"/>
                <w:szCs w:val="24"/>
              </w:rPr>
              <w:fldChar w:fldCharType="end"/>
            </w:r>
            <w:r w:rsidRPr="002F0A97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bCs/>
                <w:spacing w:val="-1"/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Срок заключения договора аренды: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Pr="002F0A97">
              <w:rPr>
                <w:bCs/>
                <w:sz w:val="24"/>
                <w:szCs w:val="24"/>
              </w:rPr>
              <w:t xml:space="preserve">«Фабрикант.ру» </w:t>
            </w:r>
            <w:hyperlink r:id="rId6" w:history="1">
              <w:r w:rsidRPr="002F0A97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F0A97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2F0A97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2F0A97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2F0A97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F0A97">
              <w:rPr>
                <w:bCs/>
                <w:sz w:val="24"/>
                <w:szCs w:val="24"/>
              </w:rPr>
              <w:t xml:space="preserve">, АО «ПО ЭХЗ» </w:t>
            </w:r>
            <w:r w:rsidRPr="002F0A97">
              <w:rPr>
                <w:bCs/>
                <w:sz w:val="24"/>
                <w:szCs w:val="24"/>
                <w:lang w:val="en-US"/>
              </w:rPr>
              <w:t>www</w:t>
            </w:r>
            <w:r w:rsidRPr="002F0A97">
              <w:rPr>
                <w:bCs/>
                <w:sz w:val="24"/>
                <w:szCs w:val="24"/>
              </w:rPr>
              <w:t>.</w:t>
            </w:r>
            <w:r w:rsidRPr="002F0A97">
              <w:rPr>
                <w:bCs/>
                <w:sz w:val="24"/>
                <w:szCs w:val="24"/>
                <w:lang w:val="en-US"/>
              </w:rPr>
              <w:t>ecp</w:t>
            </w:r>
            <w:r w:rsidRPr="002F0A97">
              <w:rPr>
                <w:bCs/>
                <w:sz w:val="24"/>
                <w:szCs w:val="24"/>
              </w:rPr>
              <w:t>.</w:t>
            </w:r>
            <w:r w:rsidRPr="002F0A97">
              <w:rPr>
                <w:bCs/>
                <w:sz w:val="24"/>
                <w:szCs w:val="24"/>
                <w:lang w:val="en-US"/>
              </w:rPr>
              <w:t>ru</w:t>
            </w:r>
            <w:r w:rsidRPr="002F0A97">
              <w:rPr>
                <w:sz w:val="24"/>
                <w:szCs w:val="24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Извещение о проведении аукциона также опубликовано в печатных изданиях.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В сети «Интернет» - в любое время с даты размещения</w:t>
            </w:r>
          </w:p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По адресу Организатора - с 05:00 часов (время московское) 03.08.2015г. по 09:00 часов (время московское) 31.08.2015г. в рабочие дни (с 05:00 до 12:00 часов, обед с 09:00 до 09:45 часов (время московское)).</w:t>
            </w:r>
          </w:p>
        </w:tc>
      </w:tr>
      <w:tr w:rsidR="00640C22" w:rsidRPr="002F0A97" w:rsidTr="00011B0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40C22" w:rsidRPr="002F0A97" w:rsidRDefault="00640C22" w:rsidP="00640C22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2F0A97">
              <w:rPr>
                <w:b/>
                <w:sz w:val="24"/>
                <w:szCs w:val="24"/>
              </w:rPr>
              <w:t>Порядок обжалования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 xml:space="preserve">Лица, имеющие право на обжалование действий (бездействий) организатора, продавца, комиссии, если такие </w:t>
            </w:r>
            <w:r w:rsidRPr="002F0A97">
              <w:rPr>
                <w:sz w:val="24"/>
                <w:szCs w:val="24"/>
              </w:rPr>
              <w:lastRenderedPageBreak/>
              <w:t>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lastRenderedPageBreak/>
              <w:t>Любой Претендент, участник аукциона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640C22" w:rsidRPr="002F0A97" w:rsidRDefault="00B3788D" w:rsidP="00011B0A">
            <w:pPr>
              <w:rPr>
                <w:sz w:val="24"/>
                <w:szCs w:val="24"/>
              </w:rPr>
            </w:pPr>
            <w:hyperlink r:id="rId7" w:history="1">
              <w:r w:rsidR="00640C22" w:rsidRPr="002F0A97">
                <w:rPr>
                  <w:color w:val="0000FF"/>
                  <w:sz w:val="24"/>
                  <w:szCs w:val="24"/>
                  <w:u w:val="single"/>
                </w:rPr>
                <w:t>arbitration@rosatom.ru</w:t>
              </w:r>
            </w:hyperlink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640C22" w:rsidRPr="002F0A97" w:rsidTr="00011B0A">
        <w:tc>
          <w:tcPr>
            <w:tcW w:w="817" w:type="dxa"/>
          </w:tcPr>
          <w:p w:rsidR="00640C22" w:rsidRPr="002F0A97" w:rsidRDefault="00640C22" w:rsidP="00640C22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640C22" w:rsidRPr="002F0A97" w:rsidRDefault="00640C22" w:rsidP="00011B0A">
            <w:pPr>
              <w:rPr>
                <w:sz w:val="24"/>
                <w:szCs w:val="24"/>
              </w:rPr>
            </w:pPr>
            <w:r w:rsidRPr="002F0A97">
              <w:rPr>
                <w:sz w:val="24"/>
                <w:szCs w:val="24"/>
              </w:rPr>
              <w:t>Содержится в п. 5 Документации</w:t>
            </w:r>
          </w:p>
        </w:tc>
      </w:tr>
    </w:tbl>
    <w:p w:rsidR="00640C22" w:rsidRDefault="00640C22" w:rsidP="00640C22">
      <w:pPr>
        <w:rPr>
          <w:lang w:eastAsia="en-US"/>
        </w:rPr>
      </w:pPr>
    </w:p>
    <w:p w:rsidR="00011B0A" w:rsidRDefault="00011B0A" w:rsidP="00011B0A">
      <w:pPr>
        <w:jc w:val="right"/>
        <w:rPr>
          <w:lang w:eastAsia="en-US"/>
        </w:rPr>
      </w:pPr>
      <w:r>
        <w:rPr>
          <w:lang w:eastAsia="en-US"/>
        </w:rPr>
        <w:t>Таблица 1.</w:t>
      </w:r>
    </w:p>
    <w:p w:rsidR="00011B0A" w:rsidRPr="00011B0A" w:rsidRDefault="00011B0A" w:rsidP="00011B0A">
      <w:pPr>
        <w:jc w:val="center"/>
        <w:rPr>
          <w:sz w:val="24"/>
          <w:szCs w:val="24"/>
        </w:rPr>
      </w:pPr>
      <w:r w:rsidRPr="00011B0A">
        <w:rPr>
          <w:sz w:val="24"/>
          <w:szCs w:val="24"/>
        </w:rPr>
        <w:t>Перечень объектов недвижимого имущества железной дороги в пределах г.Зеленогорска Красноярского края: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843"/>
        <w:gridCol w:w="1134"/>
        <w:gridCol w:w="992"/>
        <w:gridCol w:w="1276"/>
        <w:gridCol w:w="1134"/>
        <w:gridCol w:w="1276"/>
      </w:tblGrid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Адрес (местоположение)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Общая площадь, кв.м./ Протяженность,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Литер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Техническое состояние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Станционное здание "Искра"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Станционная, 1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92,2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В, В1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Здание поста № 3 "Овражная"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проезд Дальний, 4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Индустриальная, 2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439,3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административное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Станционное здание "Овражная"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Овражная, 4А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Административно-бытовое здание на станции "Зеленая"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Первая Промышленная, 11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458,9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 (подземных этажей – 1)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административное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Помещение № 3 в здании локомотивного депо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Индустриальная, 2/1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1502,3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 путепровода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500 м. на восток от городского кладбища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114,3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kern w:val="24"/>
                <w:sz w:val="18"/>
                <w:szCs w:val="18"/>
              </w:rPr>
              <w:t>Нежилое, мосты и туннели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подъездная автодорога к зданию локомотивного депо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район ул. Индустриальная, 2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2177,7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kern w:val="24"/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путь трансформаторно-масляного хозяйства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по ул. Первая Промышленная, северо-восточнее границы подстанции "Камала"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975,5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путь промплощадки № 1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Первая Промышленная, 1И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7680,23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тупик к зданию 813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район ул. Первая Промышленная, 6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355,5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тупик к зданию 10А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ул. Первая Промышленная, 1И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262,05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тупик к хранилищу ГСМ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район ул. Майское шоссе, 12Г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804,34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неудовлетворительное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железнодорожный тупик № 23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район базы ОМТС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564,0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rPr>
          <w:jc w:val="center"/>
        </w:trPr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железная дорога (участок № 3)</w:t>
            </w:r>
          </w:p>
        </w:tc>
        <w:tc>
          <w:tcPr>
            <w:tcW w:w="184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г. Зеленогорск, от границы города в районе городского КПП до границы за станцией "Зеленая"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38 571,2 м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1134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276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</w:tbl>
    <w:p w:rsidR="00011B0A" w:rsidRPr="00646673" w:rsidRDefault="00011B0A" w:rsidP="00011B0A">
      <w:pPr>
        <w:spacing w:before="5"/>
        <w:jc w:val="center"/>
        <w:rPr>
          <w:sz w:val="24"/>
          <w:szCs w:val="24"/>
        </w:rPr>
      </w:pPr>
    </w:p>
    <w:p w:rsidR="00011B0A" w:rsidRDefault="00011B0A" w:rsidP="00011B0A">
      <w:pPr>
        <w:spacing w:before="5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011B0A" w:rsidRPr="00646673" w:rsidRDefault="00011B0A" w:rsidP="00011B0A">
      <w:pPr>
        <w:spacing w:before="5"/>
        <w:jc w:val="center"/>
        <w:rPr>
          <w:sz w:val="24"/>
          <w:szCs w:val="24"/>
        </w:rPr>
      </w:pPr>
      <w:r w:rsidRPr="00646673">
        <w:rPr>
          <w:sz w:val="24"/>
          <w:szCs w:val="24"/>
        </w:rPr>
        <w:t>Перечень объектов недвижимого имущества железной дороги в пределах Рыбинского района Красноярского края:</w:t>
      </w:r>
    </w:p>
    <w:p w:rsidR="00011B0A" w:rsidRPr="00646673" w:rsidRDefault="00011B0A" w:rsidP="00011B0A">
      <w:pPr>
        <w:spacing w:before="5"/>
        <w:jc w:val="center"/>
        <w:rPr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992"/>
        <w:gridCol w:w="993"/>
        <w:gridCol w:w="1275"/>
        <w:gridCol w:w="993"/>
        <w:gridCol w:w="1558"/>
      </w:tblGrid>
      <w:tr w:rsidR="00011B0A" w:rsidRPr="00646673" w:rsidTr="00011B0A"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8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Адрес (местоположение)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Общая площадь, кв.м./ Протяженность, м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1275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Литер</w:t>
            </w:r>
          </w:p>
        </w:tc>
        <w:tc>
          <w:tcPr>
            <w:tcW w:w="1558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673">
              <w:rPr>
                <w:rFonts w:eastAsia="Times New Roman"/>
                <w:b/>
                <w:bCs/>
                <w:sz w:val="18"/>
                <w:szCs w:val="18"/>
              </w:rPr>
              <w:t>Техническое состояние</w:t>
            </w:r>
          </w:p>
        </w:tc>
      </w:tr>
      <w:tr w:rsidR="00011B0A" w:rsidRPr="00646673" w:rsidTr="00011B0A"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Станционное здание "Партизанская"</w:t>
            </w:r>
          </w:p>
        </w:tc>
        <w:tc>
          <w:tcPr>
            <w:tcW w:w="198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Рыбинский район, г. Заозерный, ул. Партизанская, 80Б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197,6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5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kern w:val="24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558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Здание трансформаторной подстанции ТП-103</w:t>
            </w:r>
          </w:p>
        </w:tc>
        <w:tc>
          <w:tcPr>
            <w:tcW w:w="198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Рыбинский район, г. Заозерный, ул. Партизанская, 80А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10,1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 этаж</w:t>
            </w:r>
          </w:p>
        </w:tc>
        <w:tc>
          <w:tcPr>
            <w:tcW w:w="1275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kern w:val="24"/>
                <w:sz w:val="18"/>
                <w:szCs w:val="18"/>
              </w:rPr>
              <w:t>Нежилое, вспомогательное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В</w:t>
            </w:r>
          </w:p>
        </w:tc>
        <w:tc>
          <w:tcPr>
            <w:tcW w:w="1558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железная дорога (участок № 2)</w:t>
            </w:r>
          </w:p>
        </w:tc>
        <w:tc>
          <w:tcPr>
            <w:tcW w:w="198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Рыбинский район, от городской черты г. Заозерного до границы ЗАТО г. Зеленогорска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7204,0 м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5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558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хорошее</w:t>
            </w:r>
          </w:p>
        </w:tc>
      </w:tr>
      <w:tr w:rsidR="00011B0A" w:rsidRPr="00646673" w:rsidTr="00011B0A">
        <w:tc>
          <w:tcPr>
            <w:tcW w:w="53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Сооружение: железная дорога (участок № 1)</w:t>
            </w:r>
          </w:p>
        </w:tc>
        <w:tc>
          <w:tcPr>
            <w:tcW w:w="1984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Красноярский край, Рыбинский район, г. Заозерный, в пределах черты г. Заозерного</w:t>
            </w:r>
          </w:p>
        </w:tc>
        <w:tc>
          <w:tcPr>
            <w:tcW w:w="992" w:type="dxa"/>
          </w:tcPr>
          <w:p w:rsidR="00011B0A" w:rsidRPr="00646673" w:rsidRDefault="00011B0A" w:rsidP="00011B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46673">
              <w:rPr>
                <w:rFonts w:eastAsia="Times New Roman"/>
                <w:sz w:val="18"/>
                <w:szCs w:val="18"/>
              </w:rPr>
              <w:t>10606,72 м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</w:t>
            </w:r>
          </w:p>
        </w:tc>
        <w:tc>
          <w:tcPr>
            <w:tcW w:w="1275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Нежилое, транспортное</w:t>
            </w:r>
          </w:p>
        </w:tc>
        <w:tc>
          <w:tcPr>
            <w:tcW w:w="993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_____</w:t>
            </w:r>
          </w:p>
        </w:tc>
        <w:tc>
          <w:tcPr>
            <w:tcW w:w="1558" w:type="dxa"/>
          </w:tcPr>
          <w:p w:rsidR="00011B0A" w:rsidRPr="00646673" w:rsidRDefault="00011B0A" w:rsidP="00011B0A">
            <w:pPr>
              <w:jc w:val="center"/>
              <w:rPr>
                <w:sz w:val="18"/>
                <w:szCs w:val="18"/>
              </w:rPr>
            </w:pPr>
            <w:r w:rsidRPr="00646673">
              <w:rPr>
                <w:sz w:val="18"/>
                <w:szCs w:val="18"/>
              </w:rPr>
              <w:t>хорошее</w:t>
            </w:r>
          </w:p>
        </w:tc>
      </w:tr>
    </w:tbl>
    <w:p w:rsid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Станционное здание "Партизанская" и Сооружение: железная дорога (участок № 1) расположены на земельном участке с кадастровым номером: 24:48:0000000:0028, общей площадью 125211 кв.м., по адресу: Красноярский край, Рыбинский район, г. Заозерный, в пределах черты г.Заозерного.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железная дорога (участок № 2) расположено на земельном участке с кадастровым номером: 24:32:0000000:0256, общей площадью 393048/ кв.м., по адресу: Красноярский край, Рыбинский район, от городской черты  до границы ЗАТО г.Зеленогорска.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Здание трансформаторной подстанции ТП-103 расположено на земельном участке с кадастровым номером: 24:48:0101013:0008, общей площадью 15 кв.м., по адресу: Красноярский край, Рыбинский район, г. Заозерный, ул. Партизанская, уч.80А.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Станционное здание "Искра", Станционное здание "Овражная", Сооружение: железная дорога (участок № 3) расположены на земельном участке с кадастровым номером: 24:59:0000000:0027, общей площадью 731034 кв.м., по адресу: Красноярский край, г. Зеленогорск.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Здание поста № 3 "Овражная" расположено на земельном участке с кадастровым номером: 24:59:0410001:0063, общей площадью 112 кв.м., по адресу: Красноярский край, г. Зеленогорск, проезд Дальний, 4.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 путепровода расположено на земельном участке с кадастровым номером: 24:59:0104001:0146, общей площадью 571 кв.м., по адресу: Красноярский край, Г. Зеленогорск, 500 м на восток от городского кладбища.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железнодорожный тупик № 23 расположено на земельном участке с кадастровым номером: 24:59:0103001:0005, общей площадью 8438 кв.м., по адресу: Красноярский край, г. Зеленогорск, район базы ОМТС ОАО «ПО ЭХЗ».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Административное здание расположено на земельном участке с кадастровым номером: 24:59:0409003:0167, общей площадью 857 кв.м., по адресу: Красноярский край, г. Зеленогорск, ул. Индустриальная, 2.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Административно-бытовое здание на станции "Зеленая" расположено на земельном участке с кадастровым номером: 24:59:0104001:0039, общей площадью 12300 кв.м., по адресу: Красноярский край, г. Зеленогорск, северо-западная зона города.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Помещение № 3  расположено в здании локомотивного депо на земельном участке с кадастровым номером: 24:59:0409003:3, общей площадью 4281 кв.м., по адресу: Красноярский край, г. Зеленогорск, ул. Индустриальная, 2/1. Земельный участок принадлежит АО «ПО ЭХЗ» на праве аренды на основании договора аренды, заключенного сроком до 29.12.2061г.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железнодорожный путь трансформаторно-масляного хозяйства расположено на земельном участке с кадастровым номером: 24:59:0104001:0095, общей площадью 36971 кв.м., по адресу: Красноярский край, г. Зеленогорск, по ул. Первая Промышленная, северо-восточнее границы подстанции «Камала».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 xml:space="preserve">Сооружение: железнодорожный путь промплощадки № 1, сооружение: железнодорожный тупик к зданию 10А расположены на земельном участке с кадастровым номером: 24:59:0104001:2, общей площадью 2175000 кв.м., по адресу: Красноярский край, г. Зеленогорск, ул. Первая Промышленная, 1И. 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Земельный участок принадлежит АО «ПО ЭХЗ» на праве аренды на основании договора аренды, заключенного сроком до 29.12.2057г.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подъездная автодорога к зданию локомотивного депо расположено на двух земельных участках: с кадастровым номером: 24:59:0409003:172, общей площадью 1371 кв.м., по адресу: Красноярский край, г. Зеленогорск, ул. Индустриальная, 2 и с кадастровым номером: 24:59:0409003:168, общей площадью 809 кв.м., по адресу: Красноярский край, г. Зеленогорск, район ул. Индустриальная, 2. Земельные участки принадлежат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железнодорожный тупик к зданию 813 расположено на земельном участке с кадастровым номером: 24:59:0104001:0119, общей площадью 957 кв.м., по адресу: Красноярский край, г. Зеленогорск, район ул. Первая Промышленная, 6.  Земельный участок принадлежит АО «ПО ЭХЗ» на праве собственности.</w:t>
      </w:r>
    </w:p>
    <w:p w:rsidR="00011B0A" w:rsidRPr="00011B0A" w:rsidRDefault="00011B0A" w:rsidP="00011B0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011B0A">
        <w:rPr>
          <w:rFonts w:eastAsia="Times New Roman"/>
          <w:sz w:val="24"/>
          <w:szCs w:val="24"/>
        </w:rPr>
        <w:t>Сооружение: железнодорожный тупик к хранилищу ГСМ расположено на земельном участке с кадастровым номером: 24:59:0000000:0066, общей площадью 7467 кв.м., по адресу: Красноярский край, г. Зеленогорск, район ул. Майское шоссе, 12Г. Земельный участок принадлежит АО «ПО ЭХЗ» на праве собственности.</w:t>
      </w:r>
    </w:p>
    <w:p w:rsidR="00207705" w:rsidRDefault="00640C22" w:rsidP="008F219C">
      <w:pPr>
        <w:keepNext/>
        <w:keepLines/>
        <w:spacing w:before="120"/>
        <w:outlineLvl w:val="0"/>
      </w:pPr>
      <w:r w:rsidRPr="00011B0A">
        <w:rPr>
          <w:sz w:val="24"/>
          <w:szCs w:val="24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</w:p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22"/>
    <w:rsid w:val="00011B0A"/>
    <w:rsid w:val="00207705"/>
    <w:rsid w:val="00234E3F"/>
    <w:rsid w:val="002F0A97"/>
    <w:rsid w:val="00357387"/>
    <w:rsid w:val="003868AE"/>
    <w:rsid w:val="00640C22"/>
    <w:rsid w:val="00646C35"/>
    <w:rsid w:val="008F219C"/>
    <w:rsid w:val="0096122B"/>
    <w:rsid w:val="009917C6"/>
    <w:rsid w:val="00B3788D"/>
    <w:rsid w:val="00C02691"/>
    <w:rsid w:val="00CB2499"/>
    <w:rsid w:val="00CE0415"/>
    <w:rsid w:val="00D365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2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customStyle="1" w:styleId="2">
    <w:name w:val="Сетка таблицы2"/>
    <w:basedOn w:val="a1"/>
    <w:next w:val="a4"/>
    <w:rsid w:val="00640C2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B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2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customStyle="1" w:styleId="2">
    <w:name w:val="Сетка таблицы2"/>
    <w:basedOn w:val="a1"/>
    <w:next w:val="a4"/>
    <w:rsid w:val="00640C2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B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BC990FC8</Template>
  <TotalTime>1</TotalTime>
  <Pages>6</Pages>
  <Words>2344</Words>
  <Characters>13365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Агафонов Андрей Олегович</cp:lastModifiedBy>
  <cp:revision>2</cp:revision>
  <dcterms:created xsi:type="dcterms:W3CDTF">2015-08-04T09:37:00Z</dcterms:created>
  <dcterms:modified xsi:type="dcterms:W3CDTF">2015-08-04T09:37:00Z</dcterms:modified>
</cp:coreProperties>
</file>