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B74EC8" w:rsidP="00585A5F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07C5BD02" wp14:editId="3E1D7236">
                  <wp:extent cx="2800800" cy="20484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D54818" w:rsidP="00585A5F">
      <w:pPr>
        <w:jc w:val="center"/>
      </w:pPr>
      <w:r w:rsidRPr="00D54818">
        <w:t xml:space="preserve">Красноярский край, Рыбинский район, 0,7 км северо-восточнее устья реки </w:t>
      </w:r>
      <w:proofErr w:type="spellStart"/>
      <w:r w:rsidRPr="00D54818">
        <w:t>Богунай</w:t>
      </w:r>
      <w:proofErr w:type="spellEnd"/>
      <w:r w:rsidRPr="00D54818">
        <w:t xml:space="preserve">; Красноярский край, Рыбинский район, устье реки </w:t>
      </w:r>
      <w:proofErr w:type="spellStart"/>
      <w:r w:rsidRPr="00D54818">
        <w:t>Богунай</w:t>
      </w:r>
      <w:proofErr w:type="spellEnd"/>
      <w:r w:rsidRPr="00D54818">
        <w:t>, в 0,7 км по направлению на северо-восток</w:t>
      </w:r>
      <w:r>
        <w:t>,</w:t>
      </w:r>
      <w:r w:rsidRPr="00D54818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4D541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E95F0F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4D541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544AE">
        <w:rPr>
          <w:noProof/>
        </w:rPr>
        <w:t>1</w:t>
      </w:r>
      <w:r w:rsidR="00B06384">
        <w:rPr>
          <w:noProof/>
        </w:rPr>
        <w:t>8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E95F0F" w:rsidRDefault="004D541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0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21</w:t>
      </w:r>
    </w:p>
    <w:p w:rsidR="00E963C4" w:rsidRPr="00A72A77" w:rsidRDefault="004D54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1</w:t>
      </w:r>
    </w:p>
    <w:p w:rsidR="00E963C4" w:rsidRPr="00A72A77" w:rsidRDefault="004D541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21</w:t>
      </w:r>
    </w:p>
    <w:p w:rsidR="00E963C4" w:rsidRPr="00A72A77" w:rsidRDefault="004D541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24</w:t>
      </w:r>
    </w:p>
    <w:p w:rsidR="00E963C4" w:rsidRPr="00A72A77" w:rsidRDefault="004D541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26</w:t>
      </w:r>
    </w:p>
    <w:p w:rsidR="00E963C4" w:rsidRPr="00B80BF7" w:rsidRDefault="004D541F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544AE">
        <w:t>27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A08E4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>, в 0,7 км по направлению на северо-восток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11 зданий, 8 сооружений, 524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единиц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ы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72DC4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>
              <w:rPr>
                <w:bCs/>
                <w:spacing w:val="-1"/>
                <w:sz w:val="28"/>
                <w:szCs w:val="28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4D541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72DC4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4D541F">
              <w:rPr>
                <w:b/>
                <w:bCs/>
                <w:spacing w:val="-1"/>
                <w:sz w:val="26"/>
                <w:szCs w:val="26"/>
                <w:lang w:val="en-US"/>
              </w:rPr>
              <w:t>7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372DC4">
              <w:rPr>
                <w:b/>
                <w:bCs/>
                <w:spacing w:val="-1"/>
                <w:sz w:val="26"/>
                <w:szCs w:val="26"/>
              </w:rPr>
              <w:t>11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72DC4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72DC4">
              <w:rPr>
                <w:b/>
                <w:sz w:val="26"/>
                <w:szCs w:val="26"/>
              </w:rPr>
              <w:t>26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72DC4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32C8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</w:t>
            </w:r>
            <w:r w:rsidR="00372DC4">
              <w:rPr>
                <w:b/>
                <w:sz w:val="26"/>
                <w:szCs w:val="26"/>
              </w:rPr>
              <w:t>8</w:t>
            </w:r>
            <w:r w:rsidR="00303046">
              <w:rPr>
                <w:b/>
                <w:sz w:val="26"/>
                <w:szCs w:val="26"/>
              </w:rPr>
              <w:t>.0</w:t>
            </w:r>
            <w:r w:rsidR="00372DC4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4D541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C07E8A" w:rsidRPr="00616E54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532C8C" w:rsidRPr="00532C8C">
              <w:rPr>
                <w:b/>
                <w:sz w:val="26"/>
                <w:szCs w:val="26"/>
              </w:rPr>
              <w:t>2</w:t>
            </w:r>
            <w:r w:rsidR="004D541F">
              <w:rPr>
                <w:b/>
                <w:sz w:val="26"/>
                <w:szCs w:val="26"/>
                <w:lang w:val="en-US"/>
              </w:rPr>
              <w:t>7</w:t>
            </w:r>
            <w:bookmarkStart w:id="1" w:name="_GoBack"/>
            <w:bookmarkEnd w:id="1"/>
            <w:r w:rsidR="00C07E8A" w:rsidRPr="00616E54">
              <w:rPr>
                <w:b/>
                <w:sz w:val="26"/>
                <w:szCs w:val="26"/>
              </w:rPr>
              <w:t>.</w:t>
            </w:r>
            <w:r w:rsidR="00532C8C">
              <w:rPr>
                <w:b/>
                <w:sz w:val="26"/>
                <w:szCs w:val="26"/>
              </w:rPr>
              <w:t>11</w:t>
            </w:r>
            <w:r w:rsidR="00C07E8A" w:rsidRPr="00616E54">
              <w:rPr>
                <w:b/>
                <w:sz w:val="26"/>
                <w:szCs w:val="26"/>
              </w:rPr>
              <w:t>.2019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EB2413" w:rsidRPr="00616E54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532C8C" w:rsidRPr="00532C8C">
              <w:rPr>
                <w:b/>
                <w:sz w:val="26"/>
                <w:szCs w:val="26"/>
              </w:rPr>
              <w:t>26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532C8C">
              <w:rPr>
                <w:b/>
                <w:sz w:val="26"/>
                <w:szCs w:val="26"/>
              </w:rPr>
              <w:t>2.2020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D54818" w:rsidRPr="00616E54" w:rsidRDefault="00D54818" w:rsidP="00D54818">
      <w:pPr>
        <w:ind w:firstLine="567"/>
      </w:pPr>
      <w:r w:rsidRPr="00616E54">
        <w:rPr>
          <w:b/>
          <w:bCs/>
          <w:spacing w:val="-1"/>
        </w:rPr>
        <w:t xml:space="preserve">имущественный комплекс, </w:t>
      </w:r>
      <w:r w:rsidRPr="00616E54">
        <w:rPr>
          <w:b/>
        </w:rPr>
        <w:t xml:space="preserve">расположенный по адресу: Красноярский край, Рыбинский район, 0,7 км северо-восточнее устья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 xml:space="preserve">; Красноярский край, Рыбинский район, устье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>, в 0,7 км по направлению на северо-восток,</w:t>
      </w:r>
      <w:r w:rsidRPr="00616E54">
        <w:t xml:space="preserve"> в состав которого входят следующие объекты, принадлежащие АО «ПО ЭХЗ» на праве собственности:</w:t>
      </w:r>
    </w:p>
    <w:p w:rsidR="00D54818" w:rsidRPr="00616E54" w:rsidRDefault="00D54818" w:rsidP="00D54818">
      <w:pPr>
        <w:ind w:firstLine="567"/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437A8C" w:rsidRPr="00616E54" w:rsidTr="00437A8C">
        <w:trPr>
          <w:trHeight w:val="589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37A8C" w:rsidRPr="00616E54" w:rsidTr="00437A8C">
        <w:trPr>
          <w:trHeight w:val="264"/>
        </w:trPr>
        <w:tc>
          <w:tcPr>
            <w:tcW w:w="978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16E54" w:rsidRDefault="00437A8C" w:rsidP="00D54818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616E5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14 кв.м., лит. В</w:t>
            </w:r>
            <w:proofErr w:type="gramStart"/>
            <w:r w:rsidRPr="00616E54">
              <w:rPr>
                <w:sz w:val="24"/>
                <w:szCs w:val="24"/>
              </w:rPr>
              <w:t>6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455,3 кв.м., лит. В, В</w:t>
            </w:r>
            <w:proofErr w:type="gramStart"/>
            <w:r w:rsidRPr="00616E54">
              <w:rPr>
                <w:sz w:val="24"/>
                <w:szCs w:val="24"/>
              </w:rPr>
              <w:t>1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железобетонные панели/блоки.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047737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кв.м., год постройки 1984, материал стен: железобетонные 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047744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254,5 кв.м., лит. В</w:t>
            </w:r>
            <w:proofErr w:type="gramStart"/>
            <w:r w:rsidRPr="00616E54">
              <w:rPr>
                <w:sz w:val="24"/>
                <w:szCs w:val="24"/>
              </w:rPr>
              <w:t>7</w:t>
            </w:r>
            <w:proofErr w:type="gramEnd"/>
            <w:r w:rsidRPr="00616E54">
              <w:rPr>
                <w:sz w:val="24"/>
                <w:szCs w:val="24"/>
              </w:rPr>
              <w:t xml:space="preserve">, В8, год постройки 1984,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В14, год постройки 1991,материал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047745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В13,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047743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В12,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В11,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</w:t>
            </w:r>
            <w:r w:rsidRPr="00616E54">
              <w:rPr>
                <w:kern w:val="24"/>
                <w:sz w:val="24"/>
                <w:szCs w:val="24"/>
              </w:rPr>
              <w:t xml:space="preserve">047738 от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>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плотина, назначение: нежилое, общая площадь 1913,9 кв.м., год постройки 1984, материал: железобетонные плиты/блоки.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988480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3625,2 кв.м., лит. В</w:t>
            </w:r>
            <w:proofErr w:type="gramStart"/>
            <w:r w:rsidRPr="00616E54">
              <w:rPr>
                <w:sz w:val="24"/>
                <w:szCs w:val="24"/>
              </w:rPr>
              <w:t>2</w:t>
            </w:r>
            <w:proofErr w:type="gramEnd"/>
            <w:r w:rsidRPr="00616E54">
              <w:rPr>
                <w:sz w:val="24"/>
                <w:szCs w:val="24"/>
              </w:rPr>
              <w:t xml:space="preserve">, В3, год постройки 1990, материал стен: железобетонные блоки/плиты.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988478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349,7 кв.м., лит. В</w:t>
            </w:r>
            <w:proofErr w:type="gramStart"/>
            <w:r w:rsidRPr="00616E54">
              <w:rPr>
                <w:sz w:val="24"/>
                <w:szCs w:val="24"/>
              </w:rPr>
              <w:t>4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1992,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щитовой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8,3 кв.м., лит. В18,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988483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операторской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7,5 кв.м., лит. В16,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kern w:val="24"/>
                <w:sz w:val="24"/>
                <w:szCs w:val="24"/>
              </w:rPr>
              <w:t xml:space="preserve"> 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988481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кв.м., год постройки 1990, материал стен: металл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>. В</w:t>
            </w:r>
            <w:proofErr w:type="gramStart"/>
            <w:r w:rsidRPr="00616E54">
              <w:rPr>
                <w:sz w:val="24"/>
                <w:szCs w:val="24"/>
              </w:rPr>
              <w:t>9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047746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spellStart"/>
            <w:r w:rsidRPr="00616E54">
              <w:rPr>
                <w:sz w:val="24"/>
                <w:szCs w:val="24"/>
              </w:rPr>
              <w:t>омшанника</w:t>
            </w:r>
            <w:proofErr w:type="spellEnd"/>
            <w:r w:rsidRPr="00616E54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99,4 кв.м., лит. В15, год постройки 1985,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30,5 кв.м., лит. В5,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кв.м., год постройки 2012, материал стен: мелкие бетонные блоки, железобетонные сегменты.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871748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кв.м., год постройки 2012, материал стен: мелкие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871749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кв.м. Кадастровый номер: 24:32:4900001:0110. Адрес объекта: К</w:t>
            </w:r>
            <w:r w:rsidRPr="00616E54">
              <w:rPr>
                <w:sz w:val="24"/>
                <w:szCs w:val="24"/>
              </w:rPr>
              <w:t xml:space="preserve">расноярский край, Рыбинский район, устье реки </w:t>
            </w:r>
            <w:proofErr w:type="spellStart"/>
            <w:r w:rsidRPr="00616E54">
              <w:rPr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16E54" w:rsidRDefault="00437A8C" w:rsidP="00D54818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2E4206" w:rsidRPr="00616E54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4206" w:rsidRPr="00616E54" w:rsidRDefault="002E4206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L= 650 м. материал-сетка-</w:t>
            </w:r>
            <w:proofErr w:type="spellStart"/>
            <w:r w:rsidRPr="00616E54">
              <w:rPr>
                <w:sz w:val="18"/>
                <w:szCs w:val="18"/>
              </w:rPr>
              <w:t>рабица</w:t>
            </w:r>
            <w:proofErr w:type="spellEnd"/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left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Деревянное здание, размером 6х30м, кровельный материал крыши - шифер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Холодильный агрегат ФАК-9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3645998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ФАК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ленточный</w:t>
            </w:r>
            <w:proofErr w:type="gramEnd"/>
            <w:r w:rsidRPr="00616E54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L=730 м. 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616E54">
              <w:rPr>
                <w:color w:val="000000"/>
                <w:sz w:val="22"/>
                <w:szCs w:val="22"/>
              </w:rPr>
              <w:t xml:space="preserve"> плиты, сетка 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UJ 9238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UJ 9238 E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18"/>
                <w:szCs w:val="18"/>
              </w:rPr>
            </w:pPr>
            <w:r w:rsidRPr="00616E54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ШХ-08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КХН-2-6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Марка ЭКВ-100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Марка К8/18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spellStart"/>
            <w:r w:rsidRPr="00616E54">
              <w:rPr>
                <w:sz w:val="18"/>
                <w:szCs w:val="18"/>
              </w:rPr>
              <w:t>Электротэны</w:t>
            </w:r>
            <w:proofErr w:type="spellEnd"/>
            <w:r w:rsidRPr="00616E54">
              <w:rPr>
                <w:sz w:val="18"/>
                <w:szCs w:val="18"/>
              </w:rPr>
              <w:t xml:space="preserve"> 6/12кВ, </w:t>
            </w:r>
            <w:proofErr w:type="spellStart"/>
            <w:r w:rsidRPr="00616E54">
              <w:rPr>
                <w:sz w:val="18"/>
                <w:szCs w:val="18"/>
              </w:rPr>
              <w:t>эл</w:t>
            </w:r>
            <w:proofErr w:type="gramStart"/>
            <w:r w:rsidRPr="00616E54">
              <w:rPr>
                <w:sz w:val="18"/>
                <w:szCs w:val="18"/>
              </w:rPr>
              <w:t>.д</w:t>
            </w:r>
            <w:proofErr w:type="gramEnd"/>
            <w:r w:rsidRPr="00616E54">
              <w:rPr>
                <w:sz w:val="18"/>
                <w:szCs w:val="18"/>
              </w:rPr>
              <w:t>вигатель</w:t>
            </w:r>
            <w:proofErr w:type="spellEnd"/>
            <w:r w:rsidRPr="00616E54">
              <w:rPr>
                <w:sz w:val="18"/>
                <w:szCs w:val="18"/>
              </w:rPr>
              <w:t xml:space="preserve"> 1,5 кВт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Таль электрическая г/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Г/</w:t>
            </w:r>
            <w:proofErr w:type="gramStart"/>
            <w:r w:rsidRPr="00616E54">
              <w:rPr>
                <w:sz w:val="18"/>
                <w:szCs w:val="18"/>
              </w:rPr>
              <w:t>п</w:t>
            </w:r>
            <w:proofErr w:type="gramEnd"/>
            <w:r w:rsidRPr="00616E54">
              <w:rPr>
                <w:sz w:val="18"/>
                <w:szCs w:val="18"/>
              </w:rPr>
              <w:t xml:space="preserve"> 0,5т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Установка для разделки тушек,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 xml:space="preserve">карусельного типа, изготовлена из </w:t>
            </w:r>
            <w:proofErr w:type="spellStart"/>
            <w:r w:rsidRPr="00616E54">
              <w:rPr>
                <w:sz w:val="18"/>
                <w:szCs w:val="18"/>
              </w:rPr>
              <w:t>нержав</w:t>
            </w:r>
            <w:proofErr w:type="gramStart"/>
            <w:r w:rsidRPr="00616E54">
              <w:rPr>
                <w:sz w:val="18"/>
                <w:szCs w:val="18"/>
              </w:rPr>
              <w:t>.т</w:t>
            </w:r>
            <w:proofErr w:type="gramEnd"/>
            <w:r w:rsidRPr="00616E54">
              <w:rPr>
                <w:sz w:val="18"/>
                <w:szCs w:val="18"/>
              </w:rPr>
              <w:t>руб</w:t>
            </w:r>
            <w:proofErr w:type="spellEnd"/>
            <w:r w:rsidRPr="00616E54">
              <w:rPr>
                <w:sz w:val="18"/>
                <w:szCs w:val="18"/>
              </w:rPr>
              <w:t xml:space="preserve"> Ду15 + чаша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Стол металлический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77/00181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Столы из н/</w:t>
            </w:r>
            <w:proofErr w:type="spellStart"/>
            <w:proofErr w:type="gramStart"/>
            <w:r w:rsidRPr="00616E54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77/01202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Котёл пищеварочный 50 л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77032666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V-50л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Стеллаж металлический 2-х ярусный 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Высота - 2м, ширина - 1,5м, глубина - 0,4м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77771135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Ванна 3-х секционная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Ванна, состоящая из 3-х секций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н/ж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в 2-х уровнях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77771207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spellStart"/>
            <w:r w:rsidRPr="00616E54">
              <w:rPr>
                <w:sz w:val="18"/>
                <w:szCs w:val="18"/>
              </w:rPr>
              <w:t>конвеер</w:t>
            </w:r>
            <w:proofErr w:type="spellEnd"/>
            <w:r w:rsidRPr="00616E54">
              <w:rPr>
                <w:sz w:val="18"/>
                <w:szCs w:val="18"/>
              </w:rPr>
              <w:t xml:space="preserve"> элеваторного типа L=6м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Марка КДУ-2М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proofErr w:type="gramStart"/>
            <w:r w:rsidRPr="00616E54">
              <w:rPr>
                <w:sz w:val="18"/>
                <w:szCs w:val="18"/>
              </w:rPr>
              <w:t>предназначен</w:t>
            </w:r>
            <w:proofErr w:type="gramEnd"/>
            <w:r w:rsidRPr="00616E54">
              <w:rPr>
                <w:sz w:val="18"/>
                <w:szCs w:val="18"/>
              </w:rPr>
              <w:t xml:space="preserve"> для разгрузки грузовых автомобилей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ленточный шириной 0,6м, L=15м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Трансформатор 180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145ACD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 w:rsidP="00276DD7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 xml:space="preserve">ТМ 160 </w:t>
            </w:r>
            <w:proofErr w:type="spellStart"/>
            <w:r w:rsidRPr="00616E54">
              <w:rPr>
                <w:sz w:val="18"/>
                <w:szCs w:val="18"/>
              </w:rPr>
              <w:t>кВА</w:t>
            </w:r>
            <w:proofErr w:type="spellEnd"/>
          </w:p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18"/>
                <w:szCs w:val="18"/>
              </w:rPr>
            </w:pPr>
            <w:r w:rsidRPr="00616E54">
              <w:rPr>
                <w:sz w:val="18"/>
                <w:szCs w:val="18"/>
              </w:rPr>
              <w:t>ТМ 630кВА 6/0,4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E54">
              <w:rPr>
                <w:color w:val="000000"/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13 шт., деревянные, 5 шт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616E54">
              <w:rPr>
                <w:color w:val="000000"/>
                <w:sz w:val="22"/>
                <w:szCs w:val="22"/>
              </w:rPr>
              <w:t>размером 2,5х30м и 8 шт.-2,5х50м, внутри металлические стойки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Гараж 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размер 8мх9м. Материал-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рифленная</w:t>
            </w:r>
            <w:proofErr w:type="spellEnd"/>
            <w:r w:rsidRPr="00616E54">
              <w:rPr>
                <w:color w:val="000000"/>
                <w:sz w:val="22"/>
                <w:szCs w:val="22"/>
              </w:rPr>
              <w:t xml:space="preserve"> дюраль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>Материал - сталь,  объем 500 л.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2"/>
                <w:szCs w:val="22"/>
              </w:rPr>
            </w:pPr>
            <w:r w:rsidRPr="00616E54">
              <w:rPr>
                <w:color w:val="000000"/>
                <w:sz w:val="22"/>
                <w:szCs w:val="22"/>
              </w:rPr>
              <w:t xml:space="preserve">Материал - сталь,  объем 3,5 </w:t>
            </w:r>
            <w:proofErr w:type="spellStart"/>
            <w:r w:rsidRPr="00616E54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16E5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16E54">
              <w:rPr>
                <w:color w:val="000000"/>
                <w:sz w:val="24"/>
                <w:szCs w:val="24"/>
              </w:rPr>
              <w:t>16438</w:t>
            </w:r>
          </w:p>
        </w:tc>
        <w:tc>
          <w:tcPr>
            <w:tcW w:w="2835" w:type="dxa"/>
            <w:gridSpan w:val="2"/>
          </w:tcPr>
          <w:p w:rsidR="002E4206" w:rsidRPr="00616E54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кхн-8,81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218 SF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кхн-8,81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 xml:space="preserve"> 218 SF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кхн-11,75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214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кхн-11,75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 xml:space="preserve"> 214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Ванна моечная HCO 1M430-12/6БЛ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HCO 1M430-12/6БЛ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HiCold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Монитор 19"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SyncMaster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B1940R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Монитор 19"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SyncMaster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B1940R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Samsung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Стеллаж модульный CMC-12/4H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76DD7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Модель CMC-12/4H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Rada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Шкаф буфетный с дверцами под стекло, цвет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цвет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махагон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пполиэтиленовая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L=187,2 м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16E54">
              <w:rPr>
                <w:color w:val="000000"/>
                <w:sz w:val="20"/>
                <w:szCs w:val="20"/>
              </w:rPr>
              <w:t>асбецоментная</w:t>
            </w:r>
            <w:proofErr w:type="spellEnd"/>
            <w:r w:rsidRPr="00616E54">
              <w:rPr>
                <w:color w:val="000000"/>
                <w:sz w:val="20"/>
                <w:szCs w:val="20"/>
              </w:rPr>
              <w:t xml:space="preserve"> L=222 м. Стальной септик V=75м</w:t>
            </w:r>
            <w:r w:rsidRPr="00616E54">
              <w:rPr>
                <w:rFonts w:ascii="Calibri" w:hAnsi="Calibri"/>
                <w:color w:val="000000"/>
                <w:sz w:val="20"/>
                <w:szCs w:val="20"/>
              </w:rPr>
              <w:t>³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9071583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Видеорегистратор STR-1688 </w:t>
            </w:r>
            <w:proofErr w:type="spellStart"/>
            <w:r w:rsidRPr="00616E54">
              <w:rPr>
                <w:sz w:val="20"/>
                <w:szCs w:val="20"/>
              </w:rPr>
              <w:t>Smatec</w:t>
            </w:r>
            <w:proofErr w:type="spellEnd"/>
            <w:r w:rsidRPr="00616E54">
              <w:rPr>
                <w:sz w:val="20"/>
                <w:szCs w:val="20"/>
              </w:rPr>
              <w:t xml:space="preserve">. Источник бесперебойного питания </w:t>
            </w:r>
            <w:proofErr w:type="spellStart"/>
            <w:r w:rsidRPr="00616E54">
              <w:rPr>
                <w:sz w:val="20"/>
                <w:szCs w:val="20"/>
              </w:rPr>
              <w:t>Back</w:t>
            </w:r>
            <w:proofErr w:type="spellEnd"/>
            <w:r w:rsidRPr="00616E54">
              <w:rPr>
                <w:sz w:val="20"/>
                <w:szCs w:val="20"/>
              </w:rPr>
              <w:t>-UPSI - 1шт. Видеокамера ACV-262LWH-8шт.</w:t>
            </w:r>
            <w:r w:rsidRPr="00616E54">
              <w:rPr>
                <w:sz w:val="20"/>
                <w:szCs w:val="20"/>
              </w:rPr>
              <w:br/>
              <w:t>Аккумулятор 18</w:t>
            </w:r>
            <w:proofErr w:type="gramStart"/>
            <w:r w:rsidRPr="00616E54">
              <w:rPr>
                <w:sz w:val="20"/>
                <w:szCs w:val="20"/>
              </w:rPr>
              <w:t xml:space="preserve"> А</w:t>
            </w:r>
            <w:proofErr w:type="gramEnd"/>
            <w:r w:rsidRPr="00616E54">
              <w:rPr>
                <w:sz w:val="20"/>
                <w:szCs w:val="20"/>
              </w:rPr>
              <w:t>/ч 12В - 1 шт.  Блок БЗК - 1 шт.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9071587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616E5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</w:t>
            </w:r>
            <w:proofErr w:type="spellStart"/>
            <w:r w:rsidRPr="00616E54">
              <w:rPr>
                <w:sz w:val="20"/>
                <w:szCs w:val="20"/>
              </w:rPr>
              <w:t>пож</w:t>
            </w:r>
            <w:proofErr w:type="spellEnd"/>
            <w:r w:rsidRPr="00616E54">
              <w:rPr>
                <w:sz w:val="20"/>
                <w:szCs w:val="20"/>
              </w:rPr>
              <w:t xml:space="preserve">-тепловой ИП-103 - 16 </w:t>
            </w:r>
            <w:proofErr w:type="spellStart"/>
            <w:r w:rsidRPr="00616E54">
              <w:rPr>
                <w:sz w:val="20"/>
                <w:szCs w:val="20"/>
              </w:rPr>
              <w:t>шт</w:t>
            </w:r>
            <w:proofErr w:type="spell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ИПР-3СУ -9шт; </w:t>
            </w:r>
            <w:proofErr w:type="spellStart"/>
            <w:r w:rsidRPr="00616E54">
              <w:rPr>
                <w:sz w:val="20"/>
                <w:szCs w:val="20"/>
              </w:rPr>
              <w:t>оповещатель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"Корбу"-6шт; прибор RS-202; антенна </w:t>
            </w:r>
            <w:proofErr w:type="spellStart"/>
            <w:r w:rsidRPr="00616E54">
              <w:rPr>
                <w:sz w:val="20"/>
                <w:szCs w:val="20"/>
              </w:rPr>
              <w:t>Альтоника</w:t>
            </w:r>
            <w:proofErr w:type="spellEnd"/>
            <w:r w:rsidRPr="00616E54">
              <w:rPr>
                <w:sz w:val="20"/>
                <w:szCs w:val="20"/>
              </w:rPr>
              <w:t xml:space="preserve">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ИП-212-3СМ -99 </w:t>
            </w:r>
            <w:proofErr w:type="spellStart"/>
            <w:r w:rsidRPr="00616E54">
              <w:rPr>
                <w:sz w:val="20"/>
                <w:szCs w:val="20"/>
              </w:rPr>
              <w:t>шт;аккумулятор</w:t>
            </w:r>
            <w:proofErr w:type="spellEnd"/>
            <w:r w:rsidRPr="00616E54">
              <w:rPr>
                <w:sz w:val="20"/>
                <w:szCs w:val="20"/>
              </w:rPr>
              <w:t xml:space="preserve"> АКБ7-12; прибор ВЭРС-ПК-8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 w:rsidP="00FA1EA2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9071588</w:t>
            </w:r>
          </w:p>
        </w:tc>
        <w:tc>
          <w:tcPr>
            <w:tcW w:w="2835" w:type="dxa"/>
            <w:gridSpan w:val="2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ИО-102 - 81шт; </w:t>
            </w:r>
            <w:proofErr w:type="spellStart"/>
            <w:r w:rsidRPr="00616E54">
              <w:rPr>
                <w:sz w:val="20"/>
                <w:szCs w:val="20"/>
              </w:rPr>
              <w:t>извещатель</w:t>
            </w:r>
            <w:proofErr w:type="spellEnd"/>
            <w:r w:rsidRPr="00616E54">
              <w:rPr>
                <w:sz w:val="20"/>
                <w:szCs w:val="20"/>
              </w:rPr>
              <w:t xml:space="preserve"> Стекло-3 -44шт; преобразователь С-2000 - 6шт; прибор Сигнал-20П; прибор С-2000 - 7шт; пульт контроля и управления С-2000; РИП-12 -4шт; считыватель -12шт.</w:t>
            </w:r>
            <w:r w:rsidRPr="00616E54">
              <w:rPr>
                <w:sz w:val="20"/>
                <w:szCs w:val="20"/>
              </w:rPr>
              <w:br/>
              <w:t>Бокс для аккумулятора 2х17</w:t>
            </w:r>
            <w:proofErr w:type="gramStart"/>
            <w:r w:rsidRPr="00616E54">
              <w:rPr>
                <w:sz w:val="20"/>
                <w:szCs w:val="20"/>
              </w:rPr>
              <w:t xml:space="preserve"> А</w:t>
            </w:r>
            <w:proofErr w:type="gramEnd"/>
            <w:r w:rsidRPr="00616E54">
              <w:rPr>
                <w:sz w:val="20"/>
                <w:szCs w:val="20"/>
              </w:rPr>
              <w:t xml:space="preserve">/ч-3 шт. Ключ </w:t>
            </w:r>
            <w:proofErr w:type="spellStart"/>
            <w:r w:rsidRPr="00616E54">
              <w:rPr>
                <w:sz w:val="20"/>
                <w:szCs w:val="20"/>
              </w:rPr>
              <w:t>Touch</w:t>
            </w:r>
            <w:proofErr w:type="spellEnd"/>
            <w:r w:rsidRPr="00616E54">
              <w:rPr>
                <w:sz w:val="20"/>
                <w:szCs w:val="20"/>
              </w:rPr>
              <w:t xml:space="preserve"> </w:t>
            </w:r>
            <w:proofErr w:type="spellStart"/>
            <w:r w:rsidRPr="00616E54">
              <w:rPr>
                <w:sz w:val="20"/>
                <w:szCs w:val="20"/>
              </w:rPr>
              <w:t>Memory</w:t>
            </w:r>
            <w:proofErr w:type="spellEnd"/>
            <w:r w:rsidRPr="00616E54">
              <w:rPr>
                <w:sz w:val="20"/>
                <w:szCs w:val="20"/>
              </w:rPr>
              <w:t xml:space="preserve"> (DS19990A)-48 шт. Блок </w:t>
            </w:r>
            <w:proofErr w:type="spellStart"/>
            <w:r w:rsidRPr="00616E54">
              <w:rPr>
                <w:sz w:val="20"/>
                <w:szCs w:val="20"/>
              </w:rPr>
              <w:t>иннексации</w:t>
            </w:r>
            <w:proofErr w:type="spellEnd"/>
            <w:r w:rsidRPr="00616E54">
              <w:rPr>
                <w:sz w:val="20"/>
                <w:szCs w:val="20"/>
              </w:rPr>
              <w:t xml:space="preserve"> с клавиатурой - 1шт.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Волокно-оптическая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Общая протяженность трассы -4641,7 м.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Ящик </w:t>
            </w:r>
            <w:proofErr w:type="spellStart"/>
            <w:r w:rsidRPr="00616E54">
              <w:rPr>
                <w:sz w:val="20"/>
                <w:szCs w:val="20"/>
              </w:rPr>
              <w:t>ЯУО</w:t>
            </w:r>
            <w:proofErr w:type="gramStart"/>
            <w:r w:rsidRPr="00616E54">
              <w:rPr>
                <w:sz w:val="20"/>
                <w:szCs w:val="20"/>
              </w:rPr>
              <w:t>.С</w:t>
            </w:r>
            <w:proofErr w:type="gramEnd"/>
            <w:r w:rsidRPr="00616E54">
              <w:rPr>
                <w:sz w:val="20"/>
                <w:szCs w:val="20"/>
              </w:rPr>
              <w:t>ветильники</w:t>
            </w:r>
            <w:proofErr w:type="spellEnd"/>
            <w:r w:rsidRPr="00616E54">
              <w:rPr>
                <w:sz w:val="20"/>
                <w:szCs w:val="20"/>
              </w:rPr>
              <w:t xml:space="preserve"> на металлических опорах - 17 </w:t>
            </w:r>
            <w:proofErr w:type="spellStart"/>
            <w:r w:rsidRPr="00616E54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набжение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2E4206" w:rsidRPr="00616E54" w:rsidRDefault="002E4206" w:rsidP="00CF665E">
            <w:pPr>
              <w:jc w:val="center"/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Общая протяженность- 490 м</w:t>
            </w:r>
            <w:proofErr w:type="gramStart"/>
            <w:r w:rsidRPr="00616E54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16E54">
              <w:rPr>
                <w:color w:val="000000"/>
                <w:sz w:val="20"/>
                <w:szCs w:val="20"/>
              </w:rPr>
              <w:t>Кабель 2ВБШВ и ВВГнг-LS)</w:t>
            </w:r>
          </w:p>
        </w:tc>
      </w:tr>
      <w:tr w:rsidR="002E4206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S=5749,12 м². Бетон, брусчатка</w:t>
            </w:r>
            <w:r w:rsidRPr="00616E54">
              <w:rPr>
                <w:color w:val="000000"/>
                <w:sz w:val="20"/>
                <w:szCs w:val="20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Кабель SAXKA-70, L=369м.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Подстанция наружной установки КТП-КК-2А-630/6/0,4; разъединитель РЛНД-СЭЩ-1-10/400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бытового здания и здания бани (установка дизель-генераторная)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9071646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>Установка ДГУ АД-300С-Т400-1РН</w:t>
            </w:r>
          </w:p>
        </w:tc>
      </w:tr>
      <w:tr w:rsidR="00F8200F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color w:val="000000"/>
                <w:sz w:val="20"/>
                <w:szCs w:val="20"/>
              </w:rPr>
            </w:pPr>
            <w:r w:rsidRPr="00616E54">
              <w:rPr>
                <w:color w:val="000000"/>
                <w:sz w:val="20"/>
                <w:szCs w:val="20"/>
              </w:rPr>
              <w:t>Деревянное здание, размером 6х8м</w:t>
            </w:r>
          </w:p>
        </w:tc>
      </w:tr>
      <w:tr w:rsidR="00F8200F" w:rsidRPr="00616E54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КТПНу-630/6/0,4 №1; выключатель АП-50Б 10А; </w:t>
            </w:r>
            <w:proofErr w:type="gramStart"/>
            <w:r w:rsidRPr="00616E54">
              <w:rPr>
                <w:sz w:val="20"/>
                <w:szCs w:val="20"/>
              </w:rPr>
              <w:t>ПР</w:t>
            </w:r>
            <w:proofErr w:type="gramEnd"/>
            <w:r w:rsidRPr="00616E54">
              <w:rPr>
                <w:sz w:val="20"/>
                <w:szCs w:val="20"/>
              </w:rPr>
              <w:t xml:space="preserve"> 8503; пускатель ПМ 12-063 - 3шт; шина переходная ПШ-2 к ВА 61F29- 3шт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Опора 35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proofErr w:type="gramStart"/>
            <w:r w:rsidRPr="00616E54">
              <w:rPr>
                <w:sz w:val="20"/>
                <w:szCs w:val="20"/>
              </w:rPr>
              <w:t>ж/б</w:t>
            </w:r>
            <w:proofErr w:type="gramEnd"/>
            <w:r w:rsidRPr="00616E54">
              <w:rPr>
                <w:sz w:val="20"/>
                <w:szCs w:val="20"/>
              </w:rPr>
              <w:t xml:space="preserve"> опора с </w:t>
            </w:r>
            <w:proofErr w:type="spellStart"/>
            <w:r w:rsidRPr="00616E54">
              <w:rPr>
                <w:sz w:val="20"/>
                <w:szCs w:val="20"/>
              </w:rPr>
              <w:t>мелаллическими</w:t>
            </w:r>
            <w:proofErr w:type="spellEnd"/>
            <w:r w:rsidRPr="00616E54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16E54" w:rsidRDefault="00F8200F" w:rsidP="00372DC4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16E54" w:rsidRDefault="00F8200F" w:rsidP="00372DC4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16E54" w:rsidRDefault="00F8200F" w:rsidP="00372DC4">
            <w:pPr>
              <w:rPr>
                <w:sz w:val="20"/>
                <w:szCs w:val="20"/>
              </w:rPr>
            </w:pPr>
            <w:r w:rsidRPr="00616E54">
              <w:rPr>
                <w:sz w:val="20"/>
                <w:szCs w:val="20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616E5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16E54">
              <w:rPr>
                <w:sz w:val="20"/>
                <w:szCs w:val="20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6E54">
              <w:rPr>
                <w:color w:val="000000"/>
                <w:sz w:val="24"/>
                <w:szCs w:val="24"/>
              </w:rPr>
              <w:t>Дровница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металлическ.570х450х370мм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Зольник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410х450х560мм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Кровать ЕЛЕНА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ооп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пивн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.№ 4.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.. без декора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_Лавка углов. 2560х1350мм цвет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_Мангал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. 1000х500х2200мм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_Набор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каминн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еталлический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_Полка трапеция 2х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ярусн</w:t>
            </w:r>
            <w:proofErr w:type="gramStart"/>
            <w:r w:rsidRPr="00616E54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>гловая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кат.№4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1000233283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ВИКТОРИЯ" 1С. (14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пред.б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"ГИРЛЯНДА" 1С. (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_СЕРВИЗ ЧАЙНЫЙ "ЕЛЕНА" 2С (14 пр.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 xml:space="preserve">_СЕРВИЗ ЧАЙНЫЙ "УТРО" 1С (15 пр.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616E54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616E54">
              <w:rPr>
                <w:color w:val="000000"/>
                <w:sz w:val="24"/>
                <w:szCs w:val="24"/>
              </w:rPr>
              <w:t xml:space="preserve">ФЛОРА" (22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пред.б.г.г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E54">
              <w:rPr>
                <w:color w:val="000000"/>
                <w:sz w:val="24"/>
                <w:szCs w:val="24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616E54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16E54" w:rsidRDefault="002E4206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16E54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_Трап д/помывочной 600х600мм Домино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Диван Бизон 1530х950х950мм 35301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3040х2180мм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500х1300х0.016 +/-0.005мм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Карниз 3 метра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Классик+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Комод арт. 11 Т100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Кресло Бизон 880х640х880мм 35300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Кровать арт.11K122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Лежак 900х2000х450мм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Матрац 1950х850х20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винилис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Набор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  <w:lang w:val="en-US"/>
              </w:rPr>
              <w:t>Freeroll</w:t>
            </w:r>
            <w:proofErr w:type="spellEnd"/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2.40х2.50м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Сейф ASM-90T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Valberg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1000259716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Скамья 600х1000х450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св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рех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Стол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металлический 900х600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офисный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Уно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арт. 29S601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Стул 400х470х870мм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Тумба арт. 11 T010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Шкаф 740х372хх1196мм арт. ШС44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Штора из льняной ткани 4.00х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Штора 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портьер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кани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_Кастрюля алюминиевая 20л арт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4E536E" w:rsidRPr="00B14926" w:rsidRDefault="004E536E" w:rsidP="004E536E">
      <w:pPr>
        <w:ind w:firstLine="567"/>
      </w:pPr>
      <w:r w:rsidRPr="00B14926">
        <w:t xml:space="preserve">Обременения: </w:t>
      </w:r>
    </w:p>
    <w:p w:rsidR="004E536E" w:rsidRPr="00D87F27" w:rsidRDefault="004E536E" w:rsidP="004E536E">
      <w:pPr>
        <w:ind w:firstLine="567"/>
      </w:pPr>
      <w:r w:rsidRPr="00B14926">
        <w:t xml:space="preserve">- объекты недвижимого имущества, указанные в </w:t>
      </w:r>
      <w:proofErr w:type="spellStart"/>
      <w:r w:rsidRPr="00B14926">
        <w:t>пп</w:t>
      </w:r>
      <w:proofErr w:type="spellEnd"/>
      <w:r w:rsidRPr="00B14926">
        <w:t xml:space="preserve">. 1-3, 5-9, 15 переданы в аренду сроком по 30.11.2011г. (в настоящее время действие договора возобновлено </w:t>
      </w:r>
      <w:r w:rsidRPr="00D87F27">
        <w:t xml:space="preserve">на неопределенный срок). </w:t>
      </w:r>
    </w:p>
    <w:p w:rsidR="004E536E" w:rsidRPr="00D87F27" w:rsidRDefault="004E536E" w:rsidP="004E536E">
      <w:pPr>
        <w:ind w:firstLine="567"/>
      </w:pPr>
      <w:r w:rsidRPr="00D87F27">
        <w:t xml:space="preserve">- объекты прочего (движимого) имущества, указанные в </w:t>
      </w:r>
      <w:proofErr w:type="spellStart"/>
      <w:r w:rsidRPr="00D87F27">
        <w:t>пп</w:t>
      </w:r>
      <w:proofErr w:type="spellEnd"/>
      <w:r w:rsidRPr="00D87F27">
        <w:t>. 1</w:t>
      </w:r>
      <w:r w:rsidR="00D87F27" w:rsidRPr="00D87F27">
        <w:t>-2, 67-71</w:t>
      </w:r>
      <w:r w:rsidRPr="00D87F27">
        <w:t xml:space="preserve"> переданы в аренду сроком по 31.12.2018г. (в настоящее время действие договора возобновлено на неопределенный срок).  </w:t>
      </w:r>
    </w:p>
    <w:p w:rsidR="004E536E" w:rsidRPr="00D87F27" w:rsidRDefault="004E536E" w:rsidP="004E536E">
      <w:pPr>
        <w:ind w:firstLine="567"/>
      </w:pPr>
      <w:r w:rsidRPr="00D87F27">
        <w:t>Сведения об ограничениях права на объект недвижимости № 20, обременениях данного объекта, не зарегистрированных в реестре прав, ограничений прав и обременений недвижимого имущества:</w:t>
      </w:r>
    </w:p>
    <w:p w:rsidR="004E536E" w:rsidRPr="00B14926" w:rsidRDefault="004E536E" w:rsidP="004E536E">
      <w:pPr>
        <w:ind w:firstLine="567"/>
      </w:pPr>
      <w:r w:rsidRPr="00D87F27">
        <w:t xml:space="preserve"> Вид ограничения (обременения): Ограничения прав на земельный участок, предусмотренные статьями</w:t>
      </w:r>
      <w:r w:rsidRPr="00B14926">
        <w:t xml:space="preserve">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"ЦИТ"; </w:t>
      </w:r>
    </w:p>
    <w:p w:rsidR="004E536E" w:rsidRPr="00B14926" w:rsidRDefault="004E536E" w:rsidP="004E536E">
      <w:pPr>
        <w:ind w:firstLine="567"/>
      </w:pPr>
      <w:r w:rsidRPr="00B14926"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36370338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6037" w:rsidRDefault="00B55358" w:rsidP="00EE02A1">
      <w:pPr>
        <w:jc w:val="left"/>
      </w:pPr>
      <w:bookmarkStart w:id="10" w:name="_Ref347922250"/>
      <w:bookmarkStart w:id="11" w:name="_Toc425859942"/>
      <w:r>
        <w:rPr>
          <w:noProof/>
        </w:rPr>
        <w:drawing>
          <wp:inline distT="0" distB="0" distL="0" distR="0" wp14:anchorId="7BDC8D2C" wp14:editId="48772010">
            <wp:extent cx="6119495" cy="35148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D87F27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>, в 0,7 км по направлению на северо-восток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4" w:rsidRDefault="00372DC4">
      <w:r>
        <w:separator/>
      </w:r>
    </w:p>
    <w:p w:rsidR="00372DC4" w:rsidRDefault="00372DC4"/>
  </w:endnote>
  <w:endnote w:type="continuationSeparator" w:id="0">
    <w:p w:rsidR="00372DC4" w:rsidRDefault="00372DC4">
      <w:r>
        <w:continuationSeparator/>
      </w:r>
    </w:p>
    <w:p w:rsidR="00372DC4" w:rsidRDefault="0037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4" w:rsidRDefault="00372DC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4" w:rsidRDefault="00372DC4">
      <w:r>
        <w:separator/>
      </w:r>
    </w:p>
    <w:p w:rsidR="00372DC4" w:rsidRDefault="00372DC4"/>
  </w:footnote>
  <w:footnote w:type="continuationSeparator" w:id="0">
    <w:p w:rsidR="00372DC4" w:rsidRDefault="00372DC4">
      <w:r>
        <w:continuationSeparator/>
      </w:r>
    </w:p>
    <w:p w:rsidR="00372DC4" w:rsidRDefault="00372D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372DC4" w:rsidRDefault="00372DC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1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C4" w:rsidRDefault="00372DC4">
    <w:pPr>
      <w:pStyle w:val="a6"/>
      <w:jc w:val="center"/>
    </w:pPr>
  </w:p>
  <w:p w:rsidR="00372DC4" w:rsidRDefault="00372DC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26"/>
  </w:num>
  <w:num w:numId="9">
    <w:abstractNumId w:val="34"/>
  </w:num>
  <w:num w:numId="10">
    <w:abstractNumId w:val="30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29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9"/>
  </w:num>
  <w:num w:numId="29">
    <w:abstractNumId w:val="6"/>
  </w:num>
  <w:num w:numId="30">
    <w:abstractNumId w:val="0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1"/>
  </w:num>
  <w:num w:numId="35">
    <w:abstractNumId w:val="31"/>
  </w:num>
  <w:num w:numId="36">
    <w:abstractNumId w:val="4"/>
  </w:num>
  <w:num w:numId="37">
    <w:abstractNumId w:val="27"/>
  </w:num>
  <w:num w:numId="38">
    <w:abstractNumId w:val="7"/>
  </w:num>
  <w:num w:numId="39">
    <w:abstractNumId w:val="25"/>
  </w:num>
  <w:num w:numId="4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41F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358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4EC8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3E2A41-8B76-4645-8450-00D269A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28</Pages>
  <Words>6688</Words>
  <Characters>44656</Characters>
  <Application>Microsoft Office Word</Application>
  <DocSecurity>0</DocSecurity>
  <Lines>372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51242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43</cp:revision>
  <cp:lastPrinted>2019-06-10T02:44:00Z</cp:lastPrinted>
  <dcterms:created xsi:type="dcterms:W3CDTF">2018-05-10T08:33:00Z</dcterms:created>
  <dcterms:modified xsi:type="dcterms:W3CDTF">2019-11-27T07:33:00Z</dcterms:modified>
</cp:coreProperties>
</file>