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F481E" w:rsidRPr="00F46221" w:rsidRDefault="0003581E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</w:t>
      </w:r>
      <w:r w:rsidR="00D815B4">
        <w:rPr>
          <w:rFonts w:eastAsia="Times New Roman"/>
          <w:b/>
          <w:sz w:val="24"/>
          <w:szCs w:val="24"/>
          <w:lang w:eastAsia="ru-RU"/>
        </w:rPr>
        <w:t xml:space="preserve">аренду </w:t>
      </w:r>
      <w:r w:rsidR="00F46221">
        <w:rPr>
          <w:rFonts w:eastAsia="Times New Roman"/>
          <w:b/>
          <w:sz w:val="24"/>
          <w:szCs w:val="24"/>
          <w:lang w:eastAsia="ru-RU"/>
        </w:rPr>
        <w:t xml:space="preserve">здание </w:t>
      </w:r>
      <w:r w:rsidR="00D815B4">
        <w:rPr>
          <w:rFonts w:eastAsia="Times New Roman"/>
          <w:b/>
          <w:sz w:val="24"/>
          <w:szCs w:val="24"/>
          <w:lang w:eastAsia="ru-RU"/>
        </w:rPr>
        <w:t>422</w:t>
      </w:r>
      <w:r w:rsidR="00F46221">
        <w:rPr>
          <w:rFonts w:eastAsia="Times New Roman"/>
          <w:b/>
          <w:sz w:val="24"/>
          <w:szCs w:val="24"/>
          <w:lang w:eastAsia="ru-RU"/>
        </w:rPr>
        <w:t>,</w:t>
      </w:r>
      <w:r w:rsidR="00A0605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51DD0">
        <w:rPr>
          <w:rFonts w:eastAsia="Times New Roman"/>
          <w:b/>
          <w:sz w:val="24"/>
          <w:szCs w:val="24"/>
          <w:lang w:eastAsia="ru-RU"/>
        </w:rPr>
        <w:t>расположенн</w:t>
      </w:r>
      <w:r w:rsidR="00F46221">
        <w:rPr>
          <w:rFonts w:eastAsia="Times New Roman"/>
          <w:b/>
          <w:sz w:val="24"/>
          <w:szCs w:val="24"/>
          <w:lang w:eastAsia="ru-RU"/>
        </w:rPr>
        <w:t>ое</w:t>
      </w:r>
      <w:r w:rsidR="0059110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по адресу: Красноярский край, </w:t>
      </w:r>
      <w:r w:rsidR="00D02F75">
        <w:rPr>
          <w:rFonts w:eastAsia="Times New Roman"/>
          <w:b/>
          <w:sz w:val="24"/>
          <w:szCs w:val="24"/>
          <w:lang w:eastAsia="ru-RU"/>
        </w:rPr>
        <w:t xml:space="preserve">г. Зеленогорск, ул. </w:t>
      </w:r>
      <w:proofErr w:type="gramStart"/>
      <w:r w:rsidR="00A06050">
        <w:rPr>
          <w:rFonts w:eastAsia="Times New Roman"/>
          <w:b/>
          <w:sz w:val="24"/>
          <w:szCs w:val="24"/>
          <w:lang w:eastAsia="ru-RU"/>
        </w:rPr>
        <w:t>Индустриальная</w:t>
      </w:r>
      <w:proofErr w:type="gramEnd"/>
      <w:r w:rsidR="00A06050">
        <w:rPr>
          <w:rFonts w:eastAsia="Times New Roman"/>
          <w:b/>
          <w:sz w:val="24"/>
          <w:szCs w:val="24"/>
          <w:lang w:eastAsia="ru-RU"/>
        </w:rPr>
        <w:t xml:space="preserve">, </w:t>
      </w:r>
      <w:r w:rsidR="00F46221" w:rsidRPr="00F46221">
        <w:rPr>
          <w:rFonts w:eastAsia="Times New Roman"/>
          <w:b/>
          <w:sz w:val="24"/>
          <w:szCs w:val="24"/>
          <w:lang w:eastAsia="ru-RU"/>
        </w:rPr>
        <w:t>10/</w:t>
      </w:r>
      <w:r w:rsidR="00D815B4">
        <w:rPr>
          <w:rFonts w:eastAsia="Times New Roman"/>
          <w:b/>
          <w:sz w:val="24"/>
          <w:szCs w:val="24"/>
          <w:lang w:eastAsia="ru-RU"/>
        </w:rPr>
        <w:t>25</w:t>
      </w:r>
      <w:r w:rsidR="00F46221" w:rsidRPr="00F46221">
        <w:rPr>
          <w:rFonts w:eastAsia="Times New Roman"/>
          <w:b/>
          <w:sz w:val="24"/>
          <w:szCs w:val="24"/>
          <w:lang w:eastAsia="ru-RU"/>
        </w:rPr>
        <w:t xml:space="preserve"> и объекты движимого имущества, относящиеся к зданию </w:t>
      </w:r>
      <w:r w:rsidR="00D815B4">
        <w:rPr>
          <w:rFonts w:eastAsia="Times New Roman"/>
          <w:b/>
          <w:sz w:val="24"/>
          <w:szCs w:val="24"/>
          <w:lang w:eastAsia="ru-RU"/>
        </w:rPr>
        <w:t>422</w:t>
      </w:r>
      <w:r w:rsidR="00F46221" w:rsidRPr="00F46221">
        <w:rPr>
          <w:rFonts w:eastAsia="Times New Roman"/>
          <w:b/>
          <w:sz w:val="24"/>
          <w:szCs w:val="24"/>
          <w:lang w:eastAsia="ru-RU"/>
        </w:rPr>
        <w:t>:</w:t>
      </w:r>
    </w:p>
    <w:p w:rsidR="00885FBB" w:rsidRPr="008F481E" w:rsidRDefault="00885FBB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534"/>
        <w:gridCol w:w="14"/>
        <w:gridCol w:w="1120"/>
        <w:gridCol w:w="992"/>
        <w:gridCol w:w="992"/>
        <w:gridCol w:w="1418"/>
        <w:gridCol w:w="425"/>
        <w:gridCol w:w="709"/>
        <w:gridCol w:w="425"/>
        <w:gridCol w:w="1134"/>
        <w:gridCol w:w="425"/>
        <w:gridCol w:w="709"/>
        <w:gridCol w:w="1135"/>
      </w:tblGrid>
      <w:tr w:rsidR="00F46221" w:rsidRPr="00C421F8" w:rsidTr="003016FA">
        <w:trPr>
          <w:cantSplit/>
          <w:trHeight w:val="2819"/>
        </w:trPr>
        <w:tc>
          <w:tcPr>
            <w:tcW w:w="548" w:type="dxa"/>
            <w:gridSpan w:val="2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1120" w:type="dxa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418" w:type="dxa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425" w:type="dxa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134" w:type="dxa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>
              <w:rPr>
                <w:b/>
              </w:rPr>
              <w:t>., без</w:t>
            </w:r>
            <w:r w:rsidRPr="00C421F8">
              <w:rPr>
                <w:b/>
              </w:rPr>
              <w:t xml:space="preserve"> НДС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>
              <w:rPr>
                <w:b/>
              </w:rPr>
              <w:t>., с</w:t>
            </w:r>
            <w:r w:rsidRPr="00C421F8">
              <w:rPr>
                <w:b/>
              </w:rPr>
              <w:t xml:space="preserve"> НДС</w:t>
            </w:r>
          </w:p>
        </w:tc>
      </w:tr>
      <w:tr w:rsidR="00F46221" w:rsidRPr="00C421F8" w:rsidTr="003016FA">
        <w:tc>
          <w:tcPr>
            <w:tcW w:w="10032" w:type="dxa"/>
            <w:gridSpan w:val="13"/>
          </w:tcPr>
          <w:p w:rsidR="00F46221" w:rsidRPr="006B36C1" w:rsidRDefault="00F46221" w:rsidP="003016FA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F46221" w:rsidRPr="00C421F8" w:rsidTr="003016FA">
        <w:tc>
          <w:tcPr>
            <w:tcW w:w="548" w:type="dxa"/>
            <w:gridSpan w:val="2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 w:rsidRPr="00C421F8">
              <w:t>1.</w:t>
            </w:r>
          </w:p>
        </w:tc>
        <w:tc>
          <w:tcPr>
            <w:tcW w:w="1120" w:type="dxa"/>
          </w:tcPr>
          <w:p w:rsidR="00F46221" w:rsidRPr="003B535D" w:rsidRDefault="00F46221" w:rsidP="00D815B4">
            <w:pPr>
              <w:pStyle w:val="a4"/>
              <w:tabs>
                <w:tab w:val="left" w:pos="993"/>
              </w:tabs>
              <w:ind w:left="0"/>
            </w:pPr>
            <w:r w:rsidRPr="003B535D">
              <w:t>Здание 4</w:t>
            </w:r>
            <w:r w:rsidR="00D815B4">
              <w:t>22</w:t>
            </w:r>
          </w:p>
        </w:tc>
        <w:tc>
          <w:tcPr>
            <w:tcW w:w="992" w:type="dxa"/>
          </w:tcPr>
          <w:p w:rsidR="00F46221" w:rsidRPr="003B535D" w:rsidRDefault="00D815B4" w:rsidP="00D815B4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820,5</w:t>
            </w:r>
          </w:p>
        </w:tc>
        <w:tc>
          <w:tcPr>
            <w:tcW w:w="992" w:type="dxa"/>
          </w:tcPr>
          <w:p w:rsidR="00F46221" w:rsidRPr="00D815B4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  <w:r w:rsidRPr="008A5FE7">
              <w:t>нежилое</w:t>
            </w:r>
          </w:p>
        </w:tc>
        <w:tc>
          <w:tcPr>
            <w:tcW w:w="1418" w:type="dxa"/>
          </w:tcPr>
          <w:p w:rsidR="00C76FEB" w:rsidRPr="00C76FEB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 w:rsidRPr="00C76FEB">
              <w:t xml:space="preserve">эл/снабжение отопление </w:t>
            </w:r>
            <w:r w:rsidR="00C76FEB" w:rsidRPr="00C76FEB">
              <w:t>водоснабжение</w:t>
            </w:r>
          </w:p>
          <w:p w:rsidR="00C76FEB" w:rsidRPr="00C76FEB" w:rsidRDefault="00C76FEB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 w:rsidRPr="00C76FEB">
              <w:t>канализация</w:t>
            </w:r>
          </w:p>
          <w:p w:rsidR="00F46221" w:rsidRPr="00C76FEB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 w:rsidRPr="00C76FEB">
              <w:t>вентиляция телефонная сеть</w:t>
            </w:r>
          </w:p>
        </w:tc>
        <w:tc>
          <w:tcPr>
            <w:tcW w:w="425" w:type="dxa"/>
          </w:tcPr>
          <w:p w:rsidR="00F46221" w:rsidRPr="00C76FEB" w:rsidRDefault="00F46221" w:rsidP="00C76FEB">
            <w:pPr>
              <w:pStyle w:val="a4"/>
              <w:tabs>
                <w:tab w:val="left" w:pos="993"/>
              </w:tabs>
              <w:ind w:left="0"/>
              <w:jc w:val="both"/>
            </w:pPr>
            <w:r w:rsidRPr="00C76FEB">
              <w:t>1</w:t>
            </w:r>
            <w:r w:rsidR="00C76FEB">
              <w:t xml:space="preserve"> </w:t>
            </w:r>
          </w:p>
        </w:tc>
        <w:tc>
          <w:tcPr>
            <w:tcW w:w="1134" w:type="dxa"/>
            <w:gridSpan w:val="2"/>
          </w:tcPr>
          <w:p w:rsidR="00F46221" w:rsidRPr="00D07F9B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 w:rsidRPr="00D07F9B">
              <w:t>удовлетворительное рабочее</w:t>
            </w:r>
          </w:p>
        </w:tc>
        <w:tc>
          <w:tcPr>
            <w:tcW w:w="1134" w:type="dxa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не входят в стоимость арендной платы</w:t>
            </w:r>
          </w:p>
        </w:tc>
        <w:tc>
          <w:tcPr>
            <w:tcW w:w="1134" w:type="dxa"/>
            <w:gridSpan w:val="2"/>
          </w:tcPr>
          <w:p w:rsidR="00F46221" w:rsidRPr="003B535D" w:rsidRDefault="00D815B4" w:rsidP="00D815B4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79 752,60</w:t>
            </w:r>
          </w:p>
        </w:tc>
        <w:tc>
          <w:tcPr>
            <w:tcW w:w="1135" w:type="dxa"/>
          </w:tcPr>
          <w:p w:rsidR="00F46221" w:rsidRPr="003B535D" w:rsidRDefault="00D815B4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95 703,12</w:t>
            </w:r>
          </w:p>
        </w:tc>
      </w:tr>
      <w:tr w:rsidR="00F46221" w:rsidRPr="00C421F8" w:rsidTr="003016FA">
        <w:tc>
          <w:tcPr>
            <w:tcW w:w="10032" w:type="dxa"/>
            <w:gridSpan w:val="13"/>
          </w:tcPr>
          <w:p w:rsidR="00F46221" w:rsidRPr="006B36C1" w:rsidRDefault="00F46221" w:rsidP="003016FA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Движимое имущество</w:t>
            </w:r>
          </w:p>
        </w:tc>
      </w:tr>
      <w:tr w:rsidR="00F46221" w:rsidTr="003016FA">
        <w:tc>
          <w:tcPr>
            <w:tcW w:w="534" w:type="dxa"/>
          </w:tcPr>
          <w:p w:rsidR="00F46221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F46221" w:rsidRPr="004B4725" w:rsidRDefault="00F46221" w:rsidP="003016FA">
            <w:pPr>
              <w:pStyle w:val="a4"/>
              <w:tabs>
                <w:tab w:val="left" w:pos="993"/>
              </w:tabs>
              <w:ind w:left="0"/>
              <w:rPr>
                <w:b/>
              </w:rPr>
            </w:pPr>
            <w:r w:rsidRPr="004B4725">
              <w:rPr>
                <w:b/>
              </w:rPr>
              <w:t xml:space="preserve">Наименование объекта </w:t>
            </w:r>
          </w:p>
        </w:tc>
        <w:tc>
          <w:tcPr>
            <w:tcW w:w="2552" w:type="dxa"/>
            <w:gridSpan w:val="3"/>
          </w:tcPr>
          <w:p w:rsidR="00F46221" w:rsidRPr="004B4725" w:rsidRDefault="00F46221" w:rsidP="003016FA">
            <w:pPr>
              <w:rPr>
                <w:b/>
              </w:rPr>
            </w:pPr>
            <w:r w:rsidRPr="004B4725">
              <w:rPr>
                <w:b/>
              </w:rPr>
              <w:t>Техническое состояние</w:t>
            </w:r>
          </w:p>
        </w:tc>
        <w:tc>
          <w:tcPr>
            <w:tcW w:w="1984" w:type="dxa"/>
            <w:gridSpan w:val="3"/>
          </w:tcPr>
          <w:p w:rsidR="00F46221" w:rsidRPr="004B4725" w:rsidRDefault="00F46221" w:rsidP="003016FA">
            <w:pPr>
              <w:pStyle w:val="a4"/>
              <w:tabs>
                <w:tab w:val="left" w:pos="993"/>
              </w:tabs>
              <w:ind w:left="0"/>
              <w:rPr>
                <w:b/>
              </w:rPr>
            </w:pPr>
            <w:r w:rsidRPr="004B4725">
              <w:rPr>
                <w:b/>
              </w:rPr>
              <w:t xml:space="preserve">Стоимость аренды в месяц (минимальная), руб., без НДС </w:t>
            </w:r>
          </w:p>
        </w:tc>
        <w:tc>
          <w:tcPr>
            <w:tcW w:w="1844" w:type="dxa"/>
            <w:gridSpan w:val="2"/>
          </w:tcPr>
          <w:p w:rsidR="00F46221" w:rsidRPr="004B4725" w:rsidRDefault="00F46221" w:rsidP="003016FA">
            <w:pPr>
              <w:pStyle w:val="a4"/>
              <w:tabs>
                <w:tab w:val="left" w:pos="993"/>
              </w:tabs>
              <w:ind w:left="0"/>
              <w:rPr>
                <w:b/>
              </w:rPr>
            </w:pPr>
            <w:r w:rsidRPr="004B4725">
              <w:rPr>
                <w:b/>
              </w:rPr>
              <w:t>Стоимость аренды в месяц (минимальная), руб., с НДС</w:t>
            </w:r>
          </w:p>
        </w:tc>
      </w:tr>
      <w:tr w:rsidR="00D07F9B" w:rsidTr="003016FA">
        <w:tc>
          <w:tcPr>
            <w:tcW w:w="534" w:type="dxa"/>
          </w:tcPr>
          <w:p w:rsidR="00D07F9B" w:rsidRPr="00170746" w:rsidRDefault="00D07F9B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70746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4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07F9B">
              <w:rPr>
                <w:color w:val="000000"/>
                <w:sz w:val="22"/>
                <w:szCs w:val="22"/>
              </w:rPr>
              <w:t>Куттер</w:t>
            </w:r>
            <w:proofErr w:type="gramStart"/>
            <w:r w:rsidRPr="00D07F9B"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D07F9B">
              <w:rPr>
                <w:color w:val="000000"/>
                <w:sz w:val="22"/>
                <w:szCs w:val="22"/>
              </w:rPr>
              <w:t xml:space="preserve"> 120 ULTPR-V                                            </w:t>
            </w:r>
          </w:p>
        </w:tc>
        <w:tc>
          <w:tcPr>
            <w:tcW w:w="2552" w:type="dxa"/>
            <w:gridSpan w:val="3"/>
          </w:tcPr>
          <w:p w:rsidR="00D07F9B" w:rsidRPr="00D07F9B" w:rsidRDefault="00D07F9B" w:rsidP="003016FA">
            <w:r w:rsidRPr="00D07F9B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7F9B">
              <w:t>12 448,64</w:t>
            </w:r>
          </w:p>
        </w:tc>
        <w:tc>
          <w:tcPr>
            <w:tcW w:w="1844" w:type="dxa"/>
            <w:gridSpan w:val="2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07F9B">
              <w:rPr>
                <w:color w:val="000000"/>
              </w:rPr>
              <w:t>14 938,37</w:t>
            </w:r>
          </w:p>
        </w:tc>
      </w:tr>
      <w:tr w:rsidR="00D07F9B" w:rsidTr="003016FA">
        <w:tc>
          <w:tcPr>
            <w:tcW w:w="534" w:type="dxa"/>
          </w:tcPr>
          <w:p w:rsidR="00D07F9B" w:rsidRPr="00170746" w:rsidRDefault="00D07F9B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70746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4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07F9B">
              <w:rPr>
                <w:color w:val="000000"/>
                <w:sz w:val="22"/>
                <w:szCs w:val="22"/>
              </w:rPr>
              <w:t xml:space="preserve">шприц </w:t>
            </w:r>
            <w:proofErr w:type="spellStart"/>
            <w:r w:rsidRPr="00D07F9B">
              <w:rPr>
                <w:color w:val="000000"/>
                <w:sz w:val="22"/>
                <w:szCs w:val="22"/>
              </w:rPr>
              <w:t>конти</w:t>
            </w:r>
            <w:proofErr w:type="spellEnd"/>
            <w:r w:rsidRPr="00D07F9B">
              <w:rPr>
                <w:color w:val="000000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2552" w:type="dxa"/>
            <w:gridSpan w:val="3"/>
          </w:tcPr>
          <w:p w:rsidR="00D07F9B" w:rsidRPr="00D07F9B" w:rsidRDefault="00D07F9B" w:rsidP="003016FA">
            <w:r w:rsidRPr="00D07F9B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7F9B">
              <w:t>7 415,86</w:t>
            </w:r>
          </w:p>
        </w:tc>
        <w:tc>
          <w:tcPr>
            <w:tcW w:w="1844" w:type="dxa"/>
            <w:gridSpan w:val="2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07F9B">
              <w:rPr>
                <w:color w:val="000000"/>
              </w:rPr>
              <w:t>8 899,03</w:t>
            </w:r>
          </w:p>
        </w:tc>
      </w:tr>
      <w:tr w:rsidR="00D07F9B" w:rsidTr="003016FA">
        <w:tc>
          <w:tcPr>
            <w:tcW w:w="534" w:type="dxa"/>
          </w:tcPr>
          <w:p w:rsidR="00D07F9B" w:rsidRPr="00170746" w:rsidRDefault="00D07F9B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70746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4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07F9B">
              <w:rPr>
                <w:color w:val="000000"/>
                <w:sz w:val="22"/>
                <w:szCs w:val="22"/>
              </w:rPr>
              <w:t xml:space="preserve">камера коптильная                                               </w:t>
            </w:r>
          </w:p>
        </w:tc>
        <w:tc>
          <w:tcPr>
            <w:tcW w:w="2552" w:type="dxa"/>
            <w:gridSpan w:val="3"/>
          </w:tcPr>
          <w:p w:rsidR="00D07F9B" w:rsidRPr="00D07F9B" w:rsidRDefault="00D07F9B" w:rsidP="003016FA">
            <w:r w:rsidRPr="00D07F9B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7F9B">
              <w:t>3 989,39</w:t>
            </w:r>
          </w:p>
        </w:tc>
        <w:tc>
          <w:tcPr>
            <w:tcW w:w="1844" w:type="dxa"/>
            <w:gridSpan w:val="2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07F9B">
              <w:rPr>
                <w:color w:val="000000"/>
              </w:rPr>
              <w:t>4 787,26</w:t>
            </w:r>
          </w:p>
        </w:tc>
      </w:tr>
      <w:tr w:rsidR="00D07F9B" w:rsidTr="003016FA">
        <w:tc>
          <w:tcPr>
            <w:tcW w:w="534" w:type="dxa"/>
          </w:tcPr>
          <w:p w:rsidR="00D07F9B" w:rsidRPr="00170746" w:rsidRDefault="00D07F9B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70746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4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07F9B">
              <w:rPr>
                <w:color w:val="000000"/>
                <w:sz w:val="22"/>
                <w:szCs w:val="22"/>
              </w:rPr>
              <w:t>Клипсатор</w:t>
            </w:r>
            <w:proofErr w:type="spellEnd"/>
            <w:r w:rsidRPr="00D07F9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F9B">
              <w:rPr>
                <w:color w:val="000000"/>
                <w:sz w:val="22"/>
                <w:szCs w:val="22"/>
              </w:rPr>
              <w:t>Technopak</w:t>
            </w:r>
            <w:proofErr w:type="spellEnd"/>
            <w:r w:rsidRPr="00D07F9B">
              <w:rPr>
                <w:color w:val="000000"/>
                <w:sz w:val="22"/>
                <w:szCs w:val="22"/>
              </w:rPr>
              <w:t xml:space="preserve"> KDC-NL-90                                   </w:t>
            </w:r>
          </w:p>
        </w:tc>
        <w:tc>
          <w:tcPr>
            <w:tcW w:w="2552" w:type="dxa"/>
            <w:gridSpan w:val="3"/>
          </w:tcPr>
          <w:p w:rsidR="00D07F9B" w:rsidRPr="00D07F9B" w:rsidRDefault="00D07F9B" w:rsidP="003016FA">
            <w:r w:rsidRPr="00D07F9B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7F9B">
              <w:t>894,01</w:t>
            </w:r>
          </w:p>
        </w:tc>
        <w:tc>
          <w:tcPr>
            <w:tcW w:w="1844" w:type="dxa"/>
            <w:gridSpan w:val="2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07F9B">
              <w:rPr>
                <w:color w:val="000000"/>
              </w:rPr>
              <w:t>1 072,81</w:t>
            </w:r>
          </w:p>
        </w:tc>
      </w:tr>
      <w:tr w:rsidR="00D07F9B" w:rsidTr="003016FA">
        <w:tc>
          <w:tcPr>
            <w:tcW w:w="534" w:type="dxa"/>
          </w:tcPr>
          <w:p w:rsidR="00D07F9B" w:rsidRPr="00170746" w:rsidRDefault="00D07F9B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70746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4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07F9B">
              <w:rPr>
                <w:color w:val="000000"/>
                <w:sz w:val="22"/>
                <w:szCs w:val="22"/>
              </w:rPr>
              <w:t>Вак</w:t>
            </w:r>
            <w:proofErr w:type="spellEnd"/>
            <w:r w:rsidRPr="00D07F9B">
              <w:rPr>
                <w:color w:val="000000"/>
                <w:sz w:val="22"/>
                <w:szCs w:val="22"/>
              </w:rPr>
              <w:t xml:space="preserve">/упаковочная машина </w:t>
            </w:r>
            <w:proofErr w:type="spellStart"/>
            <w:r w:rsidRPr="00D07F9B">
              <w:rPr>
                <w:color w:val="000000"/>
                <w:sz w:val="22"/>
                <w:szCs w:val="22"/>
              </w:rPr>
              <w:t>Hehkeman</w:t>
            </w:r>
            <w:proofErr w:type="spellEnd"/>
            <w:r w:rsidRPr="00D07F9B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  <w:gridSpan w:val="3"/>
          </w:tcPr>
          <w:p w:rsidR="00D07F9B" w:rsidRPr="00D07F9B" w:rsidRDefault="00D07F9B" w:rsidP="003016FA">
            <w:r w:rsidRPr="00D07F9B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7F9B">
              <w:t>3 114,13</w:t>
            </w:r>
          </w:p>
        </w:tc>
        <w:tc>
          <w:tcPr>
            <w:tcW w:w="1844" w:type="dxa"/>
            <w:gridSpan w:val="2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07F9B">
              <w:rPr>
                <w:color w:val="000000"/>
              </w:rPr>
              <w:t>3 736,95</w:t>
            </w:r>
          </w:p>
        </w:tc>
      </w:tr>
      <w:tr w:rsidR="00D07F9B" w:rsidTr="003016FA">
        <w:tc>
          <w:tcPr>
            <w:tcW w:w="534" w:type="dxa"/>
          </w:tcPr>
          <w:p w:rsidR="00D07F9B" w:rsidRPr="00170746" w:rsidRDefault="00D07F9B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4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07F9B">
              <w:rPr>
                <w:color w:val="000000"/>
                <w:sz w:val="22"/>
                <w:szCs w:val="22"/>
              </w:rPr>
              <w:t>Наружные сети бытовой самотечной напорной  канализации</w:t>
            </w:r>
          </w:p>
        </w:tc>
        <w:tc>
          <w:tcPr>
            <w:tcW w:w="2552" w:type="dxa"/>
            <w:gridSpan w:val="3"/>
          </w:tcPr>
          <w:p w:rsidR="00D07F9B" w:rsidRPr="00D07F9B" w:rsidRDefault="00D07F9B">
            <w:r w:rsidRPr="00D07F9B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7F9B">
              <w:t>2 227,31</w:t>
            </w:r>
          </w:p>
        </w:tc>
        <w:tc>
          <w:tcPr>
            <w:tcW w:w="1844" w:type="dxa"/>
            <w:gridSpan w:val="2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07F9B">
              <w:rPr>
                <w:color w:val="000000"/>
              </w:rPr>
              <w:t>2 672,78</w:t>
            </w:r>
          </w:p>
        </w:tc>
      </w:tr>
      <w:tr w:rsidR="00D07F9B" w:rsidTr="003016FA">
        <w:tc>
          <w:tcPr>
            <w:tcW w:w="534" w:type="dxa"/>
          </w:tcPr>
          <w:p w:rsidR="00D07F9B" w:rsidRDefault="00D07F9B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4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07F9B">
              <w:rPr>
                <w:color w:val="000000"/>
                <w:sz w:val="22"/>
                <w:szCs w:val="22"/>
              </w:rPr>
              <w:t>Электросеть электроснабжения цеха по переработке мяса</w:t>
            </w:r>
          </w:p>
        </w:tc>
        <w:tc>
          <w:tcPr>
            <w:tcW w:w="2552" w:type="dxa"/>
            <w:gridSpan w:val="3"/>
          </w:tcPr>
          <w:p w:rsidR="00D07F9B" w:rsidRPr="00D07F9B" w:rsidRDefault="00D07F9B">
            <w:r w:rsidRPr="00D07F9B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7F9B">
              <w:t>472,07</w:t>
            </w:r>
          </w:p>
        </w:tc>
        <w:tc>
          <w:tcPr>
            <w:tcW w:w="1844" w:type="dxa"/>
            <w:gridSpan w:val="2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07F9B">
              <w:rPr>
                <w:color w:val="000000"/>
              </w:rPr>
              <w:t>566,49</w:t>
            </w:r>
          </w:p>
        </w:tc>
      </w:tr>
      <w:tr w:rsidR="00D07F9B" w:rsidTr="003016FA">
        <w:tc>
          <w:tcPr>
            <w:tcW w:w="534" w:type="dxa"/>
          </w:tcPr>
          <w:p w:rsidR="00D07F9B" w:rsidRDefault="00D07F9B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gridSpan w:val="4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07F9B">
              <w:rPr>
                <w:color w:val="000000"/>
                <w:sz w:val="22"/>
                <w:szCs w:val="22"/>
              </w:rPr>
              <w:t>Тестомесильная машина МТМ 110</w:t>
            </w:r>
          </w:p>
        </w:tc>
        <w:tc>
          <w:tcPr>
            <w:tcW w:w="2552" w:type="dxa"/>
            <w:gridSpan w:val="3"/>
          </w:tcPr>
          <w:p w:rsidR="00D07F9B" w:rsidRPr="00D07F9B" w:rsidRDefault="00D07F9B">
            <w:r w:rsidRPr="00D07F9B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7F9B">
              <w:t>535,55</w:t>
            </w:r>
          </w:p>
        </w:tc>
        <w:tc>
          <w:tcPr>
            <w:tcW w:w="1844" w:type="dxa"/>
            <w:gridSpan w:val="2"/>
          </w:tcPr>
          <w:p w:rsidR="00D07F9B" w:rsidRPr="00D07F9B" w:rsidRDefault="00D0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D07F9B">
              <w:rPr>
                <w:color w:val="000000"/>
              </w:rPr>
              <w:t>642,66</w:t>
            </w:r>
          </w:p>
        </w:tc>
      </w:tr>
      <w:tr w:rsidR="00F46221" w:rsidTr="003016FA">
        <w:tc>
          <w:tcPr>
            <w:tcW w:w="534" w:type="dxa"/>
          </w:tcPr>
          <w:p w:rsidR="00F46221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F46221" w:rsidRDefault="00F46221" w:rsidP="003016FA">
            <w:pPr>
              <w:pStyle w:val="a4"/>
              <w:tabs>
                <w:tab w:val="left" w:pos="993"/>
              </w:tabs>
              <w:ind w:left="0"/>
            </w:pPr>
            <w:r>
              <w:t>Итого движимое имущество:</w:t>
            </w:r>
          </w:p>
        </w:tc>
        <w:tc>
          <w:tcPr>
            <w:tcW w:w="2552" w:type="dxa"/>
            <w:gridSpan w:val="3"/>
          </w:tcPr>
          <w:p w:rsidR="00F46221" w:rsidRPr="00F614D5" w:rsidRDefault="00F46221" w:rsidP="003016FA"/>
        </w:tc>
        <w:tc>
          <w:tcPr>
            <w:tcW w:w="1984" w:type="dxa"/>
            <w:gridSpan w:val="3"/>
          </w:tcPr>
          <w:p w:rsidR="00F46221" w:rsidRDefault="00D07F9B" w:rsidP="00D07F9B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31 096,97</w:t>
            </w:r>
          </w:p>
        </w:tc>
        <w:tc>
          <w:tcPr>
            <w:tcW w:w="1844" w:type="dxa"/>
            <w:gridSpan w:val="2"/>
          </w:tcPr>
          <w:p w:rsidR="00F46221" w:rsidRDefault="00D07F9B" w:rsidP="00D07F9B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37 316,36</w:t>
            </w:r>
          </w:p>
        </w:tc>
      </w:tr>
      <w:tr w:rsidR="00F46221" w:rsidTr="003016FA">
        <w:tc>
          <w:tcPr>
            <w:tcW w:w="534" w:type="dxa"/>
          </w:tcPr>
          <w:p w:rsidR="00F46221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F46221" w:rsidRPr="00EC21D0" w:rsidRDefault="00F46221" w:rsidP="003016FA">
            <w:pPr>
              <w:pStyle w:val="a4"/>
              <w:tabs>
                <w:tab w:val="left" w:pos="993"/>
              </w:tabs>
              <w:ind w:left="0"/>
              <w:rPr>
                <w:b/>
              </w:rPr>
            </w:pPr>
            <w:r w:rsidRPr="00EC21D0">
              <w:rPr>
                <w:b/>
              </w:rPr>
              <w:t xml:space="preserve">Итого </w:t>
            </w:r>
            <w:r>
              <w:rPr>
                <w:b/>
              </w:rPr>
              <w:t>недвижимое и движимое имущество:</w:t>
            </w:r>
          </w:p>
        </w:tc>
        <w:tc>
          <w:tcPr>
            <w:tcW w:w="2552" w:type="dxa"/>
            <w:gridSpan w:val="3"/>
          </w:tcPr>
          <w:p w:rsidR="00F46221" w:rsidRPr="00F614D5" w:rsidRDefault="00F46221" w:rsidP="003016FA"/>
        </w:tc>
        <w:tc>
          <w:tcPr>
            <w:tcW w:w="1984" w:type="dxa"/>
            <w:gridSpan w:val="3"/>
          </w:tcPr>
          <w:p w:rsidR="00F46221" w:rsidRPr="00170746" w:rsidRDefault="005B4E93" w:rsidP="005B4E93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110 849,57</w:t>
            </w:r>
          </w:p>
        </w:tc>
        <w:tc>
          <w:tcPr>
            <w:tcW w:w="1844" w:type="dxa"/>
            <w:gridSpan w:val="2"/>
          </w:tcPr>
          <w:p w:rsidR="00F46221" w:rsidRPr="00170746" w:rsidRDefault="005B4E93" w:rsidP="005B4E93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133 019,48</w:t>
            </w:r>
          </w:p>
        </w:tc>
      </w:tr>
    </w:tbl>
    <w:p w:rsidR="00650CC2" w:rsidRDefault="00650CC2" w:rsidP="008F46C7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2135E7" w:rsidRDefault="00D07F9B" w:rsidP="002135E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45229">
        <w:rPr>
          <w:b/>
          <w:sz w:val="24"/>
          <w:szCs w:val="24"/>
        </w:rPr>
        <w:t>Особые условия</w:t>
      </w:r>
      <w:r w:rsidRPr="00645229">
        <w:rPr>
          <w:sz w:val="24"/>
          <w:szCs w:val="24"/>
        </w:rPr>
        <w:t xml:space="preserve">: </w:t>
      </w:r>
      <w:r w:rsidR="00A91458" w:rsidRPr="00645229">
        <w:rPr>
          <w:sz w:val="24"/>
          <w:szCs w:val="24"/>
        </w:rPr>
        <w:t xml:space="preserve">устранение </w:t>
      </w:r>
      <w:r w:rsidR="002135E7" w:rsidRPr="00645229">
        <w:rPr>
          <w:sz w:val="24"/>
          <w:szCs w:val="24"/>
        </w:rPr>
        <w:t>нарушени</w:t>
      </w:r>
      <w:r w:rsidR="004D363F">
        <w:rPr>
          <w:sz w:val="24"/>
          <w:szCs w:val="24"/>
        </w:rPr>
        <w:t>й</w:t>
      </w:r>
      <w:r w:rsidR="002135E7" w:rsidRPr="00645229">
        <w:rPr>
          <w:sz w:val="24"/>
          <w:szCs w:val="24"/>
        </w:rPr>
        <w:t xml:space="preserve"> обязательных требований пожарной безопасности (нарушения </w:t>
      </w:r>
      <w:r w:rsidR="00AB44F7" w:rsidRPr="00645229">
        <w:rPr>
          <w:sz w:val="24"/>
          <w:szCs w:val="24"/>
        </w:rPr>
        <w:t xml:space="preserve">№ 1 и № 2 </w:t>
      </w:r>
      <w:r w:rsidR="002135E7" w:rsidRPr="00645229">
        <w:rPr>
          <w:sz w:val="24"/>
          <w:szCs w:val="24"/>
        </w:rPr>
        <w:t xml:space="preserve">предписания </w:t>
      </w:r>
      <w:proofErr w:type="spellStart"/>
      <w:r w:rsidR="002135E7" w:rsidRPr="00645229">
        <w:rPr>
          <w:sz w:val="24"/>
          <w:szCs w:val="24"/>
        </w:rPr>
        <w:t>Госпожнадзора</w:t>
      </w:r>
      <w:proofErr w:type="spellEnd"/>
      <w:r w:rsidR="002135E7" w:rsidRPr="00645229">
        <w:rPr>
          <w:sz w:val="24"/>
          <w:szCs w:val="24"/>
        </w:rPr>
        <w:t>, выданного АО «ПО ЭХЗ» по результатам плановой проверки объекта аренды)</w:t>
      </w:r>
      <w:r w:rsidR="004974EE">
        <w:rPr>
          <w:sz w:val="24"/>
          <w:szCs w:val="24"/>
        </w:rPr>
        <w:t xml:space="preserve"> в течение одного месяца с момента подписания акта приема-передачи здания.</w:t>
      </w:r>
    </w:p>
    <w:p w:rsidR="00D07F9B" w:rsidRPr="009E207D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b/>
          <w:sz w:val="24"/>
          <w:szCs w:val="24"/>
        </w:rPr>
        <w:t>Срок аренды</w:t>
      </w:r>
      <w:r w:rsidRPr="00C76FEB">
        <w:rPr>
          <w:sz w:val="24"/>
          <w:szCs w:val="24"/>
        </w:rPr>
        <w:t xml:space="preserve">: </w:t>
      </w:r>
      <w:proofErr w:type="gramStart"/>
      <w:r w:rsidRPr="00C76FEB">
        <w:rPr>
          <w:sz w:val="24"/>
          <w:szCs w:val="24"/>
        </w:rPr>
        <w:t>с даты заключения</w:t>
      </w:r>
      <w:proofErr w:type="gramEnd"/>
      <w:r w:rsidRPr="00C76FEB">
        <w:rPr>
          <w:sz w:val="24"/>
          <w:szCs w:val="24"/>
        </w:rPr>
        <w:t xml:space="preserve"> договора на 11 (одиннадцать) месяцев.</w:t>
      </w:r>
    </w:p>
    <w:p w:rsidR="00D07F9B" w:rsidRPr="009E207D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b/>
          <w:sz w:val="24"/>
          <w:szCs w:val="24"/>
        </w:rPr>
        <w:t>Срок заключения договора</w:t>
      </w:r>
      <w:r w:rsidRPr="00C76FEB">
        <w:rPr>
          <w:sz w:val="24"/>
          <w:szCs w:val="24"/>
        </w:rPr>
        <w:t xml:space="preserve">: в течение 20 (двадцати) рабочих дней </w:t>
      </w:r>
      <w:proofErr w:type="gramStart"/>
      <w:r w:rsidRPr="00C76FEB">
        <w:rPr>
          <w:sz w:val="24"/>
          <w:szCs w:val="24"/>
        </w:rPr>
        <w:t>с даты рассмотрения</w:t>
      </w:r>
      <w:proofErr w:type="gramEnd"/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заявок.</w:t>
      </w:r>
    </w:p>
    <w:p w:rsidR="009E207D" w:rsidRPr="009E207D" w:rsidRDefault="009E207D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07D">
        <w:rPr>
          <w:sz w:val="24"/>
          <w:szCs w:val="24"/>
        </w:rPr>
        <w:t xml:space="preserve">С гражданами и юридическими лицами, не указанными в п. 1 ст. 8 Закона РФ от 14.07.1992 № 3297-1 «О закрытом административно-территориальном образовании», договор заключается в течение 20 (Двадцати) рабочих дней с момента вступления в силу решения органа местного </w:t>
      </w:r>
      <w:proofErr w:type="gramStart"/>
      <w:r w:rsidRPr="009E207D">
        <w:rPr>
          <w:sz w:val="24"/>
          <w:szCs w:val="24"/>
        </w:rPr>
        <w:t>самоуправления</w:t>
      </w:r>
      <w:proofErr w:type="gramEnd"/>
      <w:r w:rsidRPr="009E207D">
        <w:rPr>
          <w:sz w:val="24"/>
          <w:szCs w:val="24"/>
        </w:rPr>
        <w:t xml:space="preserve"> ЗАТО о допуске к участию в совершении сделки по аренде здания.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Данное информационное сообщение не является публичной офертой для заключения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договора аренды в соответствии со статьей 437 Гражданского кодекса Российской Федерации.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b/>
          <w:sz w:val="24"/>
          <w:szCs w:val="24"/>
        </w:rPr>
        <w:t>Форма подачи предложений</w:t>
      </w:r>
      <w:r w:rsidRPr="00C76FEB">
        <w:rPr>
          <w:sz w:val="24"/>
          <w:szCs w:val="24"/>
        </w:rPr>
        <w:t>: письменная или электронная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76FEB">
        <w:rPr>
          <w:b/>
          <w:sz w:val="24"/>
          <w:szCs w:val="24"/>
        </w:rPr>
        <w:t>Перечень документов, подлежащих предоставлению с предложением претендента: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а) выписку из ЕГРЮЛ/ЕГРИП или нотариально заверенную копию такой выписки,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полученную не ранее, чем за один месяц до дня размещения сообщения о сделке.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б) документ, подтверждающий полномочия лица на осуществление действий от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имени претендента – юридического лица (копия решения о назначении или об избрании или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приказа о назначении физического лица на должность, в соответствии с которым такое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физическое лицо обладает правом действовать от имени претендента без доверенности).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В случае если от имени претендента действует иное лицо, предложение должно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содержать также доверенность на осуществление действий от имени претендента, заверенную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печатью и подписанную руководителем претендента (для юридических лиц) или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уполномоченным этим руководителем лицом, либо нотариально заверенную копию такой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доверенности.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в) копию паспорта (для претендента – физического лица).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г) заявление о: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 xml:space="preserve">не </w:t>
      </w:r>
      <w:proofErr w:type="gramStart"/>
      <w:r w:rsidRPr="00C76FEB">
        <w:rPr>
          <w:sz w:val="24"/>
          <w:szCs w:val="24"/>
        </w:rPr>
        <w:t>нахождении</w:t>
      </w:r>
      <w:proofErr w:type="gramEnd"/>
      <w:r w:rsidRPr="00C76FEB">
        <w:rPr>
          <w:sz w:val="24"/>
          <w:szCs w:val="24"/>
        </w:rPr>
        <w:t xml:space="preserve"> претендента в процессе ликвидации (для юридического лица);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76FEB">
        <w:rPr>
          <w:sz w:val="24"/>
          <w:szCs w:val="24"/>
        </w:rPr>
        <w:t>неприменении</w:t>
      </w:r>
      <w:proofErr w:type="gramEnd"/>
      <w:r w:rsidRPr="00C76FEB">
        <w:rPr>
          <w:sz w:val="24"/>
          <w:szCs w:val="24"/>
        </w:rPr>
        <w:t xml:space="preserve"> в отношении претендента процедур, применяемых в деле о банкротстве;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76FEB">
        <w:rPr>
          <w:sz w:val="24"/>
          <w:szCs w:val="24"/>
        </w:rPr>
        <w:t>отсутствии</w:t>
      </w:r>
      <w:proofErr w:type="gramEnd"/>
      <w:r w:rsidRPr="00C76FEB">
        <w:rPr>
          <w:sz w:val="24"/>
          <w:szCs w:val="24"/>
        </w:rPr>
        <w:t xml:space="preserve"> решения о приостановлении деятельности претендента в порядке,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76FEB">
        <w:rPr>
          <w:sz w:val="24"/>
          <w:szCs w:val="24"/>
        </w:rPr>
        <w:t>предусмотренном</w:t>
      </w:r>
      <w:proofErr w:type="gramEnd"/>
      <w:r w:rsidRPr="00C76FEB">
        <w:rPr>
          <w:sz w:val="24"/>
          <w:szCs w:val="24"/>
        </w:rPr>
        <w:t xml:space="preserve"> Кодексом Российской Федерации об административных правонарушениях;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76FEB">
        <w:rPr>
          <w:sz w:val="24"/>
          <w:szCs w:val="24"/>
        </w:rPr>
        <w:t>отсутствии</w:t>
      </w:r>
      <w:proofErr w:type="gramEnd"/>
      <w:r w:rsidRPr="00C76FEB">
        <w:rPr>
          <w:sz w:val="24"/>
          <w:szCs w:val="24"/>
        </w:rPr>
        <w:t xml:space="preserve"> задолженности по уплате налогов, сборов, пени и штрафов, размер которой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превышает 25% балансовой стоимости активов претендента.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76FEB">
        <w:rPr>
          <w:b/>
          <w:sz w:val="24"/>
          <w:szCs w:val="24"/>
        </w:rPr>
        <w:t>Адрес места приема предложений претендентов, срок и порядок подачи</w:t>
      </w:r>
      <w:r w:rsidR="00165510" w:rsidRPr="00C76FEB">
        <w:rPr>
          <w:b/>
          <w:sz w:val="24"/>
          <w:szCs w:val="24"/>
        </w:rPr>
        <w:t xml:space="preserve"> </w:t>
      </w:r>
      <w:r w:rsidRPr="00C76FEB">
        <w:rPr>
          <w:b/>
          <w:sz w:val="24"/>
          <w:szCs w:val="24"/>
        </w:rPr>
        <w:t>предложений претендентов:</w:t>
      </w:r>
    </w:p>
    <w:p w:rsidR="00D07F9B" w:rsidRPr="00A752EA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color w:val="7030A0"/>
          <w:sz w:val="24"/>
          <w:szCs w:val="24"/>
        </w:rPr>
      </w:pPr>
      <w:r w:rsidRPr="00C76FEB">
        <w:rPr>
          <w:sz w:val="24"/>
          <w:szCs w:val="24"/>
        </w:rPr>
        <w:t>Предложения с указанием предлагаемой претендентом стоимости аренды, не ниже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минимальной, принимаются отделом управления имуществом (ОУИ) АО «ПО ЭХЗ» в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письменной форме по адресу: Красноярский край, г. Зеленогорск, ул. Первая Промышленная,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 xml:space="preserve">д. 1, и в электронной форме на адрес электронной почты: </w:t>
      </w:r>
      <w:r w:rsidRPr="00A752EA">
        <w:rPr>
          <w:color w:val="7030A0"/>
          <w:sz w:val="24"/>
          <w:szCs w:val="24"/>
        </w:rPr>
        <w:t>19@rosatom.ru.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76FEB">
        <w:rPr>
          <w:sz w:val="24"/>
          <w:szCs w:val="24"/>
        </w:rPr>
        <w:t xml:space="preserve">Дата и время начала и окончания подачи предложений: </w:t>
      </w:r>
      <w:r w:rsidRPr="00C76FEB">
        <w:rPr>
          <w:b/>
          <w:sz w:val="24"/>
          <w:szCs w:val="24"/>
        </w:rPr>
        <w:t xml:space="preserve">с </w:t>
      </w:r>
      <w:r w:rsidR="00A91458">
        <w:rPr>
          <w:b/>
          <w:sz w:val="24"/>
          <w:szCs w:val="24"/>
        </w:rPr>
        <w:t>1</w:t>
      </w:r>
      <w:r w:rsidR="00645229">
        <w:rPr>
          <w:b/>
          <w:sz w:val="24"/>
          <w:szCs w:val="24"/>
        </w:rPr>
        <w:t>5</w:t>
      </w:r>
      <w:r w:rsidRPr="00C76FEB">
        <w:rPr>
          <w:b/>
          <w:sz w:val="24"/>
          <w:szCs w:val="24"/>
        </w:rPr>
        <w:t xml:space="preserve">:00 часов </w:t>
      </w:r>
      <w:r w:rsidR="008A5FE7" w:rsidRPr="00C76FEB">
        <w:rPr>
          <w:b/>
          <w:sz w:val="24"/>
          <w:szCs w:val="24"/>
        </w:rPr>
        <w:t>23</w:t>
      </w:r>
      <w:r w:rsidRPr="00C76FEB">
        <w:rPr>
          <w:b/>
          <w:sz w:val="24"/>
          <w:szCs w:val="24"/>
        </w:rPr>
        <w:t>.05.2022 до 1</w:t>
      </w:r>
      <w:r w:rsidR="00645229">
        <w:rPr>
          <w:b/>
          <w:sz w:val="24"/>
          <w:szCs w:val="24"/>
        </w:rPr>
        <w:t>5</w:t>
      </w:r>
      <w:r w:rsidRPr="00C76FEB">
        <w:rPr>
          <w:b/>
          <w:sz w:val="24"/>
          <w:szCs w:val="24"/>
        </w:rPr>
        <w:t>:00</w:t>
      </w:r>
      <w:r w:rsidR="008A5FE7" w:rsidRPr="00C76FEB">
        <w:rPr>
          <w:b/>
          <w:sz w:val="24"/>
          <w:szCs w:val="24"/>
        </w:rPr>
        <w:t xml:space="preserve"> </w:t>
      </w:r>
      <w:r w:rsidRPr="00C76FEB">
        <w:rPr>
          <w:b/>
          <w:sz w:val="24"/>
          <w:szCs w:val="24"/>
        </w:rPr>
        <w:t xml:space="preserve">часов </w:t>
      </w:r>
      <w:r w:rsidR="008A5FE7" w:rsidRPr="00C76FEB">
        <w:rPr>
          <w:b/>
          <w:sz w:val="24"/>
          <w:szCs w:val="24"/>
        </w:rPr>
        <w:t>30</w:t>
      </w:r>
      <w:r w:rsidRPr="00C76FEB">
        <w:rPr>
          <w:b/>
          <w:sz w:val="24"/>
          <w:szCs w:val="24"/>
        </w:rPr>
        <w:t>.05.</w:t>
      </w:r>
      <w:r w:rsidRPr="00A752EA">
        <w:rPr>
          <w:b/>
          <w:sz w:val="24"/>
          <w:szCs w:val="24"/>
        </w:rPr>
        <w:t>2022</w:t>
      </w:r>
      <w:r w:rsidRPr="00C76FEB">
        <w:rPr>
          <w:sz w:val="24"/>
          <w:szCs w:val="24"/>
        </w:rPr>
        <w:t xml:space="preserve"> (в рабочие дни с 9:00 до 12:30 и с 13:15 до 17:00 часов (время местное).</w:t>
      </w:r>
      <w:proofErr w:type="gramEnd"/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76FEB">
        <w:rPr>
          <w:b/>
          <w:sz w:val="24"/>
          <w:szCs w:val="24"/>
        </w:rPr>
        <w:t>Контактные лица: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- Специалист по управлению имуществом 1 категории ОУИ – Фогель Вера Викторовна,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тел.: 8(39169) 9-36-14;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- Специалист по управлению имуществом 2 категории ОУИ – Кропычева Елена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Викторовна, тел.: 8(39169) 9-34-33.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color w:val="7030A0"/>
          <w:sz w:val="24"/>
          <w:szCs w:val="24"/>
        </w:rPr>
      </w:pPr>
      <w:r w:rsidRPr="00C76FEB">
        <w:rPr>
          <w:sz w:val="24"/>
          <w:szCs w:val="24"/>
        </w:rPr>
        <w:t xml:space="preserve">Адрес электронной почты ОУИ: </w:t>
      </w:r>
      <w:r w:rsidRPr="00C76FEB">
        <w:rPr>
          <w:color w:val="7030A0"/>
          <w:sz w:val="24"/>
          <w:szCs w:val="24"/>
        </w:rPr>
        <w:t>19@rosatom.ru.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b/>
          <w:sz w:val="24"/>
          <w:szCs w:val="24"/>
        </w:rPr>
        <w:lastRenderedPageBreak/>
        <w:t>Дата и время рассмотрения предложений претендентов:</w:t>
      </w:r>
      <w:r w:rsidRPr="00C76FEB">
        <w:rPr>
          <w:sz w:val="24"/>
          <w:szCs w:val="24"/>
        </w:rPr>
        <w:t xml:space="preserve"> </w:t>
      </w:r>
      <w:r w:rsidR="00A752EA">
        <w:rPr>
          <w:sz w:val="24"/>
          <w:szCs w:val="24"/>
        </w:rPr>
        <w:t>31</w:t>
      </w:r>
      <w:r w:rsidRPr="00C76FEB">
        <w:rPr>
          <w:sz w:val="24"/>
          <w:szCs w:val="24"/>
        </w:rPr>
        <w:t>.05.2022 в 12-00 часов (время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местное).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Любой претендент имеет право обжаловать действия (бездействие) работников АО «ПО</w:t>
      </w:r>
      <w:r w:rsidR="008A5FE7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 xml:space="preserve">ЭХЗ» в Центральный арбитражный комитет </w:t>
      </w:r>
      <w:proofErr w:type="spellStart"/>
      <w:r w:rsidRPr="00C76FEB">
        <w:rPr>
          <w:sz w:val="24"/>
          <w:szCs w:val="24"/>
        </w:rPr>
        <w:t>Госкорпорации</w:t>
      </w:r>
      <w:proofErr w:type="spellEnd"/>
      <w:r w:rsidRPr="00C76FEB">
        <w:rPr>
          <w:sz w:val="24"/>
          <w:szCs w:val="24"/>
        </w:rPr>
        <w:t xml:space="preserve"> «</w:t>
      </w:r>
      <w:proofErr w:type="spellStart"/>
      <w:r w:rsidRPr="00C76FEB">
        <w:rPr>
          <w:sz w:val="24"/>
          <w:szCs w:val="24"/>
        </w:rPr>
        <w:t>Росатом</w:t>
      </w:r>
      <w:proofErr w:type="spellEnd"/>
      <w:r w:rsidRPr="00C76FEB">
        <w:rPr>
          <w:sz w:val="24"/>
          <w:szCs w:val="24"/>
        </w:rPr>
        <w:t>» либо в АО «ПО ЭХЗ», если</w:t>
      </w:r>
      <w:r w:rsidR="008A5FE7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такие действия (бездействие) нарушают его права и законные интересы. Жалоба направляется в</w:t>
      </w:r>
      <w:r w:rsidR="008A5FE7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 xml:space="preserve">Центральный арбитражный комитет </w:t>
      </w:r>
      <w:proofErr w:type="spellStart"/>
      <w:r w:rsidRPr="00C76FEB">
        <w:rPr>
          <w:sz w:val="24"/>
          <w:szCs w:val="24"/>
        </w:rPr>
        <w:t>Госкорпорации</w:t>
      </w:r>
      <w:proofErr w:type="spellEnd"/>
      <w:r w:rsidRPr="00C76FEB">
        <w:rPr>
          <w:sz w:val="24"/>
          <w:szCs w:val="24"/>
        </w:rPr>
        <w:t xml:space="preserve"> «</w:t>
      </w:r>
      <w:proofErr w:type="spellStart"/>
      <w:r w:rsidRPr="00C76FEB">
        <w:rPr>
          <w:sz w:val="24"/>
          <w:szCs w:val="24"/>
        </w:rPr>
        <w:t>Росатом</w:t>
      </w:r>
      <w:proofErr w:type="spellEnd"/>
      <w:r w:rsidRPr="00C76FEB">
        <w:rPr>
          <w:sz w:val="24"/>
          <w:szCs w:val="24"/>
        </w:rPr>
        <w:t>» по адресу электронной почты:</w:t>
      </w:r>
      <w:r w:rsidR="008A5FE7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arbitration@rosatom.ru или почтовому адресу: 119017, г. Москва, ул. Б. Ордынка, д. 24, либо в АО</w:t>
      </w:r>
      <w:r w:rsidR="008A5FE7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«ПО ЭХЗ» по адресу электронной почты: taifun@ecp.ru или почтовому адресу: 663690,</w:t>
      </w:r>
      <w:r w:rsidR="008A5FE7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Красноярский край, г. Зеленогорск, ул. Первая Промышленная, 1.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С формами заявки претендента, договора аренды недвижимого и движимого имущества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можно ознакомиться на сайте АО «ПО ЭХЗ» www.ecp.ru, в разделе «Аренда недвижимости», в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рубрике «Краткосрочная аренда (извещения)».</w:t>
      </w:r>
    </w:p>
    <w:p w:rsidR="001360DC" w:rsidRPr="00C76FEB" w:rsidRDefault="001360DC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8D4D81" w:rsidRPr="00C76FEB" w:rsidRDefault="008D4D81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C76FEB" w:rsidRDefault="003D7AC3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C2172" wp14:editId="46DBDE3E">
                <wp:simplePos x="0" y="0"/>
                <wp:positionH relativeFrom="column">
                  <wp:posOffset>2831437</wp:posOffset>
                </wp:positionH>
                <wp:positionV relativeFrom="paragraph">
                  <wp:posOffset>38128</wp:posOffset>
                </wp:positionV>
                <wp:extent cx="1947545" cy="627573"/>
                <wp:effectExtent l="0" t="0" r="14605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6275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AC3" w:rsidRPr="002412F0" w:rsidRDefault="003D7AC3" w:rsidP="003D7AC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bookmarkStart w:id="1" w:name="_GoBack"/>
                            <w:r w:rsidRPr="002412F0">
                              <w:rPr>
                                <w:color w:val="000000" w:themeColor="text1"/>
                              </w:rPr>
                              <w:t xml:space="preserve">Подписан простой </w:t>
                            </w:r>
                            <w:proofErr w:type="gramStart"/>
                            <w:r w:rsidRPr="002412F0">
                              <w:rPr>
                                <w:color w:val="000000" w:themeColor="text1"/>
                              </w:rPr>
                              <w:t>электронной</w:t>
                            </w:r>
                            <w:proofErr w:type="gramEnd"/>
                            <w:r w:rsidRPr="002412F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D7AC3" w:rsidRPr="002412F0" w:rsidRDefault="003D7AC3" w:rsidP="002412F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12F0">
                              <w:rPr>
                                <w:color w:val="000000" w:themeColor="text1"/>
                              </w:rPr>
                              <w:t>№ 13-20.30/11454-ВК от 23.05.2022</w:t>
                            </w:r>
                          </w:p>
                          <w:p w:rsidR="003D7AC3" w:rsidRDefault="003D7AC3" w:rsidP="003D7AC3">
                            <w:pPr>
                              <w:jc w:val="center"/>
                            </w:pPr>
                            <w:r>
                              <w:t xml:space="preserve">№ 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22.95pt;margin-top:3pt;width:153.3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" filled="f" strokecolor="black [3213]" strokeweight="2pt">
                <v:textbox>
                  <w:txbxContent>
                    <w:p w:rsidR="003D7AC3" w:rsidRPr="002412F0" w:rsidRDefault="003D7AC3" w:rsidP="003D7AC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bookmarkStart w:id="2" w:name="_GoBack"/>
                      <w:r w:rsidRPr="002412F0">
                        <w:rPr>
                          <w:color w:val="000000" w:themeColor="text1"/>
                        </w:rPr>
                        <w:t xml:space="preserve">Подписан простой </w:t>
                      </w:r>
                      <w:proofErr w:type="gramStart"/>
                      <w:r w:rsidRPr="002412F0">
                        <w:rPr>
                          <w:color w:val="000000" w:themeColor="text1"/>
                        </w:rPr>
                        <w:t>электронной</w:t>
                      </w:r>
                      <w:proofErr w:type="gramEnd"/>
                      <w:r w:rsidRPr="002412F0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3D7AC3" w:rsidRPr="002412F0" w:rsidRDefault="003D7AC3" w:rsidP="002412F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2412F0">
                        <w:rPr>
                          <w:color w:val="000000" w:themeColor="text1"/>
                        </w:rPr>
                        <w:t>№ 13-20.30/11454-ВК от 23.05.2022</w:t>
                      </w:r>
                    </w:p>
                    <w:p w:rsidR="003D7AC3" w:rsidRDefault="003D7AC3" w:rsidP="003D7AC3">
                      <w:pPr>
                        <w:jc w:val="center"/>
                      </w:pPr>
                      <w:r>
                        <w:t xml:space="preserve">№ 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  <w:r w:rsidR="007C547A" w:rsidRPr="00C76FEB">
        <w:rPr>
          <w:rFonts w:eastAsia="Times New Roman"/>
          <w:sz w:val="24"/>
          <w:szCs w:val="24"/>
          <w:lang w:eastAsia="ru-RU"/>
        </w:rPr>
        <w:t>З</w:t>
      </w:r>
      <w:r w:rsidR="0003581E" w:rsidRPr="00C76FEB">
        <w:rPr>
          <w:rFonts w:eastAsia="Times New Roman"/>
          <w:sz w:val="24"/>
          <w:szCs w:val="24"/>
          <w:lang w:eastAsia="ru-RU"/>
        </w:rPr>
        <w:t>аместител</w:t>
      </w:r>
      <w:r w:rsidR="007C547A" w:rsidRPr="00C76FEB">
        <w:rPr>
          <w:rFonts w:eastAsia="Times New Roman"/>
          <w:sz w:val="24"/>
          <w:szCs w:val="24"/>
          <w:lang w:eastAsia="ru-RU"/>
        </w:rPr>
        <w:t>ь</w:t>
      </w:r>
      <w:r w:rsidR="0003581E" w:rsidRPr="00C76FEB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C76FEB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C76FEB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C76FEB" w:rsidRDefault="0003581E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C76FEB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C76FEB">
        <w:rPr>
          <w:rFonts w:eastAsia="Times New Roman"/>
          <w:sz w:val="24"/>
          <w:szCs w:val="24"/>
          <w:lang w:eastAsia="ru-RU"/>
        </w:rPr>
        <w:tab/>
      </w:r>
      <w:r w:rsidRPr="00C76FEB">
        <w:rPr>
          <w:rFonts w:eastAsia="Times New Roman"/>
          <w:sz w:val="24"/>
          <w:szCs w:val="24"/>
          <w:lang w:eastAsia="ru-RU"/>
        </w:rPr>
        <w:tab/>
      </w:r>
      <w:r w:rsidRPr="00C76FEB">
        <w:rPr>
          <w:rFonts w:eastAsia="Times New Roman"/>
          <w:sz w:val="24"/>
          <w:szCs w:val="24"/>
          <w:lang w:eastAsia="ru-RU"/>
        </w:rPr>
        <w:tab/>
      </w:r>
      <w:r w:rsidRPr="00C76FEB">
        <w:rPr>
          <w:rFonts w:eastAsia="Times New Roman"/>
          <w:sz w:val="24"/>
          <w:szCs w:val="24"/>
          <w:lang w:eastAsia="ru-RU"/>
        </w:rPr>
        <w:tab/>
      </w:r>
      <w:r w:rsidRPr="00C76FEB">
        <w:rPr>
          <w:rFonts w:eastAsia="Times New Roman"/>
          <w:sz w:val="24"/>
          <w:szCs w:val="24"/>
          <w:lang w:eastAsia="ru-RU"/>
        </w:rPr>
        <w:tab/>
      </w:r>
      <w:r w:rsidR="00505C81" w:rsidRPr="00C76FEB">
        <w:rPr>
          <w:rFonts w:eastAsia="Times New Roman"/>
          <w:sz w:val="24"/>
          <w:szCs w:val="24"/>
          <w:lang w:eastAsia="ru-RU"/>
        </w:rPr>
        <w:t xml:space="preserve"> </w:t>
      </w:r>
      <w:r w:rsidR="00C76FEB">
        <w:rPr>
          <w:rFonts w:eastAsia="Times New Roman"/>
          <w:sz w:val="24"/>
          <w:szCs w:val="24"/>
          <w:lang w:eastAsia="ru-RU"/>
        </w:rPr>
        <w:t xml:space="preserve">                     </w:t>
      </w:r>
      <w:r w:rsidR="00505C81" w:rsidRPr="00C76FEB">
        <w:rPr>
          <w:rFonts w:eastAsia="Times New Roman"/>
          <w:sz w:val="24"/>
          <w:szCs w:val="24"/>
          <w:lang w:eastAsia="ru-RU"/>
        </w:rPr>
        <w:t xml:space="preserve">     </w:t>
      </w:r>
      <w:r w:rsidR="007C547A" w:rsidRPr="00C76FEB">
        <w:rPr>
          <w:rFonts w:eastAsia="Times New Roman"/>
          <w:sz w:val="24"/>
          <w:szCs w:val="24"/>
          <w:lang w:eastAsia="ru-RU"/>
        </w:rPr>
        <w:t>М.А. Васильева</w:t>
      </w:r>
      <w:bookmarkEnd w:id="0"/>
    </w:p>
    <w:p w:rsidR="00C76FEB" w:rsidRPr="00C76FEB" w:rsidRDefault="00C76FEB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sectPr w:rsidR="00C76FEB" w:rsidRPr="00C76FEB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29B7"/>
    <w:rsid w:val="000E6E81"/>
    <w:rsid w:val="000F064E"/>
    <w:rsid w:val="000F7B4D"/>
    <w:rsid w:val="00107997"/>
    <w:rsid w:val="00110DBA"/>
    <w:rsid w:val="00121B8A"/>
    <w:rsid w:val="00125B23"/>
    <w:rsid w:val="001360DC"/>
    <w:rsid w:val="001403B9"/>
    <w:rsid w:val="00152D81"/>
    <w:rsid w:val="00165510"/>
    <w:rsid w:val="00167359"/>
    <w:rsid w:val="0017533C"/>
    <w:rsid w:val="0019293A"/>
    <w:rsid w:val="001A4548"/>
    <w:rsid w:val="001B237A"/>
    <w:rsid w:val="001C31AC"/>
    <w:rsid w:val="001C45B8"/>
    <w:rsid w:val="001C69A2"/>
    <w:rsid w:val="00207705"/>
    <w:rsid w:val="002112D4"/>
    <w:rsid w:val="002135E7"/>
    <w:rsid w:val="002335E9"/>
    <w:rsid w:val="00234E3F"/>
    <w:rsid w:val="002412F0"/>
    <w:rsid w:val="00251DD0"/>
    <w:rsid w:val="002638A6"/>
    <w:rsid w:val="00285D7B"/>
    <w:rsid w:val="00292F62"/>
    <w:rsid w:val="002A157F"/>
    <w:rsid w:val="002A5B85"/>
    <w:rsid w:val="002A6EDA"/>
    <w:rsid w:val="002D54B5"/>
    <w:rsid w:val="002F259C"/>
    <w:rsid w:val="002F5EBD"/>
    <w:rsid w:val="002F71D3"/>
    <w:rsid w:val="003160EC"/>
    <w:rsid w:val="0033711D"/>
    <w:rsid w:val="003409D8"/>
    <w:rsid w:val="00342E57"/>
    <w:rsid w:val="00351A33"/>
    <w:rsid w:val="0035614E"/>
    <w:rsid w:val="00357387"/>
    <w:rsid w:val="00367076"/>
    <w:rsid w:val="003756D2"/>
    <w:rsid w:val="003868AE"/>
    <w:rsid w:val="003942E4"/>
    <w:rsid w:val="003B535D"/>
    <w:rsid w:val="003D7AC3"/>
    <w:rsid w:val="00430BDC"/>
    <w:rsid w:val="00473C16"/>
    <w:rsid w:val="00475DDA"/>
    <w:rsid w:val="004974EE"/>
    <w:rsid w:val="004A3021"/>
    <w:rsid w:val="004A44D7"/>
    <w:rsid w:val="004B4725"/>
    <w:rsid w:val="004D363F"/>
    <w:rsid w:val="004D5A39"/>
    <w:rsid w:val="004E6043"/>
    <w:rsid w:val="00505C81"/>
    <w:rsid w:val="005568B5"/>
    <w:rsid w:val="00562775"/>
    <w:rsid w:val="00566A17"/>
    <w:rsid w:val="00572734"/>
    <w:rsid w:val="00585529"/>
    <w:rsid w:val="00591100"/>
    <w:rsid w:val="005A0E97"/>
    <w:rsid w:val="005B18E7"/>
    <w:rsid w:val="005B2EEA"/>
    <w:rsid w:val="005B4E93"/>
    <w:rsid w:val="005D683C"/>
    <w:rsid w:val="005F2A56"/>
    <w:rsid w:val="00624A12"/>
    <w:rsid w:val="00632CC6"/>
    <w:rsid w:val="006403B9"/>
    <w:rsid w:val="00645229"/>
    <w:rsid w:val="00646C35"/>
    <w:rsid w:val="00650CC2"/>
    <w:rsid w:val="006956C6"/>
    <w:rsid w:val="0069769B"/>
    <w:rsid w:val="006A5DEE"/>
    <w:rsid w:val="006B36C1"/>
    <w:rsid w:val="006D1DE1"/>
    <w:rsid w:val="006E5D16"/>
    <w:rsid w:val="00704D17"/>
    <w:rsid w:val="0076759E"/>
    <w:rsid w:val="007C547A"/>
    <w:rsid w:val="007D0B60"/>
    <w:rsid w:val="007F3057"/>
    <w:rsid w:val="00801D81"/>
    <w:rsid w:val="00853DAF"/>
    <w:rsid w:val="00855B13"/>
    <w:rsid w:val="00881986"/>
    <w:rsid w:val="00885FBB"/>
    <w:rsid w:val="008A5FE7"/>
    <w:rsid w:val="008D4D81"/>
    <w:rsid w:val="008F46C7"/>
    <w:rsid w:val="008F481E"/>
    <w:rsid w:val="00907BDB"/>
    <w:rsid w:val="00926F6F"/>
    <w:rsid w:val="009609EA"/>
    <w:rsid w:val="0096122B"/>
    <w:rsid w:val="0096643D"/>
    <w:rsid w:val="00974655"/>
    <w:rsid w:val="009917C6"/>
    <w:rsid w:val="009B1E03"/>
    <w:rsid w:val="009B7E4D"/>
    <w:rsid w:val="009E207D"/>
    <w:rsid w:val="009F712E"/>
    <w:rsid w:val="00A06050"/>
    <w:rsid w:val="00A06F20"/>
    <w:rsid w:val="00A22D26"/>
    <w:rsid w:val="00A26E67"/>
    <w:rsid w:val="00A334FE"/>
    <w:rsid w:val="00A50506"/>
    <w:rsid w:val="00A60001"/>
    <w:rsid w:val="00A703F5"/>
    <w:rsid w:val="00A752EA"/>
    <w:rsid w:val="00A83AF4"/>
    <w:rsid w:val="00A906DE"/>
    <w:rsid w:val="00A91458"/>
    <w:rsid w:val="00A92E99"/>
    <w:rsid w:val="00AB44F7"/>
    <w:rsid w:val="00AC28C0"/>
    <w:rsid w:val="00AD2239"/>
    <w:rsid w:val="00AE6740"/>
    <w:rsid w:val="00AF4B5F"/>
    <w:rsid w:val="00AF66A5"/>
    <w:rsid w:val="00B30801"/>
    <w:rsid w:val="00B3270E"/>
    <w:rsid w:val="00B34589"/>
    <w:rsid w:val="00B463EE"/>
    <w:rsid w:val="00B51DC0"/>
    <w:rsid w:val="00B6776A"/>
    <w:rsid w:val="00B82E70"/>
    <w:rsid w:val="00B86B7F"/>
    <w:rsid w:val="00B9473C"/>
    <w:rsid w:val="00BA5EF7"/>
    <w:rsid w:val="00BB35C2"/>
    <w:rsid w:val="00BC59C7"/>
    <w:rsid w:val="00C151AB"/>
    <w:rsid w:val="00C21246"/>
    <w:rsid w:val="00C421F8"/>
    <w:rsid w:val="00C51C21"/>
    <w:rsid w:val="00C76FEB"/>
    <w:rsid w:val="00C82A37"/>
    <w:rsid w:val="00C86ABD"/>
    <w:rsid w:val="00CB2499"/>
    <w:rsid w:val="00CC44BF"/>
    <w:rsid w:val="00CC7969"/>
    <w:rsid w:val="00CD7EFF"/>
    <w:rsid w:val="00CE0415"/>
    <w:rsid w:val="00D02F75"/>
    <w:rsid w:val="00D07F9B"/>
    <w:rsid w:val="00D365F2"/>
    <w:rsid w:val="00D46D7D"/>
    <w:rsid w:val="00D815B4"/>
    <w:rsid w:val="00DA6409"/>
    <w:rsid w:val="00DC5B24"/>
    <w:rsid w:val="00DD6DDA"/>
    <w:rsid w:val="00DE7271"/>
    <w:rsid w:val="00DF580C"/>
    <w:rsid w:val="00DF6B12"/>
    <w:rsid w:val="00E30C64"/>
    <w:rsid w:val="00E53D3F"/>
    <w:rsid w:val="00E83BD5"/>
    <w:rsid w:val="00EC21D0"/>
    <w:rsid w:val="00EF1095"/>
    <w:rsid w:val="00F06DDA"/>
    <w:rsid w:val="00F15F38"/>
    <w:rsid w:val="00F456D5"/>
    <w:rsid w:val="00F46221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Фогель Вера Викторовна</cp:lastModifiedBy>
  <cp:revision>5</cp:revision>
  <cp:lastPrinted>2019-11-05T06:41:00Z</cp:lastPrinted>
  <dcterms:created xsi:type="dcterms:W3CDTF">2022-05-23T07:02:00Z</dcterms:created>
  <dcterms:modified xsi:type="dcterms:W3CDTF">2022-05-23T07:17:00Z</dcterms:modified>
</cp:coreProperties>
</file>