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46"/>
        <w:gridCol w:w="566"/>
        <w:gridCol w:w="462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070E2D" w:rsidP="008251F1">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427FA38E" wp14:editId="71E9886B">
                  <wp:extent cx="2797200" cy="228240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7200" cy="2282400"/>
                          </a:xfrm>
                          <a:prstGeom prst="rect">
                            <a:avLst/>
                          </a:prstGeom>
                        </pic:spPr>
                      </pic:pic>
                    </a:graphicData>
                  </a:graphic>
                </wp:inline>
              </w:drawing>
            </w:r>
            <w:bookmarkEnd w:id="0"/>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Pr="00555A58" w:rsidRDefault="009A587E" w:rsidP="00041E94">
      <w:pPr>
        <w:widowControl/>
        <w:jc w:val="center"/>
        <w:rPr>
          <w:rFonts w:ascii="Times New Roman" w:eastAsia="Calibri" w:hAnsi="Times New Roman" w:cs="Times New Roman"/>
          <w:bCs/>
          <w:color w:val="auto"/>
          <w:spacing w:val="-1"/>
          <w:sz w:val="28"/>
          <w:szCs w:val="28"/>
          <w:lang w:bidi="ar-SA"/>
        </w:rPr>
      </w:pPr>
      <w:r w:rsidRPr="00555A58">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555A58">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555A58">
        <w:rPr>
          <w:rFonts w:ascii="Times New Roman" w:eastAsia="Calibri" w:hAnsi="Times New Roman" w:cs="Times New Roman"/>
          <w:bCs/>
          <w:color w:val="auto"/>
          <w:spacing w:val="-1"/>
          <w:sz w:val="28"/>
          <w:szCs w:val="28"/>
          <w:lang w:bidi="ar-SA"/>
        </w:rPr>
        <w:t xml:space="preserve">г. Зеленогорск, ул. </w:t>
      </w:r>
      <w:r w:rsidR="00F630AF" w:rsidRPr="00555A58">
        <w:rPr>
          <w:rFonts w:ascii="Times New Roman" w:eastAsia="Calibri" w:hAnsi="Times New Roman" w:cs="Times New Roman"/>
          <w:bCs/>
          <w:color w:val="auto"/>
          <w:spacing w:val="-1"/>
          <w:sz w:val="28"/>
          <w:szCs w:val="28"/>
          <w:lang w:bidi="ar-SA"/>
        </w:rPr>
        <w:t>Первая Промышленная, 1Ж</w:t>
      </w:r>
      <w:r w:rsidR="00041E94" w:rsidRPr="00555A58">
        <w:rPr>
          <w:rFonts w:ascii="Times New Roman" w:eastAsia="Calibri" w:hAnsi="Times New Roman" w:cs="Times New Roman"/>
          <w:color w:val="auto"/>
          <w:sz w:val="28"/>
          <w:szCs w:val="28"/>
          <w:lang w:bidi="ar-SA"/>
        </w:rPr>
        <w:t>,</w:t>
      </w:r>
      <w:r w:rsidR="00BC5B8B" w:rsidRPr="00555A58">
        <w:rPr>
          <w:rFonts w:ascii="Times New Roman" w:eastAsia="Calibri" w:hAnsi="Times New Roman" w:cs="Times New Roman"/>
          <w:color w:val="auto"/>
          <w:sz w:val="28"/>
          <w:szCs w:val="28"/>
          <w:lang w:bidi="ar-SA"/>
        </w:rPr>
        <w:t xml:space="preserve"> </w:t>
      </w:r>
      <w:r w:rsidR="00041E94" w:rsidRPr="00555A58">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555A58">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555A58"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555A58">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A02414"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555A58">
              <w:rPr>
                <w:rFonts w:ascii="Times New Roman" w:eastAsia="Calibri" w:hAnsi="Times New Roman" w:cs="Times New Roman"/>
                <w:color w:val="auto"/>
                <w:sz w:val="28"/>
                <w:szCs w:val="28"/>
                <w:lang w:bidi="ar-SA"/>
              </w:rPr>
              <w:t>8</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BF1725" w:rsidP="00A0241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3</w:t>
            </w:r>
            <w:r w:rsidR="00555A58">
              <w:rPr>
                <w:rFonts w:ascii="Times New Roman" w:eastAsia="Calibri" w:hAnsi="Times New Roman" w:cs="Times New Roman"/>
                <w:color w:val="auto"/>
                <w:sz w:val="28"/>
                <w:szCs w:val="28"/>
                <w:lang w:bidi="ar-SA"/>
              </w:rPr>
              <w:t>9</w:t>
            </w:r>
          </w:p>
        </w:tc>
      </w:tr>
    </w:tbl>
    <w:p w:rsidR="00916C15" w:rsidRPr="00916C15" w:rsidRDefault="00DD4072" w:rsidP="00916C15">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r w:rsidR="00916C15" w:rsidRPr="004616F9">
        <w:rPr>
          <w:rFonts w:ascii="Times New Roman" w:eastAsia="Calibri" w:hAnsi="Times New Roman" w:cs="Times New Roman"/>
          <w:bCs/>
          <w:color w:val="auto"/>
          <w:sz w:val="28"/>
          <w:szCs w:val="28"/>
          <w:lang w:eastAsia="en-US" w:bidi="ar-SA"/>
        </w:rPr>
        <w:t>Приложение 5. Банки-гаранты</w:t>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t xml:space="preserve">   </w:t>
      </w:r>
      <w:r w:rsidR="00555A58">
        <w:rPr>
          <w:rFonts w:ascii="Times New Roman" w:eastAsia="Calibri" w:hAnsi="Times New Roman" w:cs="Times New Roman"/>
          <w:bCs/>
          <w:color w:val="auto"/>
          <w:sz w:val="28"/>
          <w:szCs w:val="28"/>
          <w:lang w:eastAsia="en-US" w:bidi="ar-SA"/>
        </w:rPr>
        <w:t>75</w:t>
      </w:r>
    </w:p>
    <w:p w:rsidR="00041E94" w:rsidRPr="00041E94" w:rsidRDefault="00041E94" w:rsidP="00DD4072">
      <w:pPr>
        <w:keepNext/>
        <w:keepLines/>
        <w:widowControl/>
        <w:jc w:val="both"/>
        <w:outlineLvl w:val="0"/>
        <w:rPr>
          <w:rFonts w:ascii="Times New Roman" w:eastAsia="Calibri" w:hAnsi="Times New Roman" w:cs="Times New Roman"/>
          <w:bCs/>
          <w:color w:val="auto"/>
          <w:sz w:val="28"/>
          <w:szCs w:val="28"/>
          <w:lang w:eastAsia="en-US" w:bidi="ar-SA"/>
        </w:rPr>
      </w:pP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3235FB">
        <w:rPr>
          <w:rFonts w:ascii="Times New Roman" w:eastAsia="Calibri" w:hAnsi="Times New Roman" w:cs="Times New Roman"/>
          <w:bCs/>
          <w:caps/>
          <w:color w:val="auto"/>
          <w:sz w:val="28"/>
          <w:szCs w:val="28"/>
          <w:lang w:eastAsia="en-US" w:bidi="ar-SA"/>
        </w:rPr>
        <w:t>ии ау</w:t>
      </w:r>
      <w:proofErr w:type="gramEnd"/>
      <w:r w:rsidRPr="003235FB">
        <w:rPr>
          <w:rFonts w:ascii="Times New Roman" w:eastAsia="Calibri" w:hAnsi="Times New Roman" w:cs="Times New Roman"/>
          <w:bCs/>
          <w:caps/>
          <w:color w:val="auto"/>
          <w:sz w:val="28"/>
          <w:szCs w:val="28"/>
          <w:lang w:eastAsia="en-US" w:bidi="ar-SA"/>
        </w:rPr>
        <w:t>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F630A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3235FB">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3235FB">
              <w:rPr>
                <w:rFonts w:ascii="Times New Roman" w:eastAsia="Calibri" w:hAnsi="Times New Roman" w:cs="Times New Roman"/>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Cs/>
                <w:color w:val="auto"/>
                <w:spacing w:val="-1"/>
                <w:sz w:val="28"/>
                <w:szCs w:val="28"/>
                <w:lang w:bidi="ar-SA"/>
              </w:rPr>
              <w:t>Первая Промышленная, 1Ж</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173DE9">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3235FB" w:rsidRDefault="00FF5FA1" w:rsidP="00B7678C">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Cs/>
                <w:color w:val="auto"/>
                <w:spacing w:val="-1"/>
                <w:sz w:val="28"/>
                <w:szCs w:val="28"/>
                <w:lang w:bidi="ar-SA"/>
              </w:rPr>
              <w:t>П</w:t>
            </w:r>
            <w:r w:rsidR="00B7678C" w:rsidRPr="003235FB">
              <w:rPr>
                <w:rFonts w:ascii="Times New Roman" w:eastAsia="Calibri" w:hAnsi="Times New Roman" w:cs="Times New Roman"/>
                <w:bCs/>
                <w:color w:val="auto"/>
                <w:spacing w:val="-1"/>
                <w:sz w:val="28"/>
                <w:szCs w:val="28"/>
                <w:lang w:bidi="ar-SA"/>
              </w:rPr>
              <w:t>ервая Промышленная, 1Ж</w:t>
            </w:r>
          </w:p>
          <w:p w:rsidR="00B7678C" w:rsidRPr="003235FB" w:rsidRDefault="00B7678C" w:rsidP="00B7678C">
            <w:pPr>
              <w:widowControl/>
              <w:jc w:val="both"/>
              <w:rPr>
                <w:rFonts w:ascii="Times New Roman" w:eastAsia="Times New Roman" w:hAnsi="Times New Roman" w:cs="Times New Roman"/>
                <w:b/>
                <w:color w:val="auto"/>
                <w:sz w:val="28"/>
                <w:szCs w:val="28"/>
                <w:lang w:bidi="ar-SA"/>
              </w:rPr>
            </w:pPr>
            <w:r w:rsidRPr="003235FB">
              <w:rPr>
                <w:rFonts w:ascii="Times New Roman" w:eastAsia="Calibri" w:hAnsi="Times New Roman" w:cs="Times New Roman"/>
                <w:bCs/>
                <w:color w:val="auto"/>
                <w:spacing w:val="-1"/>
                <w:sz w:val="28"/>
                <w:szCs w:val="28"/>
                <w:lang w:bidi="ar-SA"/>
              </w:rPr>
              <w:t>Точный адрес расположения отдельно по каждому объекту недвижимого имущества указан</w:t>
            </w:r>
            <w:r w:rsidR="003235FB" w:rsidRPr="003235FB">
              <w:rPr>
                <w:rFonts w:ascii="Times New Roman" w:eastAsia="Calibri" w:hAnsi="Times New Roman" w:cs="Times New Roman"/>
                <w:bCs/>
                <w:color w:val="auto"/>
                <w:spacing w:val="-1"/>
                <w:sz w:val="28"/>
                <w:szCs w:val="28"/>
                <w:lang w:bidi="ar-SA"/>
              </w:rPr>
              <w:t xml:space="preserve"> в</w:t>
            </w:r>
            <w:r w:rsidRPr="003235FB">
              <w:rPr>
                <w:rFonts w:ascii="Times New Roman" w:eastAsia="Calibri" w:hAnsi="Times New Roman" w:cs="Times New Roman"/>
                <w:bCs/>
                <w:color w:val="auto"/>
                <w:spacing w:val="-1"/>
                <w:sz w:val="28"/>
                <w:szCs w:val="28"/>
                <w:lang w:bidi="ar-SA"/>
              </w:rPr>
              <w:t xml:space="preserve"> </w:t>
            </w:r>
            <w:r w:rsidRPr="003235FB">
              <w:rPr>
                <w:rFonts w:ascii="Times New Roman" w:eastAsia="Times New Roman" w:hAnsi="Times New Roman" w:cs="Times New Roman"/>
                <w:color w:val="auto"/>
                <w:sz w:val="28"/>
                <w:szCs w:val="28"/>
                <w:lang w:bidi="ar-SA"/>
              </w:rPr>
              <w:t>п.1.1.5. Документации об аукционе (в разделе «Общие положения»).</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3235FB" w:rsidRDefault="00886EE7" w:rsidP="00886EE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3235FB">
              <w:rPr>
                <w:rFonts w:ascii="Times New Roman" w:eastAsia="Calibri" w:hAnsi="Times New Roman" w:cs="Times New Roman"/>
                <w:b/>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
                <w:bCs/>
                <w:color w:val="auto"/>
                <w:spacing w:val="-1"/>
                <w:sz w:val="28"/>
                <w:szCs w:val="28"/>
                <w:lang w:bidi="ar-SA"/>
              </w:rPr>
              <w:t>Первая Промышленная, 1Ж</w:t>
            </w:r>
            <w:r w:rsidR="00FF5FA1"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3</w:t>
            </w:r>
            <w:r w:rsidRPr="003235FB">
              <w:rPr>
                <w:rFonts w:ascii="Times New Roman" w:eastAsia="Times New Roman" w:hAnsi="Times New Roman" w:cs="Times New Roman"/>
                <w:b/>
                <w:color w:val="auto"/>
                <w:sz w:val="28"/>
                <w:szCs w:val="28"/>
                <w:lang w:bidi="ar-SA"/>
              </w:rPr>
              <w:t xml:space="preserve"> земельны</w:t>
            </w:r>
            <w:r w:rsidR="00F630AF" w:rsidRPr="003235FB">
              <w:rPr>
                <w:rFonts w:ascii="Times New Roman" w:eastAsia="Times New Roman" w:hAnsi="Times New Roman" w:cs="Times New Roman"/>
                <w:b/>
                <w:color w:val="auto"/>
                <w:sz w:val="28"/>
                <w:szCs w:val="28"/>
                <w:lang w:bidi="ar-SA"/>
              </w:rPr>
              <w:t>х</w:t>
            </w:r>
            <w:r w:rsidRPr="003235FB">
              <w:rPr>
                <w:rFonts w:ascii="Times New Roman" w:eastAsia="Times New Roman" w:hAnsi="Times New Roman" w:cs="Times New Roman"/>
                <w:b/>
                <w:color w:val="auto"/>
                <w:sz w:val="28"/>
                <w:szCs w:val="28"/>
                <w:lang w:bidi="ar-SA"/>
              </w:rPr>
              <w:t xml:space="preserve"> участ</w:t>
            </w:r>
            <w:r w:rsidR="00F630AF" w:rsidRPr="003235FB">
              <w:rPr>
                <w:rFonts w:ascii="Times New Roman" w:eastAsia="Times New Roman" w:hAnsi="Times New Roman" w:cs="Times New Roman"/>
                <w:b/>
                <w:color w:val="auto"/>
                <w:sz w:val="28"/>
                <w:szCs w:val="28"/>
                <w:lang w:bidi="ar-SA"/>
              </w:rPr>
              <w:t>ка</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3</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 xml:space="preserve">сооружения, 15 </w:t>
            </w:r>
            <w:r w:rsidRPr="003235FB">
              <w:rPr>
                <w:rFonts w:ascii="Times New Roman" w:eastAsia="Times New Roman" w:hAnsi="Times New Roman" w:cs="Times New Roman"/>
                <w:b/>
                <w:color w:val="auto"/>
                <w:sz w:val="28"/>
                <w:szCs w:val="28"/>
                <w:lang w:bidi="ar-SA"/>
              </w:rPr>
              <w:t>здани</w:t>
            </w:r>
            <w:r w:rsidR="00F630AF" w:rsidRPr="003235FB">
              <w:rPr>
                <w:rFonts w:ascii="Times New Roman" w:eastAsia="Times New Roman" w:hAnsi="Times New Roman" w:cs="Times New Roman"/>
                <w:b/>
                <w:color w:val="auto"/>
                <w:sz w:val="28"/>
                <w:szCs w:val="28"/>
                <w:lang w:bidi="ar-SA"/>
              </w:rPr>
              <w:t>й</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 xml:space="preserve">128 номенклатурных </w:t>
            </w:r>
            <w:r w:rsidR="00FF5FA1" w:rsidRPr="003235FB">
              <w:rPr>
                <w:rFonts w:ascii="Times New Roman" w:eastAsia="Times New Roman" w:hAnsi="Times New Roman" w:cs="Times New Roman"/>
                <w:b/>
                <w:color w:val="auto"/>
                <w:sz w:val="28"/>
                <w:szCs w:val="28"/>
                <w:lang w:bidi="ar-SA"/>
              </w:rPr>
              <w:t>единиц прочего (движимого) имущества</w:t>
            </w:r>
            <w:r w:rsidRPr="003235FB">
              <w:rPr>
                <w:rFonts w:ascii="Times New Roman" w:eastAsia="Times New Roman" w:hAnsi="Times New Roman" w:cs="Times New Roman"/>
                <w:b/>
                <w:color w:val="auto"/>
                <w:sz w:val="28"/>
                <w:szCs w:val="28"/>
                <w:lang w:bidi="ar-SA"/>
              </w:rPr>
              <w:t>).</w:t>
            </w:r>
            <w:proofErr w:type="gramEnd"/>
            <w:r w:rsidRPr="003235FB">
              <w:rPr>
                <w:rFonts w:ascii="Times New Roman" w:eastAsia="Times New Roman" w:hAnsi="Times New Roman" w:cs="Times New Roman"/>
                <w:color w:val="auto"/>
                <w:sz w:val="28"/>
                <w:szCs w:val="28"/>
                <w:lang w:bidi="ar-SA"/>
              </w:rPr>
              <w:t xml:space="preserve"> Имущество продается одним лотом.</w:t>
            </w:r>
          </w:p>
          <w:p w:rsidR="00041E94" w:rsidRPr="003235FB" w:rsidRDefault="00886EE7" w:rsidP="00886EE7">
            <w:pPr>
              <w:widowControl/>
              <w:jc w:val="both"/>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 xml:space="preserve">Полное описание имущественного комплекса, в том числе, перечень объектов, </w:t>
            </w:r>
            <w:r w:rsidR="00B7678C" w:rsidRPr="003235FB">
              <w:rPr>
                <w:rFonts w:ascii="Times New Roman" w:eastAsia="Times New Roman" w:hAnsi="Times New Roman" w:cs="Times New Roman"/>
                <w:color w:val="auto"/>
                <w:sz w:val="28"/>
                <w:szCs w:val="28"/>
                <w:lang w:bidi="ar-SA"/>
              </w:rPr>
              <w:t xml:space="preserve">точный адрес расположения отдельно по каждому объекту недвижимого имущества, </w:t>
            </w:r>
            <w:r w:rsidRPr="003235FB">
              <w:rPr>
                <w:rFonts w:ascii="Times New Roman" w:eastAsia="Times New Roman" w:hAnsi="Times New Roman" w:cs="Times New Roman"/>
                <w:color w:val="auto"/>
                <w:sz w:val="28"/>
                <w:szCs w:val="28"/>
                <w:lang w:bidi="ar-SA"/>
              </w:rPr>
              <w:t>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00886EE7" w:rsidRPr="003235FB">
              <w:rPr>
                <w:rFonts w:ascii="Times New Roman" w:eastAsia="Calibri" w:hAnsi="Times New Roman" w:cs="Times New Roman"/>
                <w:color w:val="auto"/>
                <w:sz w:val="28"/>
                <w:szCs w:val="28"/>
                <w:lang w:val="en-US" w:bidi="ar-SA"/>
              </w:rPr>
              <w:t xml:space="preserve"> </w:t>
            </w:r>
            <w:r w:rsidRPr="003235FB">
              <w:rPr>
                <w:rFonts w:ascii="Times New Roman" w:eastAsia="Calibri" w:hAnsi="Times New Roman" w:cs="Times New Roman"/>
                <w:color w:val="auto"/>
                <w:sz w:val="28"/>
                <w:szCs w:val="28"/>
                <w:lang w:bidi="ar-SA"/>
              </w:rPr>
              <w:t>тел.: 8 (39169) 9-36-14,</w:t>
            </w:r>
          </w:p>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p>
          <w:p w:rsidR="00041E94" w:rsidRPr="003235FB"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3235FB" w:rsidRDefault="00041E94" w:rsidP="00DA5C33">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DA5C33">
              <w:rPr>
                <w:rFonts w:ascii="Times New Roman" w:eastAsia="Calibri" w:hAnsi="Times New Roman" w:cs="Times New Roman"/>
                <w:color w:val="auto"/>
                <w:sz w:val="28"/>
                <w:szCs w:val="28"/>
                <w:lang w:bidi="ar-SA"/>
              </w:rPr>
              <w:t>имуществом 1</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Фогель Вера Викторовна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 тел.: 8(39169) 9-36-14</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CD508A" w:rsidP="00F630AF">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2</w:t>
            </w:r>
            <w:r w:rsidR="00F630AF" w:rsidRPr="003235FB">
              <w:rPr>
                <w:rFonts w:ascii="Times New Roman" w:eastAsia="Calibri" w:hAnsi="Times New Roman" w:cs="Times New Roman"/>
                <w:b/>
                <w:color w:val="auto"/>
                <w:sz w:val="28"/>
                <w:szCs w:val="28"/>
                <w:lang w:bidi="ar-SA"/>
              </w:rPr>
              <w:t>21</w:t>
            </w:r>
            <w:r w:rsidR="00D104EA" w:rsidRPr="003235FB">
              <w:rPr>
                <w:rFonts w:ascii="Times New Roman" w:eastAsia="Calibri" w:hAnsi="Times New Roman" w:cs="Times New Roman"/>
                <w:b/>
                <w:color w:val="auto"/>
                <w:sz w:val="28"/>
                <w:szCs w:val="28"/>
                <w:lang w:bidi="ar-SA"/>
              </w:rPr>
              <w:t> </w:t>
            </w:r>
            <w:r w:rsidR="00F630AF" w:rsidRPr="003235FB">
              <w:rPr>
                <w:rFonts w:ascii="Times New Roman" w:eastAsia="Calibri" w:hAnsi="Times New Roman" w:cs="Times New Roman"/>
                <w:b/>
                <w:color w:val="auto"/>
                <w:sz w:val="28"/>
                <w:szCs w:val="28"/>
                <w:lang w:bidi="ar-SA"/>
              </w:rPr>
              <w:t>008</w:t>
            </w:r>
            <w:r w:rsidR="00D104EA" w:rsidRPr="003235FB">
              <w:rPr>
                <w:rFonts w:ascii="Times New Roman" w:eastAsia="Calibri" w:hAnsi="Times New Roman" w:cs="Times New Roman"/>
                <w:b/>
                <w:color w:val="auto"/>
                <w:sz w:val="28"/>
                <w:szCs w:val="28"/>
                <w:lang w:bidi="ar-SA"/>
              </w:rPr>
              <w:t xml:space="preserve"> </w:t>
            </w:r>
            <w:r w:rsidR="00F630AF" w:rsidRPr="003235FB">
              <w:rPr>
                <w:rFonts w:ascii="Times New Roman" w:eastAsia="Calibri" w:hAnsi="Times New Roman" w:cs="Times New Roman"/>
                <w:b/>
                <w:color w:val="auto"/>
                <w:sz w:val="28"/>
                <w:szCs w:val="28"/>
                <w:lang w:bidi="ar-SA"/>
              </w:rPr>
              <w:t>4</w:t>
            </w:r>
            <w:r w:rsidR="00D104EA" w:rsidRPr="003235FB">
              <w:rPr>
                <w:rFonts w:ascii="Times New Roman" w:eastAsia="Calibri" w:hAnsi="Times New Roman" w:cs="Times New Roman"/>
                <w:b/>
                <w:color w:val="auto"/>
                <w:sz w:val="28"/>
                <w:szCs w:val="28"/>
                <w:lang w:bidi="ar-SA"/>
              </w:rPr>
              <w:t>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00F630AF" w:rsidRPr="003235FB">
              <w:rPr>
                <w:rFonts w:ascii="Times New Roman" w:eastAsia="Calibri" w:hAnsi="Times New Roman" w:cs="Times New Roman"/>
                <w:color w:val="auto"/>
                <w:sz w:val="28"/>
                <w:szCs w:val="28"/>
                <w:lang w:bidi="ar-SA"/>
              </w:rPr>
              <w:t xml:space="preserve">двести двадцать один </w:t>
            </w:r>
            <w:r w:rsidR="00D104EA" w:rsidRPr="003235FB">
              <w:rPr>
                <w:rFonts w:ascii="Times New Roman" w:eastAsia="Calibri" w:hAnsi="Times New Roman" w:cs="Times New Roman"/>
                <w:color w:val="auto"/>
                <w:sz w:val="28"/>
                <w:szCs w:val="28"/>
                <w:lang w:bidi="ar-SA"/>
              </w:rPr>
              <w:t xml:space="preserve">миллион </w:t>
            </w:r>
            <w:r w:rsidR="00F630AF" w:rsidRPr="003235FB">
              <w:rPr>
                <w:rFonts w:ascii="Times New Roman" w:eastAsia="Calibri" w:hAnsi="Times New Roman" w:cs="Times New Roman"/>
                <w:color w:val="auto"/>
                <w:sz w:val="28"/>
                <w:szCs w:val="28"/>
                <w:lang w:bidi="ar-SA"/>
              </w:rPr>
              <w:t>восемь</w:t>
            </w:r>
            <w:r w:rsidR="00D104EA" w:rsidRPr="003235FB">
              <w:rPr>
                <w:rFonts w:ascii="Times New Roman" w:eastAsia="Calibri" w:hAnsi="Times New Roman" w:cs="Times New Roman"/>
                <w:color w:val="auto"/>
                <w:sz w:val="28"/>
                <w:szCs w:val="28"/>
                <w:lang w:bidi="ar-SA"/>
              </w:rPr>
              <w:t xml:space="preserve"> тысяч</w:t>
            </w:r>
            <w:r w:rsidR="00706DDA" w:rsidRPr="003235FB">
              <w:rPr>
                <w:rFonts w:ascii="Times New Roman" w:eastAsia="Calibri" w:hAnsi="Times New Roman" w:cs="Times New Roman"/>
                <w:color w:val="auto"/>
                <w:sz w:val="28"/>
                <w:szCs w:val="28"/>
                <w:lang w:bidi="ar-SA"/>
              </w:rPr>
              <w:t xml:space="preserve"> </w:t>
            </w:r>
            <w:r w:rsidR="00F630AF" w:rsidRPr="003235FB">
              <w:rPr>
                <w:rFonts w:ascii="Times New Roman" w:eastAsia="Calibri" w:hAnsi="Times New Roman" w:cs="Times New Roman"/>
                <w:color w:val="auto"/>
                <w:sz w:val="28"/>
                <w:szCs w:val="28"/>
                <w:lang w:bidi="ar-SA"/>
              </w:rPr>
              <w:t>четыреста</w:t>
            </w:r>
            <w:r w:rsidR="00041E94" w:rsidRPr="003235FB">
              <w:rPr>
                <w:rFonts w:ascii="Times New Roman" w:eastAsia="Calibri" w:hAnsi="Times New Roman" w:cs="Times New Roman"/>
                <w:color w:val="auto"/>
                <w:sz w:val="28"/>
                <w:szCs w:val="28"/>
                <w:lang w:bidi="ar-SA"/>
              </w:rPr>
              <w:t>) рублей,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803175"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5 810</w:t>
            </w:r>
            <w:r w:rsidR="00D104EA" w:rsidRPr="003235FB">
              <w:rPr>
                <w:rFonts w:ascii="Times New Roman" w:eastAsia="Calibri" w:hAnsi="Times New Roman" w:cs="Times New Roman"/>
                <w:b/>
                <w:color w:val="auto"/>
                <w:sz w:val="28"/>
                <w:szCs w:val="28"/>
                <w:lang w:bidi="ar-SA"/>
              </w:rPr>
              <w:t xml:space="preserve"> 000</w:t>
            </w:r>
            <w:r w:rsidR="00041E94"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пять миллионов восемьсот десять</w:t>
            </w:r>
            <w:r w:rsidR="00FF5FA1" w:rsidRPr="003235FB">
              <w:rPr>
                <w:rFonts w:ascii="Times New Roman" w:eastAsia="Calibri" w:hAnsi="Times New Roman" w:cs="Times New Roman"/>
                <w:color w:val="auto"/>
                <w:sz w:val="28"/>
                <w:szCs w:val="28"/>
                <w:lang w:bidi="ar-SA"/>
              </w:rPr>
              <w:t xml:space="preserve"> т</w:t>
            </w:r>
            <w:r w:rsidR="00041E94" w:rsidRPr="003235FB">
              <w:rPr>
                <w:rFonts w:ascii="Times New Roman" w:eastAsia="Calibri" w:hAnsi="Times New Roman" w:cs="Times New Roman"/>
                <w:color w:val="auto"/>
                <w:sz w:val="28"/>
                <w:szCs w:val="28"/>
                <w:lang w:bidi="ar-SA"/>
              </w:rPr>
              <w:t>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3235FB" w:rsidRDefault="00803175"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5</w:t>
            </w:r>
            <w:r w:rsidR="00041E94" w:rsidRPr="003235FB">
              <w:rPr>
                <w:rFonts w:ascii="Times New Roman" w:eastAsia="Calibri" w:hAnsi="Times New Roman" w:cs="Times New Roman"/>
                <w:b/>
                <w:color w:val="auto"/>
                <w:sz w:val="28"/>
                <w:szCs w:val="28"/>
                <w:lang w:bidi="ar-SA"/>
              </w:rPr>
              <w:t xml:space="preserve">0 000 </w:t>
            </w:r>
            <w:r w:rsidR="00041E9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пятьдесят</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803175" w:rsidP="00803175">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174 528 400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сто семьдесят четыре миллиона пятьсот двадцать восемь тысяч четыреста) руб</w:t>
            </w:r>
            <w:r w:rsidR="00041E94" w:rsidRPr="003235FB">
              <w:rPr>
                <w:rFonts w:ascii="Times New Roman" w:eastAsia="Calibri" w:hAnsi="Times New Roman" w:cs="Times New Roman"/>
                <w:color w:val="auto"/>
                <w:sz w:val="28"/>
                <w:szCs w:val="28"/>
                <w:lang w:bidi="ar-SA"/>
              </w:rPr>
              <w:t>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916C15" w:rsidRPr="003235FB" w:rsidRDefault="00916C15" w:rsidP="00916C15">
            <w:pPr>
              <w:widowControl/>
              <w:jc w:val="both"/>
              <w:rPr>
                <w:rFonts w:ascii="Times New Roman" w:eastAsia="Calibri" w:hAnsi="Times New Roman" w:cs="Times New Roman"/>
                <w:color w:val="auto"/>
                <w:sz w:val="28"/>
                <w:szCs w:val="28"/>
                <w:lang w:eastAsia="en-US" w:bidi="ar-SA"/>
              </w:rPr>
            </w:pPr>
            <w:r w:rsidRPr="003235FB">
              <w:rPr>
                <w:rFonts w:ascii="Times New Roman" w:eastAsia="Calibri" w:hAnsi="Times New Roman" w:cs="Times New Roman"/>
                <w:color w:val="auto"/>
                <w:sz w:val="28"/>
                <w:szCs w:val="28"/>
                <w:lang w:eastAsia="en-US" w:bidi="ar-SA"/>
              </w:rPr>
              <w:t xml:space="preserve">Рассрочка платежа на 12 месяцев (20% от суммы договора купли-продажи оплачиваются покупателем  в течение 5 рабочих дней с момента </w:t>
            </w:r>
            <w:proofErr w:type="gramStart"/>
            <w:r w:rsidRPr="003235FB">
              <w:rPr>
                <w:rFonts w:ascii="Times New Roman" w:eastAsia="Calibri" w:hAnsi="Times New Roman" w:cs="Times New Roman"/>
                <w:color w:val="auto"/>
                <w:sz w:val="28"/>
                <w:szCs w:val="28"/>
                <w:lang w:eastAsia="en-US" w:bidi="ar-SA"/>
              </w:rPr>
              <w:t>подписания договора купли-продажи, оставшиеся 80 % от суммы договора купли-продажи оплачиваются</w:t>
            </w:r>
            <w:proofErr w:type="gramEnd"/>
            <w:r w:rsidRPr="003235FB">
              <w:rPr>
                <w:rFonts w:ascii="Times New Roman" w:eastAsia="Calibri" w:hAnsi="Times New Roman" w:cs="Times New Roman"/>
                <w:color w:val="auto"/>
                <w:sz w:val="28"/>
                <w:szCs w:val="28"/>
                <w:lang w:eastAsia="en-US" w:bidi="ar-SA"/>
              </w:rPr>
              <w:t xml:space="preserve"> покупателем в течение 12 месяцев ежемесячно равными долями, начиная с месяца, следующего за месяцем заключения договора). </w:t>
            </w:r>
          </w:p>
          <w:p w:rsidR="00041E94" w:rsidRPr="003235FB" w:rsidRDefault="00916C15" w:rsidP="00803175">
            <w:pPr>
              <w:widowControl/>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roofErr w:type="gramEnd"/>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3235FB">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706DDA" w:rsidRPr="003235FB">
              <w:rPr>
                <w:rFonts w:ascii="Times New Roman" w:eastAsia="Calibri" w:hAnsi="Times New Roman" w:cs="Times New Roman"/>
                <w:b/>
                <w:bCs/>
                <w:color w:val="auto"/>
                <w:sz w:val="28"/>
                <w:szCs w:val="28"/>
                <w:lang w:bidi="ar-SA"/>
              </w:rPr>
              <w:t>1</w:t>
            </w:r>
            <w:r w:rsidR="00803175" w:rsidRPr="003235FB">
              <w:rPr>
                <w:rFonts w:ascii="Times New Roman" w:eastAsia="Calibri" w:hAnsi="Times New Roman" w:cs="Times New Roman"/>
                <w:b/>
                <w:bCs/>
                <w:color w:val="auto"/>
                <w:sz w:val="28"/>
                <w:szCs w:val="28"/>
                <w:lang w:bidi="ar-SA"/>
              </w:rPr>
              <w:t>7</w:t>
            </w:r>
            <w:r w:rsidR="00D104EA" w:rsidRPr="003235FB">
              <w:rPr>
                <w:rFonts w:ascii="Times New Roman" w:eastAsia="Calibri" w:hAnsi="Times New Roman" w:cs="Times New Roman"/>
                <w:b/>
                <w:bCs/>
                <w:color w:val="auto"/>
                <w:sz w:val="28"/>
                <w:szCs w:val="28"/>
                <w:lang w:bidi="ar-SA"/>
              </w:rPr>
              <w:t> </w:t>
            </w:r>
            <w:r w:rsidR="00803175" w:rsidRPr="003235FB">
              <w:rPr>
                <w:rFonts w:ascii="Times New Roman" w:eastAsia="Calibri" w:hAnsi="Times New Roman" w:cs="Times New Roman"/>
                <w:b/>
                <w:bCs/>
                <w:color w:val="auto"/>
                <w:sz w:val="28"/>
                <w:szCs w:val="28"/>
                <w:lang w:bidi="ar-SA"/>
              </w:rPr>
              <w:t>452</w:t>
            </w:r>
            <w:r w:rsidR="00D104EA" w:rsidRPr="003235FB">
              <w:rPr>
                <w:rFonts w:ascii="Times New Roman" w:eastAsia="Calibri" w:hAnsi="Times New Roman" w:cs="Times New Roman"/>
                <w:b/>
                <w:bCs/>
                <w:color w:val="auto"/>
                <w:sz w:val="28"/>
                <w:szCs w:val="28"/>
                <w:lang w:bidi="ar-SA"/>
              </w:rPr>
              <w:t xml:space="preserve"> </w:t>
            </w:r>
            <w:r w:rsidR="00803175" w:rsidRPr="003235FB">
              <w:rPr>
                <w:rFonts w:ascii="Times New Roman" w:eastAsia="Calibri" w:hAnsi="Times New Roman" w:cs="Times New Roman"/>
                <w:b/>
                <w:bCs/>
                <w:color w:val="auto"/>
                <w:sz w:val="28"/>
                <w:szCs w:val="28"/>
                <w:lang w:bidi="ar-SA"/>
              </w:rPr>
              <w:t>840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r w:rsidR="00803175" w:rsidRPr="003235FB">
              <w:rPr>
                <w:rFonts w:ascii="Times New Roman" w:eastAsia="Calibri" w:hAnsi="Times New Roman" w:cs="Times New Roman"/>
                <w:color w:val="auto"/>
                <w:sz w:val="28"/>
                <w:szCs w:val="28"/>
                <w:lang w:bidi="ar-SA"/>
              </w:rPr>
              <w:t>семнадцать миллионов четыреста пятьдесят дв</w:t>
            </w:r>
            <w:r w:rsidR="003235FB" w:rsidRPr="003235FB">
              <w:rPr>
                <w:rFonts w:ascii="Times New Roman" w:eastAsia="Calibri" w:hAnsi="Times New Roman" w:cs="Times New Roman"/>
                <w:color w:val="auto"/>
                <w:sz w:val="28"/>
                <w:szCs w:val="28"/>
                <w:lang w:bidi="ar-SA"/>
              </w:rPr>
              <w:t>е</w:t>
            </w:r>
            <w:r w:rsidR="00803175" w:rsidRPr="003235FB">
              <w:rPr>
                <w:rFonts w:ascii="Times New Roman" w:eastAsia="Calibri" w:hAnsi="Times New Roman" w:cs="Times New Roman"/>
                <w:color w:val="auto"/>
                <w:sz w:val="28"/>
                <w:szCs w:val="28"/>
                <w:lang w:bidi="ar-SA"/>
              </w:rPr>
              <w:t xml:space="preserve"> тысячи восемьсот сорок</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DA5C33" w:rsidRPr="0064669C" w:rsidRDefault="00041E94" w:rsidP="00DA5C33">
            <w:pPr>
              <w:pStyle w:val="affff"/>
              <w:jc w:val="both"/>
              <w:rPr>
                <w:sz w:val="28"/>
              </w:rPr>
            </w:pPr>
            <w:r w:rsidRPr="003235FB">
              <w:rPr>
                <w:rFonts w:eastAsia="Calibri"/>
                <w:sz w:val="28"/>
                <w:szCs w:val="28"/>
              </w:rPr>
              <w:t xml:space="preserve">ИНН 2453013555, КПП </w:t>
            </w:r>
            <w:r w:rsidR="00DA5C33">
              <w:rPr>
                <w:sz w:val="28"/>
              </w:rPr>
              <w:t>785150001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bidi="ar-SA"/>
              </w:rPr>
              <w:t>р</w:t>
            </w:r>
            <w:proofErr w:type="gramEnd"/>
            <w:r w:rsidRPr="003235FB">
              <w:rPr>
                <w:rFonts w:ascii="Times New Roman" w:eastAsia="Calibri" w:hAnsi="Times New Roman" w:cs="Times New Roman"/>
                <w:color w:val="auto"/>
                <w:sz w:val="28"/>
                <w:szCs w:val="28"/>
                <w:lang w:bidi="ar-SA"/>
              </w:rPr>
              <w:t xml:space="preserve">/с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DA5C33">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3235FB">
              <w:rPr>
                <w:rFonts w:ascii="Times New Roman" w:eastAsia="Calibri" w:hAnsi="Times New Roman" w:cs="Times New Roman"/>
                <w:color w:val="1F497D"/>
                <w:sz w:val="28"/>
                <w:szCs w:val="28"/>
                <w:lang w:bidi="ar-SA"/>
              </w:rPr>
              <w:t xml:space="preserve"> </w:t>
            </w:r>
            <w:r w:rsidRPr="003235FB">
              <w:rPr>
                <w:rFonts w:ascii="Times New Roman" w:eastAsia="Calibri" w:hAnsi="Times New Roman" w:cs="Times New Roman"/>
                <w:color w:val="auto"/>
                <w:sz w:val="28"/>
                <w:szCs w:val="28"/>
                <w:lang w:bidi="ar-SA"/>
              </w:rPr>
              <w:t xml:space="preserve">«Задаток для участия в аукционе от </w:t>
            </w:r>
            <w:r w:rsidR="00DA5C33">
              <w:rPr>
                <w:rFonts w:ascii="Times New Roman" w:eastAsia="Calibri" w:hAnsi="Times New Roman" w:cs="Times New Roman"/>
                <w:color w:val="auto"/>
                <w:sz w:val="28"/>
                <w:szCs w:val="28"/>
                <w:lang w:bidi="ar-SA"/>
              </w:rPr>
              <w:t>26</w:t>
            </w:r>
            <w:r w:rsidR="00666014" w:rsidRPr="003235FB">
              <w:rPr>
                <w:rFonts w:ascii="Times New Roman" w:eastAsia="Calibri" w:hAnsi="Times New Roman" w:cs="Times New Roman"/>
                <w:color w:val="auto"/>
                <w:sz w:val="28"/>
                <w:szCs w:val="28"/>
                <w:lang w:bidi="ar-SA"/>
              </w:rPr>
              <w:t>.</w:t>
            </w:r>
            <w:r w:rsidR="00DA5C33">
              <w:rPr>
                <w:rFonts w:ascii="Times New Roman" w:eastAsia="Calibri" w:hAnsi="Times New Roman" w:cs="Times New Roman"/>
                <w:color w:val="auto"/>
                <w:sz w:val="28"/>
                <w:szCs w:val="28"/>
                <w:lang w:bidi="ar-SA"/>
              </w:rPr>
              <w:t>10</w:t>
            </w:r>
            <w:r w:rsidR="0066601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20</w:t>
            </w:r>
            <w:r w:rsidR="000126F8" w:rsidRPr="003235FB">
              <w:rPr>
                <w:rFonts w:ascii="Times New Roman" w:eastAsia="Calibri" w:hAnsi="Times New Roman" w:cs="Times New Roman"/>
                <w:color w:val="auto"/>
                <w:sz w:val="28"/>
                <w:szCs w:val="28"/>
                <w:lang w:bidi="ar-SA"/>
              </w:rPr>
              <w:t>2</w:t>
            </w:r>
            <w:r w:rsidR="00C93703" w:rsidRPr="003235FB">
              <w:rPr>
                <w:rFonts w:ascii="Times New Roman" w:eastAsia="Calibri" w:hAnsi="Times New Roman" w:cs="Times New Roman"/>
                <w:color w:val="auto"/>
                <w:sz w:val="28"/>
                <w:szCs w:val="28"/>
                <w:lang w:bidi="ar-SA"/>
              </w:rPr>
              <w:t>1</w:t>
            </w:r>
            <w:r w:rsidRPr="003235FB">
              <w:rPr>
                <w:rFonts w:ascii="Times New Roman" w:eastAsia="Calibri" w:hAnsi="Times New Roman" w:cs="Times New Roman"/>
                <w:color w:val="auto"/>
                <w:sz w:val="28"/>
                <w:szCs w:val="28"/>
                <w:lang w:bidi="ar-SA"/>
              </w:rPr>
              <w:t xml:space="preserve">г. по продаже </w:t>
            </w:r>
            <w:r w:rsidR="000126F8" w:rsidRPr="003235FB">
              <w:rPr>
                <w:rFonts w:ascii="Times New Roman" w:eastAsia="Calibri" w:hAnsi="Times New Roman" w:cs="Times New Roman"/>
                <w:color w:val="auto"/>
                <w:sz w:val="28"/>
                <w:szCs w:val="28"/>
                <w:lang w:bidi="ar-SA"/>
              </w:rPr>
              <w:t>имущественного комплекса</w:t>
            </w:r>
            <w:r w:rsidRPr="003235FB">
              <w:rPr>
                <w:rFonts w:ascii="Times New Roman" w:eastAsia="Calibri" w:hAnsi="Times New Roman" w:cs="Times New Roman"/>
                <w:color w:val="auto"/>
                <w:sz w:val="28"/>
                <w:szCs w:val="28"/>
                <w:lang w:bidi="ar-SA"/>
              </w:rPr>
              <w:t xml:space="preserve">, расположенного по адресу: </w:t>
            </w:r>
            <w:r w:rsidR="000126F8" w:rsidRPr="003235FB">
              <w:rPr>
                <w:rFonts w:ascii="Times New Roman" w:eastAsia="Calibri" w:hAnsi="Times New Roman" w:cs="Times New Roman"/>
                <w:bCs/>
                <w:color w:val="auto"/>
                <w:sz w:val="28"/>
                <w:szCs w:val="28"/>
                <w:lang w:bidi="ar-SA"/>
              </w:rPr>
              <w:t xml:space="preserve">Красноярский край, г. Зеленогорск, ул. </w:t>
            </w:r>
            <w:r w:rsidR="00803175" w:rsidRPr="003235FB">
              <w:rPr>
                <w:rFonts w:ascii="Times New Roman" w:eastAsia="Calibri" w:hAnsi="Times New Roman" w:cs="Times New Roman"/>
                <w:bCs/>
                <w:color w:val="auto"/>
                <w:sz w:val="28"/>
                <w:szCs w:val="28"/>
                <w:lang w:bidi="ar-SA"/>
              </w:rPr>
              <w:t>Первая Промышленная, 1Ж</w:t>
            </w:r>
            <w:r w:rsidRPr="003235FB">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3235FB">
              <w:rPr>
                <w:rFonts w:ascii="Times New Roman" w:eastAsia="Calibri" w:hAnsi="Times New Roman" w:cs="Times New Roman"/>
                <w:color w:val="auto"/>
                <w:sz w:val="28"/>
                <w:szCs w:val="28"/>
                <w:lang w:bidi="ar-SA"/>
              </w:rPr>
              <w:t>не позднее момента подачи заявки на участие в аукционе</w:t>
            </w:r>
            <w:r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DA5C33">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DA5C33" w:rsidRPr="00DA5C33">
              <w:rPr>
                <w:rFonts w:ascii="Times New Roman" w:eastAsia="Calibri" w:hAnsi="Times New Roman" w:cs="Times New Roman"/>
                <w:b/>
                <w:bCs/>
                <w:color w:val="auto"/>
                <w:spacing w:val="-1"/>
                <w:sz w:val="28"/>
                <w:szCs w:val="28"/>
                <w:lang w:bidi="ar-SA"/>
              </w:rPr>
              <w:t>17</w:t>
            </w:r>
            <w:r w:rsidR="00D104EA" w:rsidRPr="003235FB">
              <w:rPr>
                <w:rFonts w:ascii="Times New Roman" w:eastAsia="Calibri" w:hAnsi="Times New Roman" w:cs="Times New Roman"/>
                <w:b/>
                <w:bCs/>
                <w:color w:val="auto"/>
                <w:spacing w:val="-1"/>
                <w:sz w:val="28"/>
                <w:szCs w:val="28"/>
                <w:lang w:bidi="ar-SA"/>
              </w:rPr>
              <w:t>.</w:t>
            </w:r>
            <w:r w:rsidR="008251F1" w:rsidRPr="003235FB">
              <w:rPr>
                <w:rFonts w:ascii="Times New Roman" w:eastAsia="Calibri" w:hAnsi="Times New Roman" w:cs="Times New Roman"/>
                <w:b/>
                <w:bCs/>
                <w:color w:val="auto"/>
                <w:spacing w:val="-1"/>
                <w:sz w:val="28"/>
                <w:szCs w:val="28"/>
                <w:lang w:bidi="ar-SA"/>
              </w:rPr>
              <w:t>0</w:t>
            </w:r>
            <w:r w:rsidR="00DA5C33">
              <w:rPr>
                <w:rFonts w:ascii="Times New Roman" w:eastAsia="Calibri" w:hAnsi="Times New Roman" w:cs="Times New Roman"/>
                <w:b/>
                <w:bCs/>
                <w:color w:val="auto"/>
                <w:spacing w:val="-1"/>
                <w:sz w:val="28"/>
                <w:szCs w:val="28"/>
                <w:lang w:bidi="ar-SA"/>
              </w:rPr>
              <w:t>9</w:t>
            </w:r>
            <w:r w:rsidRPr="003235FB">
              <w:rPr>
                <w:rFonts w:ascii="Times New Roman" w:eastAsia="Calibri" w:hAnsi="Times New Roman" w:cs="Times New Roman"/>
                <w:b/>
                <w:bCs/>
                <w:color w:val="auto"/>
                <w:spacing w:val="-1"/>
                <w:sz w:val="28"/>
                <w:szCs w:val="28"/>
                <w:lang w:bidi="ar-SA"/>
              </w:rPr>
              <w:t>.202</w:t>
            </w:r>
            <w:r w:rsidR="008251F1" w:rsidRPr="003235FB">
              <w:rPr>
                <w:rFonts w:ascii="Times New Roman" w:eastAsia="Calibri" w:hAnsi="Times New Roman" w:cs="Times New Roman"/>
                <w:b/>
                <w:bCs/>
                <w:color w:val="auto"/>
                <w:spacing w:val="-1"/>
                <w:sz w:val="28"/>
                <w:szCs w:val="28"/>
                <w:lang w:bidi="ar-SA"/>
              </w:rPr>
              <w:t>1</w:t>
            </w:r>
            <w:r w:rsidRPr="003235FB">
              <w:rPr>
                <w:rFonts w:ascii="Times New Roman" w:eastAsia="Calibri" w:hAnsi="Times New Roman" w:cs="Times New Roman"/>
                <w:b/>
                <w:bCs/>
                <w:color w:val="auto"/>
                <w:spacing w:val="-1"/>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DA5C33">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DA5C33" w:rsidRPr="00DA5C33">
              <w:rPr>
                <w:rFonts w:ascii="Times New Roman" w:eastAsia="Calibri" w:hAnsi="Times New Roman" w:cs="Times New Roman"/>
                <w:b/>
                <w:color w:val="auto"/>
                <w:sz w:val="28"/>
                <w:szCs w:val="28"/>
                <w:lang w:bidi="ar-SA"/>
              </w:rPr>
              <w:t>20</w:t>
            </w:r>
            <w:r w:rsidR="00D104EA"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10</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DA5C33">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DA5C33">
              <w:rPr>
                <w:rFonts w:ascii="Times New Roman" w:eastAsia="Calibri" w:hAnsi="Times New Roman" w:cs="Times New Roman"/>
                <w:b/>
                <w:color w:val="auto"/>
                <w:sz w:val="28"/>
                <w:szCs w:val="28"/>
                <w:lang w:bidi="ar-SA"/>
              </w:rPr>
              <w:t>2</w:t>
            </w:r>
            <w:r w:rsidR="00803175" w:rsidRPr="003235FB">
              <w:rPr>
                <w:rFonts w:ascii="Times New Roman" w:eastAsia="Calibri" w:hAnsi="Times New Roman" w:cs="Times New Roman"/>
                <w:b/>
                <w:color w:val="auto"/>
                <w:sz w:val="28"/>
                <w:szCs w:val="28"/>
                <w:lang w:bidi="ar-SA"/>
              </w:rPr>
              <w:t>2</w:t>
            </w:r>
            <w:r w:rsidR="00D104EA"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10</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DA5C33">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DA5C33" w:rsidRPr="008C6A3E">
              <w:rPr>
                <w:rFonts w:ascii="Times New Roman" w:eastAsia="Calibri" w:hAnsi="Times New Roman" w:cs="Times New Roman"/>
                <w:b/>
                <w:color w:val="auto"/>
                <w:sz w:val="28"/>
                <w:szCs w:val="28"/>
                <w:lang w:bidi="ar-SA"/>
              </w:rPr>
              <w:t>26</w:t>
            </w:r>
            <w:r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10</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8C6A3E">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803175" w:rsidRPr="003235FB">
              <w:rPr>
                <w:rFonts w:ascii="Times New Roman" w:eastAsia="Calibri" w:hAnsi="Times New Roman" w:cs="Times New Roman"/>
                <w:color w:val="auto"/>
                <w:sz w:val="28"/>
                <w:szCs w:val="28"/>
                <w:lang w:bidi="ar-SA"/>
              </w:rPr>
              <w:t>2</w:t>
            </w:r>
            <w:r w:rsidR="00041E94" w:rsidRPr="003235FB">
              <w:rPr>
                <w:rFonts w:ascii="Times New Roman" w:eastAsia="Calibri" w:hAnsi="Times New Roman" w:cs="Times New Roman"/>
                <w:color w:val="auto"/>
                <w:sz w:val="28"/>
                <w:szCs w:val="28"/>
                <w:lang w:bidi="ar-SA"/>
              </w:rPr>
              <w:t>:</w:t>
            </w:r>
            <w:r w:rsidR="00706DDA" w:rsidRPr="003235FB">
              <w:rPr>
                <w:rFonts w:ascii="Times New Roman" w:eastAsia="Calibri" w:hAnsi="Times New Roman" w:cs="Times New Roman"/>
                <w:color w:val="auto"/>
                <w:sz w:val="28"/>
                <w:szCs w:val="28"/>
                <w:lang w:bidi="ar-SA"/>
              </w:rPr>
              <w:t>0</w:t>
            </w:r>
            <w:r w:rsidR="00041E94" w:rsidRPr="003235FB">
              <w:rPr>
                <w:rFonts w:ascii="Times New Roman" w:eastAsia="Calibri" w:hAnsi="Times New Roman" w:cs="Times New Roman"/>
                <w:color w:val="auto"/>
                <w:sz w:val="28"/>
                <w:szCs w:val="28"/>
                <w:lang w:bidi="ar-SA"/>
              </w:rPr>
              <w:t xml:space="preserve">0 часов (время местное) </w:t>
            </w:r>
            <w:r w:rsidR="008C6A3E" w:rsidRPr="008C6A3E">
              <w:rPr>
                <w:rFonts w:ascii="Times New Roman" w:eastAsia="Calibri" w:hAnsi="Times New Roman" w:cs="Times New Roman"/>
                <w:b/>
                <w:color w:val="auto"/>
                <w:sz w:val="28"/>
                <w:szCs w:val="28"/>
                <w:lang w:bidi="ar-SA"/>
              </w:rPr>
              <w:t>26</w:t>
            </w:r>
            <w:r w:rsidR="00041E94" w:rsidRPr="003235FB">
              <w:rPr>
                <w:rFonts w:ascii="Times New Roman" w:eastAsia="Calibri" w:hAnsi="Times New Roman" w:cs="Times New Roman"/>
                <w:b/>
                <w:color w:val="auto"/>
                <w:sz w:val="28"/>
                <w:szCs w:val="28"/>
                <w:lang w:bidi="ar-SA"/>
              </w:rPr>
              <w:t>.</w:t>
            </w:r>
            <w:r w:rsidR="008C6A3E">
              <w:rPr>
                <w:rFonts w:ascii="Times New Roman" w:eastAsia="Calibri" w:hAnsi="Times New Roman" w:cs="Times New Roman"/>
                <w:b/>
                <w:color w:val="auto"/>
                <w:sz w:val="28"/>
                <w:szCs w:val="28"/>
                <w:lang w:bidi="ar-SA"/>
              </w:rPr>
              <w:t>10</w:t>
            </w:r>
            <w:r w:rsidR="00041E94" w:rsidRPr="003235FB">
              <w:rPr>
                <w:rFonts w:ascii="Times New Roman" w:eastAsia="Calibri" w:hAnsi="Times New Roman" w:cs="Times New Roman"/>
                <w:b/>
                <w:color w:val="auto"/>
                <w:sz w:val="28"/>
                <w:szCs w:val="28"/>
                <w:lang w:bidi="ar-SA"/>
              </w:rPr>
              <w:t>.20</w:t>
            </w:r>
            <w:r w:rsidR="00041E94" w:rsidRPr="003235FB">
              <w:rPr>
                <w:rFonts w:ascii="Times New Roman" w:eastAsia="Calibri" w:hAnsi="Times New Roman" w:cs="Times New Roman"/>
                <w:b/>
                <w:color w:val="auto"/>
                <w:sz w:val="28"/>
                <w:szCs w:val="28"/>
                <w:lang w:val="en-US" w:bidi="ar-SA"/>
              </w:rPr>
              <w:t>2</w:t>
            </w:r>
            <w:r w:rsidR="00C93703" w:rsidRPr="003235FB">
              <w:rPr>
                <w:rFonts w:ascii="Times New Roman" w:eastAsia="Calibri" w:hAnsi="Times New Roman" w:cs="Times New Roman"/>
                <w:b/>
                <w:color w:val="auto"/>
                <w:sz w:val="28"/>
                <w:szCs w:val="28"/>
                <w:lang w:bidi="ar-SA"/>
              </w:rPr>
              <w:t>1</w:t>
            </w:r>
            <w:r w:rsidR="00041E94"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3235FB"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sidRPr="003235FB">
              <w:rPr>
                <w:rFonts w:ascii="Times New Roman" w:eastAsia="Times New Roman" w:hAnsi="Times New Roman" w:cs="Times New Roman"/>
                <w:color w:val="auto"/>
                <w:sz w:val="28"/>
                <w:szCs w:val="28"/>
                <w:lang w:bidi="ar-SA"/>
              </w:rPr>
              <w:t>.</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3235FB">
              <w:rPr>
                <w:rFonts w:ascii="Times New Roman" w:eastAsia="Times New Roman" w:hAnsi="Times New Roman" w:cs="Times New Roman"/>
                <w:b/>
                <w:color w:val="auto"/>
                <w:sz w:val="28"/>
                <w:szCs w:val="22"/>
                <w:lang w:bidi="ar-SA"/>
              </w:rPr>
              <w:t>т.ч</w:t>
            </w:r>
            <w:proofErr w:type="spellEnd"/>
            <w:r w:rsidRPr="003235FB">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w:t>
            </w:r>
            <w:proofErr w:type="gramStart"/>
            <w:r w:rsidRPr="003235FB">
              <w:rPr>
                <w:rFonts w:ascii="Times New Roman" w:eastAsia="Times New Roman" w:hAnsi="Times New Roman" w:cs="Times New Roman"/>
                <w:color w:val="auto"/>
                <w:sz w:val="28"/>
                <w:szCs w:val="28"/>
                <w:lang w:bidi="ar-SA"/>
              </w:rPr>
              <w:t>с даты размещения</w:t>
            </w:r>
            <w:proofErr w:type="gramEnd"/>
            <w:r w:rsidRPr="003235FB">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ecp</w:t>
              </w:r>
              <w:proofErr w:type="spellEnd"/>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3235FB">
              <w:rPr>
                <w:rFonts w:ascii="Times New Roman" w:eastAsia="Times New Roman" w:hAnsi="Times New Roman" w:cs="Times New Roman"/>
                <w:color w:val="auto"/>
                <w:sz w:val="28"/>
                <w:szCs w:val="28"/>
                <w:lang w:bidi="ar-SA"/>
              </w:rPr>
              <w:t>с даты размещения</w:t>
            </w:r>
            <w:proofErr w:type="gramEnd"/>
          </w:p>
          <w:p w:rsidR="00041E94" w:rsidRPr="003235FB" w:rsidRDefault="00041E94" w:rsidP="008C6A3E">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8C6A3E" w:rsidRPr="008C6A3E">
              <w:rPr>
                <w:rFonts w:ascii="Times New Roman" w:eastAsia="Calibri" w:hAnsi="Times New Roman" w:cs="Times New Roman"/>
                <w:b/>
                <w:color w:val="auto"/>
                <w:sz w:val="28"/>
                <w:szCs w:val="28"/>
                <w:lang w:bidi="ar-SA"/>
              </w:rPr>
              <w:t>17</w:t>
            </w:r>
            <w:r w:rsidR="00C03C36" w:rsidRPr="003235FB">
              <w:rPr>
                <w:rFonts w:ascii="Times New Roman" w:eastAsia="Calibri" w:hAnsi="Times New Roman" w:cs="Times New Roman"/>
                <w:b/>
                <w:color w:val="auto"/>
                <w:sz w:val="28"/>
                <w:szCs w:val="28"/>
                <w:lang w:bidi="ar-SA"/>
              </w:rPr>
              <w:t>.</w:t>
            </w:r>
            <w:r w:rsidR="008251F1" w:rsidRPr="003235FB">
              <w:rPr>
                <w:rFonts w:ascii="Times New Roman" w:eastAsia="Calibri" w:hAnsi="Times New Roman" w:cs="Times New Roman"/>
                <w:b/>
                <w:color w:val="auto"/>
                <w:sz w:val="28"/>
                <w:szCs w:val="28"/>
                <w:lang w:bidi="ar-SA"/>
              </w:rPr>
              <w:t>0</w:t>
            </w:r>
            <w:r w:rsidR="008C6A3E">
              <w:rPr>
                <w:rFonts w:ascii="Times New Roman" w:eastAsia="Calibri" w:hAnsi="Times New Roman" w:cs="Times New Roman"/>
                <w:b/>
                <w:color w:val="auto"/>
                <w:sz w:val="28"/>
                <w:szCs w:val="28"/>
                <w:lang w:bidi="ar-SA"/>
              </w:rPr>
              <w:t>9</w:t>
            </w:r>
            <w:r w:rsidRPr="003235FB">
              <w:rPr>
                <w:rFonts w:ascii="Times New Roman" w:eastAsia="Calibri" w:hAnsi="Times New Roman" w:cs="Times New Roman"/>
                <w:b/>
                <w:color w:val="auto"/>
                <w:sz w:val="28"/>
                <w:szCs w:val="28"/>
                <w:lang w:bidi="ar-SA"/>
              </w:rPr>
              <w:t>.202</w:t>
            </w:r>
            <w:r w:rsidR="008251F1"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8C6A3E" w:rsidRPr="008C6A3E">
              <w:rPr>
                <w:rFonts w:ascii="Times New Roman" w:eastAsia="Calibri" w:hAnsi="Times New Roman" w:cs="Times New Roman"/>
                <w:b/>
                <w:color w:val="auto"/>
                <w:sz w:val="28"/>
                <w:szCs w:val="28"/>
                <w:lang w:bidi="ar-SA"/>
              </w:rPr>
              <w:t>20</w:t>
            </w:r>
            <w:r w:rsidR="00C03C36" w:rsidRPr="003235FB">
              <w:rPr>
                <w:rFonts w:ascii="Times New Roman" w:eastAsia="Calibri" w:hAnsi="Times New Roman" w:cs="Times New Roman"/>
                <w:b/>
                <w:color w:val="auto"/>
                <w:sz w:val="28"/>
                <w:szCs w:val="28"/>
                <w:lang w:bidi="ar-SA"/>
              </w:rPr>
              <w:t>.</w:t>
            </w:r>
            <w:r w:rsidR="008C6A3E">
              <w:rPr>
                <w:rFonts w:ascii="Times New Roman" w:eastAsia="Calibri" w:hAnsi="Times New Roman" w:cs="Times New Roman"/>
                <w:b/>
                <w:color w:val="auto"/>
                <w:sz w:val="28"/>
                <w:szCs w:val="28"/>
                <w:lang w:bidi="ar-SA"/>
              </w:rPr>
              <w:t>10</w:t>
            </w:r>
            <w:r w:rsidRPr="003235FB">
              <w:rPr>
                <w:rFonts w:ascii="Times New Roman" w:eastAsia="Calibri" w:hAnsi="Times New Roman" w:cs="Times New Roman"/>
                <w:b/>
                <w:color w:val="auto"/>
                <w:sz w:val="28"/>
                <w:szCs w:val="28"/>
                <w:lang w:bidi="ar-SA"/>
              </w:rPr>
              <w:t>.202</w:t>
            </w:r>
            <w:r w:rsidR="001C1DAA"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3235FB">
              <w:rPr>
                <w:rFonts w:ascii="Times New Roman" w:eastAsia="Calibri" w:hAnsi="Times New Roman" w:cs="Times New Roman"/>
                <w:color w:val="auto"/>
                <w:sz w:val="28"/>
                <w:szCs w:val="28"/>
                <w:lang w:bidi="ar-SA"/>
              </w:rPr>
              <w:t>до</w:t>
            </w:r>
            <w:proofErr w:type="gramEnd"/>
            <w:r w:rsidRPr="003235FB">
              <w:rPr>
                <w:rFonts w:ascii="Times New Roman" w:eastAsia="Calibri" w:hAnsi="Times New Roman" w:cs="Times New Roman"/>
                <w:color w:val="auto"/>
                <w:sz w:val="28"/>
                <w:szCs w:val="28"/>
                <w:lang w:bidi="ar-SA"/>
              </w:rPr>
              <w:t xml:space="preserve">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3235FB">
              <w:rPr>
                <w:rFonts w:ascii="Times New Roman" w:eastAsia="Times New Roman" w:hAnsi="Times New Roman" w:cs="Times New Roman"/>
                <w:color w:val="auto"/>
                <w:sz w:val="28"/>
                <w:szCs w:val="28"/>
                <w:lang w:bidi="ar-SA"/>
              </w:rPr>
              <w:t>Госкорпорации</w:t>
            </w:r>
            <w:proofErr w:type="spellEnd"/>
            <w:r w:rsidRPr="003235FB">
              <w:rPr>
                <w:rFonts w:ascii="Times New Roman" w:eastAsia="Times New Roman" w:hAnsi="Times New Roman" w:cs="Times New Roman"/>
                <w:color w:val="auto"/>
                <w:sz w:val="28"/>
                <w:szCs w:val="28"/>
                <w:lang w:bidi="ar-SA"/>
              </w:rPr>
              <w:t xml:space="preserve"> «</w:t>
            </w:r>
            <w:proofErr w:type="spellStart"/>
            <w:r w:rsidRPr="003235FB">
              <w:rPr>
                <w:rFonts w:ascii="Times New Roman" w:eastAsia="Times New Roman" w:hAnsi="Times New Roman" w:cs="Times New Roman"/>
                <w:color w:val="auto"/>
                <w:sz w:val="28"/>
                <w:szCs w:val="28"/>
                <w:lang w:bidi="ar-SA"/>
              </w:rPr>
              <w:t>Росатом</w:t>
            </w:r>
            <w:proofErr w:type="spellEnd"/>
            <w:r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070E2D"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t>ДОКУМЕНТАЦИЯ О ПРОВЕДЕН</w:t>
      </w:r>
      <w:proofErr w:type="gramStart"/>
      <w:r w:rsidRPr="003235FB">
        <w:rPr>
          <w:rFonts w:ascii="Times New Roman" w:eastAsia="Calibri" w:hAnsi="Times New Roman" w:cs="Times New Roman"/>
          <w:b/>
          <w:color w:val="auto"/>
          <w:sz w:val="28"/>
          <w:szCs w:val="28"/>
          <w:lang w:bidi="ar-SA"/>
        </w:rPr>
        <w:t>ИИ АУ</w:t>
      </w:r>
      <w:proofErr w:type="gramEnd"/>
      <w:r w:rsidRPr="003235FB">
        <w:rPr>
          <w:rFonts w:ascii="Times New Roman" w:eastAsia="Calibri" w:hAnsi="Times New Roman" w:cs="Times New Roman"/>
          <w:b/>
          <w:color w:val="auto"/>
          <w:sz w:val="28"/>
          <w:szCs w:val="28"/>
          <w:lang w:bidi="ar-SA"/>
        </w:rPr>
        <w:t>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proofErr w:type="spellEnd"/>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ru</w:t>
        </w:r>
        <w:proofErr w:type="spellEnd"/>
      </w:hyperlink>
      <w:r w:rsidRPr="003235FB">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3235FB">
        <w:rPr>
          <w:rFonts w:ascii="Times New Roman" w:eastAsia="Calibri" w:hAnsi="Times New Roman" w:cs="Times New Roman"/>
          <w:b/>
          <w:color w:val="auto"/>
          <w:sz w:val="28"/>
          <w:szCs w:val="28"/>
          <w:lang w:bidi="ar-SA"/>
        </w:rPr>
        <w:t>имущественного комплекса</w:t>
      </w:r>
      <w:r w:rsidRPr="003235FB">
        <w:rPr>
          <w:rFonts w:ascii="Times New Roman" w:eastAsia="Calibri" w:hAnsi="Times New Roman" w:cs="Times New Roman"/>
          <w:b/>
          <w:color w:val="auto"/>
          <w:sz w:val="28"/>
          <w:szCs w:val="28"/>
          <w:lang w:bidi="ar-SA"/>
        </w:rPr>
        <w:t xml:space="preserve">, расположенного по адресу: </w:t>
      </w:r>
      <w:r w:rsidR="00E51F4E" w:rsidRPr="003235FB">
        <w:rPr>
          <w:rFonts w:ascii="Times New Roman" w:eastAsia="Calibri" w:hAnsi="Times New Roman" w:cs="Times New Roman"/>
          <w:b/>
          <w:bCs/>
          <w:color w:val="auto"/>
          <w:spacing w:val="-1"/>
          <w:sz w:val="28"/>
          <w:szCs w:val="28"/>
          <w:lang w:bidi="ar-SA"/>
        </w:rPr>
        <w:t xml:space="preserve">Красноярский край, г. Зеленогорск, ул. </w:t>
      </w:r>
      <w:r w:rsidR="001C76BA" w:rsidRPr="003235FB">
        <w:rPr>
          <w:rFonts w:ascii="Times New Roman" w:eastAsia="Calibri" w:hAnsi="Times New Roman" w:cs="Times New Roman"/>
          <w:b/>
          <w:bCs/>
          <w:color w:val="auto"/>
          <w:spacing w:val="-1"/>
          <w:sz w:val="28"/>
          <w:szCs w:val="28"/>
          <w:lang w:bidi="ar-SA"/>
        </w:rPr>
        <w:t>Первая Промышленная, 1Ж</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6C75BF" w:rsidRPr="00A420A1" w:rsidRDefault="006C75BF" w:rsidP="006C75BF">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Имущественный комплекс</w:t>
      </w:r>
      <w:r w:rsidR="00B7678C">
        <w:rPr>
          <w:rFonts w:ascii="Times New Roman" w:eastAsia="Calibri" w:hAnsi="Times New Roman" w:cs="Times New Roman"/>
          <w:bCs/>
          <w:color w:val="auto"/>
          <w:spacing w:val="-1"/>
          <w:sz w:val="28"/>
          <w:szCs w:val="28"/>
          <w:lang w:bidi="ar-SA"/>
        </w:rPr>
        <w:t>,</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3543"/>
        <w:gridCol w:w="1418"/>
        <w:gridCol w:w="3817"/>
        <w:gridCol w:w="30"/>
      </w:tblGrid>
      <w:tr w:rsidR="006C75BF" w:rsidRPr="00005495" w:rsidTr="003D7516">
        <w:trPr>
          <w:gridAfter w:val="1"/>
          <w:wAfter w:w="30" w:type="dxa"/>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3D7516">
            <w:pPr>
              <w:widowControl/>
              <w:jc w:val="center"/>
              <w:rPr>
                <w:rFonts w:ascii="Times New Roman" w:eastAsia="Calibri" w:hAnsi="Times New Roman" w:cs="Times New Roman"/>
                <w:color w:val="auto"/>
                <w:lang w:bidi="ar-SA"/>
              </w:rPr>
            </w:pPr>
            <w:r w:rsidRPr="00005495">
              <w:rPr>
                <w:rFonts w:ascii="Times New Roman" w:eastAsia="Calibri" w:hAnsi="Times New Roman" w:cs="Times New Roman"/>
                <w:bCs/>
                <w:color w:val="auto"/>
                <w:kern w:val="24"/>
                <w:lang w:bidi="ar-SA"/>
              </w:rPr>
              <w:t xml:space="preserve">№ </w:t>
            </w:r>
            <w:proofErr w:type="gramStart"/>
            <w:r w:rsidRPr="00005495">
              <w:rPr>
                <w:rFonts w:ascii="Times New Roman" w:eastAsia="Calibri" w:hAnsi="Times New Roman" w:cs="Times New Roman"/>
                <w:bCs/>
                <w:color w:val="auto"/>
                <w:kern w:val="24"/>
                <w:lang w:bidi="ar-SA"/>
              </w:rPr>
              <w:t>п</w:t>
            </w:r>
            <w:proofErr w:type="gramEnd"/>
            <w:r w:rsidRPr="00005495">
              <w:rPr>
                <w:rFonts w:ascii="Times New Roman" w:eastAsia="Calibri" w:hAnsi="Times New Roman" w:cs="Times New Roman"/>
                <w:bCs/>
                <w:color w:val="auto"/>
                <w:kern w:val="24"/>
                <w:lang w:bidi="ar-SA"/>
              </w:rPr>
              <w:t>/п</w:t>
            </w: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3D7516">
            <w:pPr>
              <w:widowControl/>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Объекты</w:t>
            </w:r>
          </w:p>
        </w:tc>
      </w:tr>
      <w:tr w:rsidR="006C75BF" w:rsidRPr="00005495" w:rsidTr="003D7516">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6C75BF">
            <w:pPr>
              <w:widowControl/>
              <w:numPr>
                <w:ilvl w:val="0"/>
                <w:numId w:val="50"/>
              </w:numPr>
              <w:spacing w:after="200" w:line="276" w:lineRule="auto"/>
              <w:contextualSpacing/>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Недвижимое имущество</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6C75BF" w:rsidRPr="00005495" w:rsidRDefault="006C75BF" w:rsidP="003D7516">
            <w:pPr>
              <w:widowControl/>
              <w:jc w:val="both"/>
              <w:rPr>
                <w:rFonts w:ascii="Times New Roman" w:eastAsia="Calibri" w:hAnsi="Times New Roman" w:cs="Times New Roman"/>
                <w:color w:val="FF0000"/>
                <w:highlight w:val="yellow"/>
                <w:lang w:eastAsia="en-US" w:bidi="ar-SA"/>
              </w:rPr>
            </w:pPr>
            <w:r w:rsidRPr="00005495">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базы ОМТС ФГУП ПО ЭХЗ; общая площадь 111569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кадастровый  номер 24:59:0103001:0020,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942719 от 10.09.2008).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widowControl/>
              <w:jc w:val="both"/>
              <w:rPr>
                <w:rFonts w:ascii="Times New Roman" w:eastAsia="Calibri" w:hAnsi="Times New Roman" w:cs="Times New Roman"/>
                <w:color w:val="FF0000"/>
                <w:lang w:eastAsia="en-US" w:bidi="ar-SA"/>
              </w:rPr>
            </w:pPr>
            <w:r w:rsidRPr="00005495">
              <w:rPr>
                <w:rFonts w:ascii="Times New Roman" w:eastAsia="Calibri" w:hAnsi="Times New Roman" w:cs="Times New Roman"/>
                <w:color w:val="auto"/>
                <w:lang w:eastAsia="en-US" w:bidi="ar-SA"/>
              </w:rPr>
              <w:t xml:space="preserve">Здание 860Г; назначение: нежилое; 2-этажный: общая площадь 515,5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943307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теплого склада базы ОМТС; назначение: нежилое; 1-этажный: общая площадь 2349,9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лит</w:t>
            </w:r>
            <w:proofErr w:type="gram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Б</w:t>
            </w:r>
            <w:proofErr w:type="gramEnd"/>
            <w:r w:rsidRPr="00005495">
              <w:rPr>
                <w:rFonts w:ascii="Times New Roman" w:eastAsia="Calibri" w:hAnsi="Times New Roman" w:cs="Times New Roman"/>
                <w:color w:val="auto"/>
                <w:lang w:eastAsia="en-US" w:bidi="ar-SA"/>
              </w:rPr>
              <w:t xml:space="preserve">, год постройки: 2002, материал стен: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943391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860Ж; назначение: нежилое; 2-этажный: общая площадь 578,7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1991, материал стен: панели,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1Ж/2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943393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860Е; назначение: нежилое; 1-этажный: общая площадь 723,2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1985,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1Ж/4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943306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860А; назначение: нежилое; 1-этажный: общая площадь 1481,1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1970, материал стен: кирпич,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1Ж/5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943500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 назначение: нежилое; 1-этажный: общая площадь 1413,0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1Ж/6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943499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860Б; назначение: нежилое; 1-этажный: общая площадь 2661,9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1971, материал стен: панели,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1Ж/7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943498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860В; назначение: нежилое; 1-этажный: общая площадь 2912,6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В2, В3, год постройки: 1975, материал стен: кирпич,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1Ж/8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943504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839; назначение: нежилое; 1-этажный: общая площадь 14,2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1Ж/9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943503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861; назначение: нежилое; 1-этажный: общая площадь 32,2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1Ж/10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943502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859; назначение: нежилое; 1-этажный: общая площадь 118,7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943304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трансформаторной подстанции ТП-13; назначение: нежилое; 1-этажный: общая площадь 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943501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павильона учета тепла № 12; назначение: нежилое; 1-этажный: общая площадь 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1971,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943394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1; назначение: нежилое; 1-этажный: общая площадь 16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943395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2; назначение: нежилое; 1-этажный: общая площадь 15,6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943308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 862; назначение: нежилое; 1-этажный: общая площадь 2421,9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1984, материал стен: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943285 от 01.10.2008).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канализационная насосная станция № 1; назначение: нежилое; общая площадь 20,8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2007, материал стен: бетонные блоки,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943309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здания АБК и прочих зданий, строений, сооружений; общая площадь 512 </w:t>
            </w:r>
            <w:proofErr w:type="spellStart"/>
            <w:r w:rsidRPr="00E914A4">
              <w:rPr>
                <w:rFonts w:ascii="Times New Roman" w:eastAsia="Calibri" w:hAnsi="Times New Roman" w:cs="Times New Roman"/>
                <w:color w:val="auto"/>
                <w:lang w:eastAsia="en-US" w:bidi="ar-SA"/>
              </w:rPr>
              <w:t>кв.м</w:t>
            </w:r>
            <w:proofErr w:type="spellEnd"/>
            <w:r w:rsidRPr="00E914A4">
              <w:rPr>
                <w:rFonts w:ascii="Times New Roman" w:eastAsia="Calibri" w:hAnsi="Times New Roman" w:cs="Times New Roman"/>
                <w:color w:val="auto"/>
                <w:lang w:eastAsia="en-US" w:bidi="ar-SA"/>
              </w:rPr>
              <w:t xml:space="preserve">.; кадастровый  номер 24:59:0104001:608, адрес: </w:t>
            </w:r>
            <w:r w:rsidRPr="00E914A4">
              <w:rPr>
                <w:rFonts w:ascii="Times New Roman" w:eastAsia="Times New Roman" w:hAnsi="Times New Roman" w:cs="Times New Roman"/>
                <w:color w:val="auto"/>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E914A4">
              <w:rPr>
                <w:rFonts w:ascii="Times New Roman" w:eastAsia="Calibri" w:hAnsi="Times New Roman" w:cs="Times New Roman"/>
                <w:color w:val="auto"/>
                <w:kern w:val="24"/>
                <w:lang w:bidi="ar-SA"/>
              </w:rPr>
              <w:t xml:space="preserve"> (выписка из Единого государственного реестра недвижимости от 28.08.2019).</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эксплуатации железнодорожного тупика; общая площадь 8 438 </w:t>
            </w:r>
            <w:proofErr w:type="spellStart"/>
            <w:r w:rsidRPr="00E914A4">
              <w:rPr>
                <w:rFonts w:ascii="Times New Roman" w:eastAsia="Calibri" w:hAnsi="Times New Roman" w:cs="Times New Roman"/>
                <w:color w:val="auto"/>
                <w:lang w:eastAsia="en-US" w:bidi="ar-SA"/>
              </w:rPr>
              <w:t>кв.м</w:t>
            </w:r>
            <w:proofErr w:type="spellEnd"/>
            <w:r w:rsidRPr="00E914A4">
              <w:rPr>
                <w:rFonts w:ascii="Times New Roman" w:eastAsia="Calibri" w:hAnsi="Times New Roman" w:cs="Times New Roman"/>
                <w:color w:val="auto"/>
                <w:lang w:eastAsia="en-US" w:bidi="ar-SA"/>
              </w:rPr>
              <w:t xml:space="preserve">., кадастровый номер: 24:59:0103001:0005, адрес: Красноярский край, г. Зеленогорск, район базы ОМТС </w:t>
            </w:r>
            <w:r>
              <w:rPr>
                <w:rFonts w:ascii="Times New Roman" w:eastAsia="Calibri" w:hAnsi="Times New Roman" w:cs="Times New Roman"/>
                <w:color w:val="auto"/>
                <w:lang w:eastAsia="en-US" w:bidi="ar-SA"/>
              </w:rPr>
              <w:t xml:space="preserve">ОАО «ПО ЭХЗ»  </w:t>
            </w:r>
            <w:r w:rsidRPr="00E914A4">
              <w:rPr>
                <w:rFonts w:ascii="Times New Roman" w:eastAsia="Calibri" w:hAnsi="Times New Roman" w:cs="Times New Roman"/>
                <w:color w:val="auto"/>
                <w:lang w:eastAsia="en-US" w:bidi="ar-SA"/>
              </w:rPr>
              <w:t>(свидетельство о государственной регистрации права серии 24 ЕИ № 276827 от 07.09.2009).</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Сооружение: железнодорожный тупик № 23; назначение: нежилое, протяженность 564 м, адрес: Красноярский край, г. Зеленогорск, Район базы ОМТС (свидетельство о государственной регистрации права серии 24 ЕЗ № 942568 от 03.09.2008).</w:t>
            </w:r>
          </w:p>
        </w:tc>
      </w:tr>
      <w:tr w:rsidR="006C75BF" w:rsidRPr="00005495" w:rsidTr="003D7516">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0"/>
              </w:numPr>
              <w:tabs>
                <w:tab w:val="left" w:pos="142"/>
                <w:tab w:val="left" w:pos="426"/>
                <w:tab w:val="left" w:pos="707"/>
                <w:tab w:val="left" w:pos="1134"/>
              </w:tabs>
              <w:spacing w:after="200" w:line="276" w:lineRule="auto"/>
              <w:ind w:left="0" w:firstLine="0"/>
              <w:contextualSpacing/>
              <w:jc w:val="center"/>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Прочее (движимое) имущество, входящее в состав имущественного комплекса:</w:t>
            </w:r>
          </w:p>
        </w:tc>
      </w:tr>
      <w:tr w:rsidR="006C75BF" w:rsidRPr="00005495" w:rsidTr="003D7516">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w:t>
            </w:r>
            <w:r w:rsidR="00B7678C">
              <w:rPr>
                <w:rFonts w:ascii="Times New Roman" w:eastAsia="Calibri" w:hAnsi="Times New Roman" w:cs="Times New Roman"/>
                <w:bCs/>
                <w:color w:val="auto"/>
                <w:sz w:val="22"/>
                <w:szCs w:val="22"/>
                <w:lang w:bidi="ar-SA"/>
              </w:rPr>
              <w:t xml:space="preserve"> </w:t>
            </w:r>
            <w:proofErr w:type="gramStart"/>
            <w:r w:rsidRPr="00FD3722">
              <w:rPr>
                <w:rFonts w:ascii="Times New Roman" w:eastAsia="Calibri" w:hAnsi="Times New Roman" w:cs="Times New Roman"/>
                <w:bCs/>
                <w:color w:val="auto"/>
                <w:sz w:val="22"/>
                <w:szCs w:val="22"/>
                <w:lang w:bidi="ar-SA"/>
              </w:rPr>
              <w:t>п</w:t>
            </w:r>
            <w:proofErr w:type="gramEnd"/>
            <w:r w:rsidRPr="00FD3722">
              <w:rPr>
                <w:rFonts w:ascii="Times New Roman" w:eastAsia="Calibri" w:hAnsi="Times New Roman" w:cs="Times New Roman"/>
                <w:bCs/>
                <w:color w:val="auto"/>
                <w:sz w:val="22"/>
                <w:szCs w:val="22"/>
                <w:lang w:bidi="ar-SA"/>
              </w:rPr>
              <w:t>/п</w:t>
            </w: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Инвентарный номер/ОЗМ</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Технические характеристики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ind w:left="0" w:firstLine="0"/>
              <w:contextualSpacing/>
              <w:jc w:val="center"/>
              <w:rPr>
                <w:rFonts w:ascii="Times New Roman" w:eastAsia="Calibri" w:hAnsi="Times New Roman" w:cs="Times New Roman"/>
                <w:color w:val="auto"/>
                <w:lang w:eastAsia="en-US"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1521173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L-6м, г/</w:t>
            </w:r>
            <w:proofErr w:type="gramStart"/>
            <w:r w:rsidRPr="00FD3722">
              <w:rPr>
                <w:rFonts w:ascii="Times New Roman" w:hAnsi="Times New Roman" w:cs="Times New Roman"/>
                <w:sz w:val="22"/>
                <w:szCs w:val="22"/>
              </w:rPr>
              <w:t>п</w:t>
            </w:r>
            <w:proofErr w:type="gramEnd"/>
            <w:r w:rsidRPr="00FD3722">
              <w:rPr>
                <w:rFonts w:ascii="Times New Roman" w:hAnsi="Times New Roman" w:cs="Times New Roman"/>
                <w:sz w:val="22"/>
                <w:szCs w:val="22"/>
              </w:rPr>
              <w:t xml:space="preserve"> - 1тн</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w:t>
            </w:r>
            <w:proofErr w:type="gramStart"/>
            <w:r w:rsidRPr="00FD3722">
              <w:rPr>
                <w:rFonts w:ascii="Times New Roman" w:eastAsia="Calibri" w:hAnsi="Times New Roman" w:cs="Times New Roman"/>
                <w:lang w:bidi="ar-SA"/>
              </w:rPr>
              <w:t>.-</w:t>
            </w:r>
            <w:proofErr w:type="spellStart"/>
            <w:proofErr w:type="gramEnd"/>
            <w:r w:rsidRPr="00FD3722">
              <w:rPr>
                <w:rFonts w:ascii="Times New Roman" w:eastAsia="Calibri" w:hAnsi="Times New Roman" w:cs="Times New Roman"/>
                <w:lang w:bidi="ar-SA"/>
              </w:rPr>
              <w:t>тарн</w:t>
            </w:r>
            <w:proofErr w:type="spellEnd"/>
            <w:r w:rsidRPr="00FD3722">
              <w:rPr>
                <w:rFonts w:ascii="Times New Roman" w:eastAsia="Calibri" w:hAnsi="Times New Roman" w:cs="Times New Roman"/>
                <w:lang w:bidi="ar-SA"/>
              </w:rPr>
              <w:t>. авт. склад СТАС-3-250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СТАС-3-250</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Автоматизированный склад         РСК-250 № 129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 №140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ПО-0,5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ОП-0,5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Стеллаж_1136 </w:t>
            </w:r>
            <w:r w:rsidRPr="00FD3722">
              <w:rPr>
                <w:rFonts w:ascii="Times New Roman" w:eastAsia="Calibri" w:hAnsi="Times New Roman" w:cs="Times New Roman"/>
                <w:b/>
                <w:bCs/>
                <w:lang w:bidi="ar-SA"/>
              </w:rPr>
              <w:t>(104 шт.)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1000235649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L-30мм (высота - 3,5м, ширина - 1,2 м, глубина - 1,0 м)</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1т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Q-1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sz w:val="22"/>
                <w:szCs w:val="22"/>
              </w:rPr>
              <w:t xml:space="preserve"> + вводной рубильник балки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3т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Q-3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вводной рубильник балки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КШО-0,5, Q-0,5тн, L-8,0м +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КШО-0,5, Q-0,5тн, L-7,4м</w:t>
            </w:r>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xml:space="preserve">+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Стеллажи СЭ-9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СЭ-9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roofErr w:type="spellStart"/>
            <w:r w:rsidRPr="00FD3722">
              <w:rPr>
                <w:rFonts w:ascii="Times New Roman" w:eastAsia="Calibri" w:hAnsi="Times New Roman" w:cs="Times New Roman"/>
                <w:lang w:bidi="ar-SA"/>
              </w:rPr>
              <w:t>механиз</w:t>
            </w:r>
            <w:proofErr w:type="spellEnd"/>
            <w:r w:rsidRPr="00FD3722">
              <w:rPr>
                <w:rFonts w:ascii="Times New Roman" w:eastAsia="Calibri" w:hAnsi="Times New Roman" w:cs="Times New Roman"/>
                <w:lang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1521174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L-6м, Q-1тн ТЭ-1-511</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Кран-балка эл. подвес.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3,2 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1512070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rPr>
            </w:pPr>
            <w:r w:rsidRPr="0015650D">
              <w:rPr>
                <w:rFonts w:ascii="Times New Roman" w:eastAsia="Calibri" w:hAnsi="Times New Roman" w:cs="Times New Roman"/>
                <w:sz w:val="22"/>
                <w:szCs w:val="22"/>
              </w:rPr>
              <w:t xml:space="preserve">L-16,8 </w:t>
            </w:r>
            <w:proofErr w:type="gramStart"/>
            <w:r w:rsidRPr="0015650D">
              <w:rPr>
                <w:rFonts w:ascii="Times New Roman" w:eastAsia="Calibri" w:hAnsi="Times New Roman" w:cs="Times New Roman"/>
                <w:sz w:val="22"/>
                <w:szCs w:val="22"/>
              </w:rPr>
              <w:t>п</w:t>
            </w:r>
            <w:proofErr w:type="gramEnd"/>
            <w:r w:rsidRPr="0015650D">
              <w:rPr>
                <w:rFonts w:ascii="Times New Roman" w:eastAsia="Calibri" w:hAnsi="Times New Roman" w:cs="Times New Roman"/>
                <w:sz w:val="22"/>
                <w:szCs w:val="22"/>
              </w:rPr>
              <w:t>/м, Q-3,2тн</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Кран-штабелер  Q-0,5т Н-11м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1520312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Н-11м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мостовой эл. Q=5тн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9017740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Q=5тн однобалочный </w:t>
            </w:r>
            <w:r w:rsidRPr="0015650D">
              <w:rPr>
                <w:rFonts w:ascii="Times New Roman" w:hAnsi="Times New Roman" w:cs="Times New Roman"/>
                <w:color w:val="009900"/>
                <w:sz w:val="22"/>
                <w:szCs w:val="22"/>
              </w:rPr>
              <w:t xml:space="preserve"> </w:t>
            </w:r>
            <w:r w:rsidRPr="0015650D">
              <w:rPr>
                <w:rFonts w:ascii="Times New Roman" w:hAnsi="Times New Roman" w:cs="Times New Roman"/>
                <w:sz w:val="22"/>
                <w:szCs w:val="22"/>
              </w:rPr>
              <w:t xml:space="preserve">+ </w:t>
            </w:r>
            <w:proofErr w:type="gramStart"/>
            <w:r w:rsidRPr="0015650D">
              <w:rPr>
                <w:rFonts w:ascii="Times New Roman" w:hAnsi="Times New Roman" w:cs="Times New Roman"/>
                <w:sz w:val="22"/>
                <w:szCs w:val="22"/>
              </w:rPr>
              <w:t>вводной</w:t>
            </w:r>
            <w:proofErr w:type="gramEnd"/>
            <w:r w:rsidRPr="0015650D">
              <w:rPr>
                <w:rFonts w:ascii="Times New Roman" w:hAnsi="Times New Roman" w:cs="Times New Roman"/>
                <w:sz w:val="22"/>
                <w:szCs w:val="22"/>
              </w:rPr>
              <w:t xml:space="preserve"> рубильник крана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Метал-</w:t>
            </w:r>
            <w:proofErr w:type="spellStart"/>
            <w:r w:rsidRPr="0015650D">
              <w:rPr>
                <w:rFonts w:ascii="Times New Roman" w:eastAsia="Calibri" w:hAnsi="Times New Roman" w:cs="Times New Roman"/>
                <w:sz w:val="22"/>
                <w:szCs w:val="22"/>
                <w:lang w:bidi="ar-SA"/>
              </w:rPr>
              <w:t>ция</w:t>
            </w:r>
            <w:proofErr w:type="spellEnd"/>
            <w:r w:rsidRPr="0015650D">
              <w:rPr>
                <w:rFonts w:ascii="Times New Roman" w:eastAsia="Calibri" w:hAnsi="Times New Roman" w:cs="Times New Roman"/>
                <w:sz w:val="22"/>
                <w:szCs w:val="22"/>
                <w:lang w:bidi="ar-SA"/>
              </w:rPr>
              <w:t xml:space="preserve"> д/уст-</w:t>
            </w:r>
            <w:proofErr w:type="spellStart"/>
            <w:r w:rsidRPr="0015650D">
              <w:rPr>
                <w:rFonts w:ascii="Times New Roman" w:eastAsia="Calibri" w:hAnsi="Times New Roman" w:cs="Times New Roman"/>
                <w:sz w:val="22"/>
                <w:szCs w:val="22"/>
                <w:lang w:bidi="ar-SA"/>
              </w:rPr>
              <w:t>ки</w:t>
            </w:r>
            <w:proofErr w:type="spellEnd"/>
            <w:r w:rsidRPr="0015650D">
              <w:rPr>
                <w:rFonts w:ascii="Times New Roman" w:eastAsia="Calibri" w:hAnsi="Times New Roman" w:cs="Times New Roman"/>
                <w:sz w:val="22"/>
                <w:szCs w:val="22"/>
                <w:lang w:bidi="ar-SA"/>
              </w:rPr>
              <w:t xml:space="preserve"> крана штабеля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1922184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металлоконструкция из </w:t>
            </w:r>
            <w:proofErr w:type="spellStart"/>
            <w:r w:rsidRPr="0015650D">
              <w:rPr>
                <w:rFonts w:ascii="Times New Roman" w:hAnsi="Times New Roman" w:cs="Times New Roman"/>
                <w:sz w:val="22"/>
                <w:szCs w:val="22"/>
              </w:rPr>
              <w:t>швелера</w:t>
            </w:r>
            <w:proofErr w:type="spellEnd"/>
            <w:r w:rsidRPr="0015650D">
              <w:rPr>
                <w:rFonts w:ascii="Times New Roman" w:hAnsi="Times New Roman" w:cs="Times New Roman"/>
                <w:sz w:val="22"/>
                <w:szCs w:val="22"/>
              </w:rPr>
              <w:t>, уголков и листового металла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Ворота (турникет PERCo-RTD-03S, формирователь прохода)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9048456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Турникет PERCo-RTD-03S, формирователь прохода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Таль эл. ТЭ1-511 Q-1т (привод автомобильных ворот базы)</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1521327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Таль эл. ТЭ1-511 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подвесной электрический однобалочный (здание 860Е)</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9002448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Кран электрический подвесной 1т-16,8-15-6</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в здании 860</w:t>
            </w:r>
            <w:proofErr w:type="gramStart"/>
            <w:r w:rsidRPr="0015650D">
              <w:rPr>
                <w:rFonts w:ascii="Times New Roman" w:eastAsia="Calibri" w:hAnsi="Times New Roman" w:cs="Times New Roman"/>
                <w:sz w:val="22"/>
                <w:szCs w:val="22"/>
                <w:lang w:bidi="ar-SA"/>
              </w:rPr>
              <w:t xml:space="preserve"> Е</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- 14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открытого пламени Пульсар-1-010С - 12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ИП-103-4/1 (МАК-1);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- 5 шт.; Объектовый приёмно-контрольный прибор RS-202TP - 1 шт.; Шкаф пожарной сигнализации 17-1938-ПС1</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Электросети зарядной станции здания 860Ж</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ААБ 3*35+1*16 140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Зарядное устройство ТПП 160х70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1401662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ТПП 160х70</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Зарядная станция ЗУ-М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9015803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ЗУ-М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подвесной электрический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1546223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ручной подвесной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1546232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Автоматическая пожарная сигнализация зд.860Ж</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1613616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Барьер (в корпусе IP 54)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оптико-электронный ИП 212-3СУ - 17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ручной ИПР-3СУ - 9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 103-4/1 (МАК-1) - 29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взрывозащищённый ИП 103-4/1А2 ИБ (МАК-1) - 6 шт.;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xml:space="preserve">" - 5 шт.; Объектовый приёмно-контрольный прибор RS-202TP - 1 шт.; Кабель КПСВВ 1*2*0,75 - 205 м; Кабель КПСВЭВ 1*2*0,75 - 50 м; Кабель КПСВВ 2*2*0,75 - 120 м, Провод однопарный </w:t>
            </w:r>
            <w:proofErr w:type="spellStart"/>
            <w:r w:rsidRPr="0015650D">
              <w:rPr>
                <w:rFonts w:ascii="Times New Roman" w:eastAsia="Calibri" w:hAnsi="Times New Roman" w:cs="Times New Roman"/>
                <w:sz w:val="22"/>
                <w:szCs w:val="22"/>
                <w:lang w:bidi="ar-SA"/>
              </w:rPr>
              <w:t>ТРВтр</w:t>
            </w:r>
            <w:proofErr w:type="spellEnd"/>
            <w:r w:rsidRPr="0015650D">
              <w:rPr>
                <w:rFonts w:ascii="Times New Roman" w:eastAsia="Calibri" w:hAnsi="Times New Roman" w:cs="Times New Roman"/>
                <w:sz w:val="22"/>
                <w:szCs w:val="22"/>
                <w:lang w:bidi="ar-SA"/>
              </w:rPr>
              <w:t xml:space="preserve"> 2*0,5 - 265 м; Короб пластиковый белый 20*10 - 100 м; Короб пластиковый белый 20*20 - 100 м; Резистор МЛТ 0,125-820 Ом - 9 шт.; Резистор МЛТ 0,125-10 кОм - 35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839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9075790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ИПР-3СУМ - 3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МАК-1 - 4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861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9075789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ИПР-3СУМ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1т. зд.859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1512066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859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(ИП-212-3су) ДИП-3СУ;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- 2 шт.; Объектовый приёмно-контрольный прибор RS-202TP - 1 шт.; Шкаф пожарной сигнализации 17-1938-ПС1 - 1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№13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1401275</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АШВ 3*95 - 50м, РВ-6/400 - 4 шт.; ПК 6/30 - 3 шт.; ТМ 6/0,4/400кВА, панель вводная с ПН-2 600*600 - 1 шт.; (панель распределительная с РСПУ-250 - 4 шт.) - 5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База ОМТС. Внешнее электроснабжение отапливаемого склада</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9000045</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Кабель АВВГ-660 3*35+1*25 - 200м; ящик силовой ЯРВ-6123 - 3 шт.; Провод алюминиевый А-50 50 </w:t>
            </w:r>
            <w:proofErr w:type="spellStart"/>
            <w:r w:rsidRPr="0015650D">
              <w:rPr>
                <w:rFonts w:ascii="Times New Roman" w:hAnsi="Times New Roman" w:cs="Times New Roman"/>
                <w:sz w:val="22"/>
                <w:szCs w:val="22"/>
              </w:rPr>
              <w:t>кв</w:t>
            </w:r>
            <w:proofErr w:type="gramStart"/>
            <w:r w:rsidRPr="0015650D">
              <w:rPr>
                <w:rFonts w:ascii="Times New Roman" w:hAnsi="Times New Roman" w:cs="Times New Roman"/>
                <w:sz w:val="22"/>
                <w:szCs w:val="22"/>
              </w:rPr>
              <w:t>.м</w:t>
            </w:r>
            <w:proofErr w:type="gramEnd"/>
            <w:r w:rsidRPr="0015650D">
              <w:rPr>
                <w:rFonts w:ascii="Times New Roman" w:hAnsi="Times New Roman" w:cs="Times New Roman"/>
                <w:sz w:val="22"/>
                <w:szCs w:val="22"/>
              </w:rPr>
              <w:t>м</w:t>
            </w:r>
            <w:proofErr w:type="spellEnd"/>
            <w:r w:rsidRPr="0015650D">
              <w:rPr>
                <w:rFonts w:ascii="Times New Roman" w:hAnsi="Times New Roman" w:cs="Times New Roman"/>
                <w:sz w:val="22"/>
                <w:szCs w:val="22"/>
              </w:rPr>
              <w:t xml:space="preserve"> - 800 м;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концевая Каа-1-2 - 2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угловая Уаа-1 - 1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промежуточная Па-1 - 2 шт.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Пожарно-охранная сигнализация теплого склада базы ОМТС</w:t>
            </w:r>
          </w:p>
          <w:p w:rsidR="006C75BF" w:rsidRPr="0015650D" w:rsidRDefault="006C75BF" w:rsidP="003D7516">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9014784</w:t>
            </w:r>
          </w:p>
          <w:p w:rsidR="006C75BF" w:rsidRPr="0015650D" w:rsidRDefault="006C75BF" w:rsidP="003D7516">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Рукав пожарный 51 мм - 98,9 м</w:t>
            </w:r>
          </w:p>
          <w:p w:rsidR="006C75BF" w:rsidRPr="0015650D" w:rsidRDefault="006C75BF" w:rsidP="003D7516">
            <w:pPr>
              <w:outlineLvl w:val="0"/>
              <w:rPr>
                <w:rFonts w:ascii="Times New Roman" w:hAnsi="Times New Roman" w:cs="Times New Roman"/>
                <w:sz w:val="22"/>
                <w:szCs w:val="22"/>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Электроснабжение </w:t>
            </w:r>
            <w:proofErr w:type="gramStart"/>
            <w:r w:rsidRPr="0015650D">
              <w:rPr>
                <w:rFonts w:ascii="Times New Roman" w:eastAsia="Calibri" w:hAnsi="Times New Roman" w:cs="Times New Roman"/>
                <w:sz w:val="22"/>
                <w:szCs w:val="22"/>
                <w:lang w:bidi="ar-SA"/>
              </w:rPr>
              <w:t>насосных</w:t>
            </w:r>
            <w:proofErr w:type="gramEnd"/>
            <w:r w:rsidRPr="0015650D">
              <w:rPr>
                <w:rFonts w:ascii="Times New Roman" w:eastAsia="Calibri" w:hAnsi="Times New Roman" w:cs="Times New Roman"/>
                <w:sz w:val="22"/>
                <w:szCs w:val="22"/>
                <w:lang w:bidi="ar-SA"/>
              </w:rPr>
              <w:t xml:space="preserve"> ПХВ № 1,2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Вторичная коммутация 4-х насосов, 2 частотных преобразователя</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Комплектная трансформаторная подстанцияКТПН-320/6/0,4</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1000821559</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трансформатор ТМ 320 </w:t>
            </w:r>
            <w:proofErr w:type="spellStart"/>
            <w:r w:rsidRPr="0015650D">
              <w:rPr>
                <w:rFonts w:ascii="Times New Roman" w:hAnsi="Times New Roman" w:cs="Times New Roman"/>
                <w:sz w:val="22"/>
                <w:szCs w:val="22"/>
              </w:rPr>
              <w:t>кВА</w:t>
            </w:r>
            <w:proofErr w:type="spellEnd"/>
            <w:r w:rsidRPr="0015650D">
              <w:rPr>
                <w:rFonts w:ascii="Times New Roman" w:hAnsi="Times New Roman" w:cs="Times New Roman"/>
                <w:sz w:val="22"/>
                <w:szCs w:val="22"/>
              </w:rPr>
              <w:t xml:space="preserve"> 6/0,4</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Ливневая канализация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1200412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Кабельные сети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1300169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Кабель ААБ-10 3х95 L=92 м. Кабель ААБ-1 3х35 L=1020м.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КТПН козлового крана расширяемой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1300436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ЛЭП -6 </w:t>
            </w:r>
            <w:proofErr w:type="spellStart"/>
            <w:r w:rsidRPr="0015650D">
              <w:rPr>
                <w:rFonts w:ascii="Times New Roman" w:eastAsia="Calibri" w:hAnsi="Times New Roman" w:cs="Times New Roman"/>
                <w:sz w:val="22"/>
                <w:szCs w:val="22"/>
                <w:lang w:bidi="ar-SA"/>
              </w:rPr>
              <w:t>кв</w:t>
            </w:r>
            <w:proofErr w:type="spellEnd"/>
            <w:r w:rsidRPr="0015650D">
              <w:rPr>
                <w:rFonts w:ascii="Times New Roman" w:eastAsia="Calibri" w:hAnsi="Times New Roman" w:cs="Times New Roman"/>
                <w:sz w:val="22"/>
                <w:szCs w:val="22"/>
                <w:lang w:bidi="ar-SA"/>
              </w:rPr>
              <w:t xml:space="preserve"> на 6 опорах (А-35) L= 250м. Кабель ААШв-10 3х50 L=90м.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козловой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20т. зд.860Д</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1519798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w:t>
            </w:r>
            <w:proofErr w:type="gramStart"/>
            <w:r w:rsidRPr="0015650D">
              <w:rPr>
                <w:rFonts w:ascii="Times New Roman" w:eastAsia="Calibri" w:hAnsi="Times New Roman" w:cs="Times New Roman"/>
                <w:sz w:val="22"/>
                <w:szCs w:val="22"/>
                <w:lang w:bidi="ar-SA"/>
              </w:rPr>
              <w:t>козловой</w:t>
            </w:r>
            <w:proofErr w:type="gramEnd"/>
            <w:r w:rsidRPr="0015650D">
              <w:rPr>
                <w:rFonts w:ascii="Times New Roman" w:eastAsia="Calibri" w:hAnsi="Times New Roman" w:cs="Times New Roman"/>
                <w:sz w:val="22"/>
                <w:szCs w:val="22"/>
                <w:lang w:bidi="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1551741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кранов</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Распред</w:t>
            </w:r>
            <w:proofErr w:type="spellEnd"/>
            <w:r w:rsidRPr="0015650D">
              <w:rPr>
                <w:rFonts w:ascii="Times New Roman" w:eastAsia="Calibri" w:hAnsi="Times New Roman" w:cs="Times New Roman"/>
                <w:sz w:val="22"/>
                <w:szCs w:val="22"/>
                <w:lang w:bidi="ar-SA"/>
              </w:rPr>
              <w:t xml:space="preserve">. пункт </w:t>
            </w:r>
            <w:proofErr w:type="gramStart"/>
            <w:r w:rsidRPr="0015650D">
              <w:rPr>
                <w:rFonts w:ascii="Times New Roman" w:eastAsia="Calibri" w:hAnsi="Times New Roman" w:cs="Times New Roman"/>
                <w:sz w:val="22"/>
                <w:szCs w:val="22"/>
                <w:lang w:bidi="ar-SA"/>
              </w:rPr>
              <w:t>ПР</w:t>
            </w:r>
            <w:proofErr w:type="gramEnd"/>
            <w:r w:rsidRPr="0015650D">
              <w:rPr>
                <w:rFonts w:ascii="Times New Roman" w:eastAsia="Calibri" w:hAnsi="Times New Roman" w:cs="Times New Roman"/>
                <w:sz w:val="22"/>
                <w:szCs w:val="22"/>
                <w:lang w:bidi="ar-SA"/>
              </w:rPr>
              <w:t xml:space="preserve"> 8503-1058-1УЗ - 1шт. Кабель 0,4 кв. АМКА 3х120+1х95 L=300м. Кабель КГ3х25+1х16 L=230м. КТП-ВЭ-250-6/0,4-72У - 1шт. ТМ-250 - 1шт. КСО-366 - 1шт. Кабель ААШВ 3х95 L=190м. Кабель АХКА-70 6кв. L=1500м.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с трансформатором КТО 11-72</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1550525</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Подстанция с трансформатором КТО 11-72</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Телефонизация и охранная сигнализация территории склада строительных материалов и ЖБИ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ТПП 10х2х0,5 L=530м. Кабель ПРППМ 2х1,2 L=600м. Провод МГШВ 1х0,5 L=50м.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Будка постовая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9041097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Материал - дерево. Размер 3х4м,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w:t>
            </w:r>
            <w:proofErr w:type="gramStart"/>
            <w:r w:rsidRPr="0015650D">
              <w:rPr>
                <w:rFonts w:ascii="Times New Roman" w:eastAsia="Calibri" w:hAnsi="Times New Roman" w:cs="Times New Roman"/>
                <w:sz w:val="22"/>
                <w:szCs w:val="22"/>
                <w:lang w:bidi="ar-SA"/>
              </w:rPr>
              <w:t>.</w:t>
            </w:r>
            <w:proofErr w:type="gramEnd"/>
            <w:r w:rsidRPr="0015650D">
              <w:rPr>
                <w:rFonts w:ascii="Times New Roman" w:eastAsia="Calibri" w:hAnsi="Times New Roman" w:cs="Times New Roman"/>
                <w:sz w:val="22"/>
                <w:szCs w:val="22"/>
                <w:lang w:bidi="ar-SA"/>
              </w:rPr>
              <w:t xml:space="preserve"> </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свещение периметра и территории склада </w:t>
            </w:r>
            <w:proofErr w:type="spellStart"/>
            <w:r w:rsidRPr="0015650D">
              <w:rPr>
                <w:rFonts w:ascii="Times New Roman" w:eastAsia="Calibri" w:hAnsi="Times New Roman" w:cs="Times New Roman"/>
                <w:sz w:val="22"/>
                <w:szCs w:val="22"/>
                <w:lang w:bidi="ar-SA"/>
              </w:rPr>
              <w:t>строймат</w:t>
            </w:r>
            <w:proofErr w:type="spellEnd"/>
            <w:r w:rsidRPr="0015650D">
              <w:rPr>
                <w:rFonts w:ascii="Times New Roman" w:eastAsia="Calibri" w:hAnsi="Times New Roman" w:cs="Times New Roman"/>
                <w:sz w:val="22"/>
                <w:szCs w:val="22"/>
                <w:lang w:bidi="ar-SA"/>
              </w:rPr>
              <w:t xml:space="preserve">. и ЖБИ, эл. снабжение </w:t>
            </w:r>
            <w:proofErr w:type="spellStart"/>
            <w:r w:rsidRPr="0015650D">
              <w:rPr>
                <w:rFonts w:ascii="Times New Roman" w:eastAsia="Calibri" w:hAnsi="Times New Roman" w:cs="Times New Roman"/>
                <w:sz w:val="22"/>
                <w:szCs w:val="22"/>
                <w:lang w:bidi="ar-SA"/>
              </w:rPr>
              <w:t>козл</w:t>
            </w:r>
            <w:proofErr w:type="spellEnd"/>
            <w:r w:rsidRPr="0015650D">
              <w:rPr>
                <w:rFonts w:ascii="Times New Roman" w:eastAsia="Calibri" w:hAnsi="Times New Roman" w:cs="Times New Roman"/>
                <w:sz w:val="22"/>
                <w:szCs w:val="22"/>
                <w:lang w:bidi="ar-SA"/>
              </w:rPr>
              <w:t>. крана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1551473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зданию 860.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1300027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здания 860А.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1300031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80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Тепловые сети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теплому складу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1300486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Наружные сети водопровода и канализации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100. Трубопровод чугунный/асбестобетонный Ø 200</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Узел учета тепла и теплоносителя</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9060000</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proofErr w:type="spellStart"/>
            <w:r w:rsidRPr="0015650D">
              <w:rPr>
                <w:rFonts w:ascii="Times New Roman" w:hAnsi="Times New Roman" w:cs="Times New Roman"/>
                <w:sz w:val="22"/>
                <w:szCs w:val="22"/>
              </w:rPr>
              <w:t>Тепосчётчик</w:t>
            </w:r>
            <w:proofErr w:type="spellEnd"/>
            <w:r w:rsidRPr="0015650D">
              <w:rPr>
                <w:rFonts w:ascii="Times New Roman" w:hAnsi="Times New Roman" w:cs="Times New Roman"/>
                <w:sz w:val="22"/>
                <w:szCs w:val="22"/>
              </w:rPr>
              <w:t xml:space="preserve"> ТСРВ-024-1шт</w:t>
            </w:r>
            <w:proofErr w:type="gramStart"/>
            <w:r w:rsidRPr="0015650D">
              <w:rPr>
                <w:rFonts w:ascii="Times New Roman" w:hAnsi="Times New Roman" w:cs="Times New Roman"/>
                <w:sz w:val="22"/>
                <w:szCs w:val="22"/>
              </w:rPr>
              <w:t>.Р</w:t>
            </w:r>
            <w:proofErr w:type="gramEnd"/>
            <w:r w:rsidRPr="0015650D">
              <w:rPr>
                <w:rFonts w:ascii="Times New Roman" w:hAnsi="Times New Roman" w:cs="Times New Roman"/>
                <w:sz w:val="22"/>
                <w:szCs w:val="22"/>
              </w:rPr>
              <w:t>асходомер УРСВ-510П-4шт.Термопреобразователи сопротивления Взлёт ТПС-4шт. Преобразователи давления СДВ-И-4шт</w:t>
            </w:r>
            <w:proofErr w:type="gramStart"/>
            <w:r w:rsidRPr="0015650D">
              <w:rPr>
                <w:rFonts w:ascii="Times New Roman" w:hAnsi="Times New Roman" w:cs="Times New Roman"/>
                <w:sz w:val="22"/>
                <w:szCs w:val="22"/>
              </w:rPr>
              <w:t>.Щ</w:t>
            </w:r>
            <w:proofErr w:type="gramEnd"/>
            <w:r w:rsidRPr="0015650D">
              <w:rPr>
                <w:rFonts w:ascii="Times New Roman" w:hAnsi="Times New Roman" w:cs="Times New Roman"/>
                <w:sz w:val="22"/>
                <w:szCs w:val="22"/>
              </w:rPr>
              <w:t>ит ЩК-1шт.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751660" w:rsidRDefault="006C75BF" w:rsidP="003D7516">
            <w:pPr>
              <w:outlineLvl w:val="0"/>
              <w:rPr>
                <w:rFonts w:ascii="Times New Roman" w:hAnsi="Times New Roman" w:cs="Times New Roman"/>
                <w:bCs/>
                <w:sz w:val="22"/>
                <w:szCs w:val="22"/>
              </w:rPr>
            </w:pPr>
            <w:r w:rsidRPr="00751660">
              <w:rPr>
                <w:rFonts w:ascii="Times New Roman" w:hAnsi="Times New Roman" w:cs="Times New Roman"/>
                <w:bCs/>
                <w:sz w:val="22"/>
                <w:szCs w:val="22"/>
              </w:rPr>
              <w:t>Благоустройство б</w:t>
            </w:r>
            <w:r>
              <w:rPr>
                <w:rFonts w:ascii="Times New Roman" w:hAnsi="Times New Roman" w:cs="Times New Roman"/>
                <w:bCs/>
                <w:sz w:val="22"/>
                <w:szCs w:val="22"/>
              </w:rPr>
              <w:t>а</w:t>
            </w:r>
            <w:r w:rsidRPr="00751660">
              <w:rPr>
                <w:rFonts w:ascii="Times New Roman" w:hAnsi="Times New Roman" w:cs="Times New Roman"/>
                <w:bCs/>
                <w:sz w:val="22"/>
                <w:szCs w:val="22"/>
              </w:rPr>
              <w:t>зы ОМТС</w:t>
            </w:r>
          </w:p>
          <w:p w:rsidR="006C75BF" w:rsidRPr="00751660" w:rsidRDefault="006C75BF" w:rsidP="003D7516">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751660" w:rsidRDefault="006C75BF" w:rsidP="003D7516">
            <w:pPr>
              <w:outlineLvl w:val="0"/>
              <w:rPr>
                <w:rFonts w:ascii="Times New Roman" w:hAnsi="Times New Roman" w:cs="Times New Roman"/>
                <w:bCs/>
                <w:sz w:val="22"/>
                <w:szCs w:val="22"/>
              </w:rPr>
            </w:pPr>
            <w:r w:rsidRPr="00751660">
              <w:rPr>
                <w:rFonts w:ascii="Times New Roman" w:hAnsi="Times New Roman" w:cs="Times New Roman"/>
                <w:bCs/>
                <w:sz w:val="22"/>
                <w:szCs w:val="22"/>
              </w:rPr>
              <w:t>9048019</w:t>
            </w:r>
          </w:p>
          <w:p w:rsidR="006C75BF" w:rsidRPr="00751660" w:rsidRDefault="006C75BF" w:rsidP="003D7516">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751660" w:rsidRDefault="006C75BF" w:rsidP="003D7516">
            <w:pPr>
              <w:outlineLvl w:val="0"/>
              <w:rPr>
                <w:rFonts w:ascii="Times New Roman" w:hAnsi="Times New Roman" w:cs="Times New Roman"/>
                <w:sz w:val="22"/>
                <w:szCs w:val="22"/>
              </w:rPr>
            </w:pPr>
            <w:r w:rsidRPr="00751660">
              <w:rPr>
                <w:rFonts w:ascii="Times New Roman" w:hAnsi="Times New Roman" w:cs="Times New Roman"/>
                <w:sz w:val="22"/>
                <w:szCs w:val="22"/>
              </w:rPr>
              <w:t xml:space="preserve">Площадь -68741,1 </w:t>
            </w:r>
            <w:proofErr w:type="spellStart"/>
            <w:r w:rsidRPr="00751660">
              <w:rPr>
                <w:rFonts w:ascii="Times New Roman" w:hAnsi="Times New Roman" w:cs="Times New Roman"/>
                <w:sz w:val="22"/>
                <w:szCs w:val="22"/>
              </w:rPr>
              <w:t>кв.м</w:t>
            </w:r>
            <w:proofErr w:type="spellEnd"/>
            <w:r w:rsidRPr="00751660">
              <w:rPr>
                <w:rFonts w:ascii="Times New Roman" w:hAnsi="Times New Roman" w:cs="Times New Roman"/>
                <w:sz w:val="22"/>
                <w:szCs w:val="22"/>
              </w:rPr>
              <w:t xml:space="preserve">., проезжая часть: в том числе под бетонным покрытием, под асфальтовым покрытием; тротуар и пешеходная часть, в том числе  тротуар под бетонным </w:t>
            </w:r>
            <w:proofErr w:type="spellStart"/>
            <w:r w:rsidRPr="00751660">
              <w:rPr>
                <w:rFonts w:ascii="Times New Roman" w:hAnsi="Times New Roman" w:cs="Times New Roman"/>
                <w:sz w:val="22"/>
                <w:szCs w:val="22"/>
              </w:rPr>
              <w:t>покрытием</w:t>
            </w:r>
            <w:proofErr w:type="gramStart"/>
            <w:r w:rsidRPr="00751660">
              <w:rPr>
                <w:rFonts w:ascii="Times New Roman" w:hAnsi="Times New Roman" w:cs="Times New Roman"/>
                <w:sz w:val="22"/>
                <w:szCs w:val="22"/>
              </w:rPr>
              <w:t>,о</w:t>
            </w:r>
            <w:proofErr w:type="gramEnd"/>
            <w:r w:rsidRPr="00751660">
              <w:rPr>
                <w:rFonts w:ascii="Times New Roman" w:hAnsi="Times New Roman" w:cs="Times New Roman"/>
                <w:sz w:val="22"/>
                <w:szCs w:val="22"/>
              </w:rPr>
              <w:t>граждение</w:t>
            </w:r>
            <w:proofErr w:type="spellEnd"/>
            <w:r w:rsidRPr="00751660">
              <w:rPr>
                <w:rFonts w:ascii="Times New Roman" w:hAnsi="Times New Roman" w:cs="Times New Roman"/>
                <w:sz w:val="22"/>
                <w:szCs w:val="22"/>
              </w:rPr>
              <w:t xml:space="preserve"> из колючей </w:t>
            </w:r>
            <w:proofErr w:type="spellStart"/>
            <w:r w:rsidRPr="00751660">
              <w:rPr>
                <w:rFonts w:ascii="Times New Roman" w:hAnsi="Times New Roman" w:cs="Times New Roman"/>
                <w:sz w:val="22"/>
                <w:szCs w:val="22"/>
              </w:rPr>
              <w:t>проволки</w:t>
            </w:r>
            <w:proofErr w:type="spellEnd"/>
            <w:r w:rsidRPr="00751660">
              <w:rPr>
                <w:rFonts w:ascii="Times New Roman" w:hAnsi="Times New Roman" w:cs="Times New Roman"/>
                <w:sz w:val="22"/>
                <w:szCs w:val="22"/>
              </w:rPr>
              <w:t xml:space="preserve"> в ж/бетонных столбах с 6-ю металлическими воротами и одни главные ворота </w:t>
            </w:r>
          </w:p>
          <w:p w:rsidR="006C75BF" w:rsidRPr="00751660" w:rsidRDefault="006C75BF" w:rsidP="003D7516">
            <w:pPr>
              <w:outlineLvl w:val="0"/>
              <w:rPr>
                <w:rFonts w:ascii="Times New Roman" w:hAnsi="Times New Roman" w:cs="Times New Roman"/>
                <w:sz w:val="22"/>
                <w:szCs w:val="22"/>
              </w:rPr>
            </w:pPr>
          </w:p>
        </w:tc>
      </w:tr>
    </w:tbl>
    <w:p w:rsidR="006C75BF" w:rsidRPr="00041E94" w:rsidRDefault="006C75BF" w:rsidP="006C75BF">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766F1E" w:rsidRDefault="00766F1E" w:rsidP="00766F1E">
      <w:pPr>
        <w:widowControl/>
        <w:autoSpaceDE w:val="0"/>
        <w:autoSpaceDN w:val="0"/>
        <w:adjustRightInd w:val="0"/>
        <w:rPr>
          <w:sz w:val="28"/>
          <w:szCs w:val="28"/>
        </w:rPr>
      </w:pPr>
      <w:bookmarkStart w:id="6" w:name="_Ref351114524"/>
      <w:bookmarkStart w:id="7" w:name="_Ref351114529"/>
      <w:bookmarkStart w:id="8" w:name="_Toc410998169"/>
      <w:bookmarkStart w:id="9" w:name="_Toc412648122"/>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000D0EE3" w:rsidRPr="00041E94">
        <w:rPr>
          <w:rFonts w:ascii="Times New Roman" w:eastAsia="Calibri" w:hAnsi="Times New Roman" w:cs="Times New Roman"/>
          <w:color w:val="auto"/>
          <w:sz w:val="28"/>
          <w:szCs w:val="28"/>
          <w:lang w:bidi="ar-SA"/>
        </w:rPr>
        <w:t xml:space="preserve">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B3B7B">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A80CF1">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4616F9">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7507AA"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р</w:t>
      </w:r>
      <w:r w:rsidR="00A80CF1">
        <w:rPr>
          <w:rFonts w:ascii="Times New Roman" w:eastAsia="Calibri" w:hAnsi="Times New Roman" w:cs="Times New Roman"/>
          <w:bCs/>
          <w:color w:val="auto"/>
          <w:spacing w:val="-1"/>
          <w:sz w:val="28"/>
          <w:szCs w:val="28"/>
          <w:lang w:eastAsia="en-US" w:bidi="ar-SA"/>
        </w:rPr>
        <w:t>отокола о результатах аукциона.</w:t>
      </w:r>
    </w:p>
    <w:p w:rsidR="00A80CF1" w:rsidRDefault="00A80CF1"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Договор купли-продажи по итогам аукциона заключается с условием предоставления рассрочки оплаты Имущества.</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sidRPr="006C75BF">
        <w:rPr>
          <w:rFonts w:eastAsia="Calibri"/>
          <w:bCs/>
          <w:szCs w:val="28"/>
          <w:lang w:eastAsia="en-US"/>
        </w:rPr>
        <w:t>5.2.1</w:t>
      </w:r>
      <w:r>
        <w:rPr>
          <w:rFonts w:eastAsia="Calibri"/>
          <w:b/>
          <w:bCs/>
          <w:szCs w:val="28"/>
          <w:lang w:eastAsia="en-US"/>
        </w:rPr>
        <w:t xml:space="preserve">.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A80CF1" w:rsidRDefault="00A80CF1"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E20602" w:rsidRPr="00E20602">
        <w:rPr>
          <w:rFonts w:ascii="Times New Roman" w:eastAsia="Calibri" w:hAnsi="Times New Roman" w:cs="Times New Roman"/>
          <w:color w:val="auto"/>
          <w:sz w:val="28"/>
          <w:szCs w:val="28"/>
          <w:lang w:bidi="ar-SA"/>
        </w:rPr>
        <w:t>23922</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E20602" w:rsidRPr="00E20602">
        <w:rPr>
          <w:rFonts w:ascii="Times New Roman" w:eastAsia="Calibri" w:hAnsi="Times New Roman" w:cs="Times New Roman"/>
          <w:color w:val="auto"/>
          <w:sz w:val="28"/>
          <w:szCs w:val="28"/>
          <w:lang w:bidi="ar-SA"/>
        </w:rPr>
        <w:t>15</w:t>
      </w:r>
      <w:r w:rsidR="00E20602">
        <w:rPr>
          <w:rFonts w:ascii="Times New Roman" w:eastAsia="Calibri" w:hAnsi="Times New Roman" w:cs="Times New Roman"/>
          <w:color w:val="auto"/>
          <w:sz w:val="28"/>
          <w:szCs w:val="28"/>
          <w:lang w:bidi="ar-SA"/>
        </w:rPr>
        <w:t>.09</w:t>
      </w:r>
      <w:r w:rsidR="006868F1">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7507AA" w:rsidP="00217182">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21718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sidRPr="00091B71">
        <w:rPr>
          <w:rFonts w:ascii="Times New Roman" w:eastAsia="Calibri" w:hAnsi="Times New Roman" w:cs="Times New Roman"/>
          <w:color w:val="auto"/>
          <w:sz w:val="28"/>
          <w:szCs w:val="28"/>
          <w:lang w:bidi="ar-SA"/>
        </w:rPr>
        <w:t>имущественного комплекса</w:t>
      </w:r>
      <w:r w:rsidRPr="00091B71">
        <w:rPr>
          <w:rFonts w:ascii="Times New Roman" w:eastAsia="Calibri" w:hAnsi="Times New Roman" w:cs="Times New Roman"/>
          <w:color w:val="auto"/>
          <w:sz w:val="28"/>
          <w:szCs w:val="28"/>
          <w:lang w:bidi="ar-SA"/>
        </w:rPr>
        <w:t xml:space="preserve">, расположенного по адресу: </w:t>
      </w:r>
      <w:r w:rsidR="00392D14" w:rsidRPr="00091B71">
        <w:rPr>
          <w:rFonts w:ascii="Times New Roman" w:eastAsia="Calibri" w:hAnsi="Times New Roman" w:cs="Times New Roman"/>
          <w:bCs/>
          <w:color w:val="auto"/>
          <w:spacing w:val="-1"/>
          <w:sz w:val="28"/>
          <w:szCs w:val="28"/>
          <w:lang w:bidi="ar-SA"/>
        </w:rPr>
        <w:t>Красноярский край, г. Зеленогорск, ул</w:t>
      </w:r>
      <w:r w:rsidR="00941756" w:rsidRPr="00091B71">
        <w:rPr>
          <w:rFonts w:ascii="Times New Roman" w:eastAsia="Calibri" w:hAnsi="Times New Roman" w:cs="Times New Roman"/>
          <w:bCs/>
          <w:color w:val="auto"/>
          <w:spacing w:val="-1"/>
          <w:sz w:val="28"/>
          <w:szCs w:val="28"/>
          <w:lang w:bidi="ar-SA"/>
        </w:rPr>
        <w:t xml:space="preserve">. </w:t>
      </w:r>
      <w:r w:rsidR="006C75BF" w:rsidRPr="00091B71">
        <w:rPr>
          <w:rFonts w:ascii="Times New Roman" w:eastAsia="Calibri" w:hAnsi="Times New Roman" w:cs="Times New Roman"/>
          <w:bCs/>
          <w:color w:val="auto"/>
          <w:spacing w:val="-1"/>
          <w:sz w:val="28"/>
          <w:szCs w:val="28"/>
          <w:lang w:bidi="ar-SA"/>
        </w:rPr>
        <w:t>Первая Промышленная, 1Ж</w:t>
      </w:r>
      <w:r w:rsidRPr="00091B71">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w:t>
      </w:r>
      <w:r w:rsidR="00392D14" w:rsidRPr="00091B71">
        <w:rPr>
          <w:rFonts w:ascii="Times New Roman" w:eastAsia="Calibri" w:hAnsi="Times New Roman" w:cs="Times New Roman"/>
          <w:bCs/>
          <w:color w:val="auto"/>
          <w:spacing w:val="-1"/>
          <w:sz w:val="28"/>
          <w:szCs w:val="28"/>
          <w:lang w:bidi="ar-SA"/>
        </w:rPr>
        <w:t xml:space="preserve">ул. </w:t>
      </w:r>
      <w:r w:rsidR="006C75BF" w:rsidRPr="00091B71">
        <w:rPr>
          <w:rFonts w:ascii="Times New Roman" w:eastAsia="Calibri" w:hAnsi="Times New Roman" w:cs="Times New Roman"/>
          <w:bCs/>
          <w:color w:val="auto"/>
          <w:spacing w:val="-1"/>
          <w:sz w:val="28"/>
          <w:szCs w:val="28"/>
          <w:lang w:bidi="ar-SA"/>
        </w:rPr>
        <w:t>Первая Промышленная, 1Ж</w:t>
      </w:r>
      <w:r w:rsidRPr="00091B71">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916C15" w:rsidRPr="00916C15" w:rsidRDefault="00916C15" w:rsidP="00916C15">
      <w:pPr>
        <w:widowControl/>
        <w:jc w:val="center"/>
        <w:rPr>
          <w:rFonts w:ascii="Times New Roman" w:eastAsia="Times New Roman" w:hAnsi="Times New Roman" w:cs="Times New Roman"/>
          <w:b/>
          <w:color w:val="auto"/>
          <w:lang w:bidi="ar-SA"/>
        </w:rPr>
      </w:pPr>
      <w:r w:rsidRPr="00916C15">
        <w:rPr>
          <w:rFonts w:ascii="Times New Roman" w:eastAsia="Times New Roman" w:hAnsi="Times New Roman" w:cs="Times New Roman"/>
          <w:b/>
          <w:color w:val="auto"/>
          <w:lang w:bidi="ar-SA"/>
        </w:rPr>
        <w:t>Договор № _____</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купли-продажи имущества </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 условием о рассрочке платежа)</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г. Зеленогорск Красноярского края</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ascii="Times New Roman" w:eastAsia="Times New Roman" w:hAnsi="Times New Roman" w:cs="Times New Roman"/>
          <w:bCs/>
          <w:color w:val="auto"/>
          <w:lang w:bidi="ar-SA"/>
        </w:rPr>
        <w:t>«Стороны»</w:t>
      </w:r>
      <w:r w:rsidRPr="00916C15">
        <w:rPr>
          <w:rFonts w:ascii="Times New Roman" w:eastAsia="Times New Roman" w:hAnsi="Times New Roman" w:cs="Times New Roman"/>
          <w:color w:val="auto"/>
          <w:lang w:bidi="ar-SA"/>
        </w:rPr>
        <w:t xml:space="preserve">, а отдельно – </w:t>
      </w:r>
      <w:r w:rsidRPr="00916C15">
        <w:rPr>
          <w:rFonts w:ascii="Times New Roman" w:eastAsia="Times New Roman" w:hAnsi="Times New Roman" w:cs="Times New Roman"/>
          <w:bCs/>
          <w:color w:val="auto"/>
          <w:lang w:bidi="ar-SA"/>
        </w:rPr>
        <w:t>«Сторона»</w:t>
      </w:r>
      <w:r w:rsidRPr="00916C15">
        <w:rPr>
          <w:rFonts w:ascii="Times New Roman" w:eastAsia="Times New Roman" w:hAnsi="Times New Roman" w:cs="Times New Roman"/>
          <w:color w:val="auto"/>
          <w:lang w:bidi="ar-SA"/>
        </w:rPr>
        <w:t>, заключили настоящий договор купли-продажи имущества (далее – «</w:t>
      </w:r>
      <w:r w:rsidRPr="00916C15">
        <w:rPr>
          <w:rFonts w:ascii="Times New Roman" w:eastAsia="Times New Roman" w:hAnsi="Times New Roman" w:cs="Times New Roman"/>
          <w:bCs/>
          <w:color w:val="auto"/>
          <w:lang w:bidi="ar-SA"/>
        </w:rPr>
        <w:t>Договор</w:t>
      </w:r>
      <w:r w:rsidRPr="00916C15">
        <w:rPr>
          <w:rFonts w:ascii="Times New Roman" w:eastAsia="Times New Roman" w:hAnsi="Times New Roman" w:cs="Times New Roman"/>
          <w:color w:val="auto"/>
          <w:lang w:bidi="ar-SA"/>
        </w:rPr>
        <w:t>») о нижеследующем:</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Предмет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имущество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16C15" w:rsidRPr="00916C15" w:rsidRDefault="00916C15" w:rsidP="00916C15">
      <w:pPr>
        <w:widowControl/>
        <w:ind w:firstLine="709"/>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Права и обязанности Сторон</w:t>
      </w:r>
    </w:p>
    <w:p w:rsidR="00916C15" w:rsidRPr="00916C15" w:rsidRDefault="00916C15" w:rsidP="00916C15">
      <w:pPr>
        <w:widowControl/>
        <w:tabs>
          <w:tab w:val="left" w:pos="284"/>
        </w:tabs>
        <w:contextualSpacing/>
        <w:rPr>
          <w:rFonts w:ascii="Times New Roman" w:eastAsia="Times New Roman" w:hAnsi="Times New Roman" w:cs="Times New Roman"/>
          <w:color w:val="auto"/>
          <w:lang w:bidi="ar-SA"/>
        </w:rPr>
      </w:pP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обязан:</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16C15">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16C15">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bCs/>
          <w:color w:val="auto"/>
          <w:lang w:eastAsia="en-US" w:bidi="ar-SA"/>
        </w:rPr>
        <w:t xml:space="preserve">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16C15">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16C15">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16C15">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ascii="Times New Roman" w:eastAsia="Times New Roman" w:hAnsi="Times New Roman" w:cs="Times New Roman"/>
          <w:color w:val="auto"/>
          <w:lang w:bidi="ar-SA"/>
        </w:rPr>
        <w:t>указанное в пункте 1 Приложения № 1 к настоящему Договору,</w:t>
      </w:r>
      <w:r w:rsidRPr="00916C15">
        <w:rPr>
          <w:rFonts w:ascii="Times New Roman" w:eastAsia="Times New Roman" w:hAnsi="Times New Roman" w:cs="Times New Roman"/>
          <w:bCs/>
          <w:color w:val="auto"/>
          <w:lang w:eastAsia="en-US" w:bidi="ar-SA"/>
        </w:rPr>
        <w:t xml:space="preserve"> к Покупателю</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обязан:</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 течение 5 (пяти) рабочих дней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передать Продавцу </w:t>
      </w:r>
      <w:r w:rsidRPr="00916C15">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16C15">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ascii="Times New Roman" w:eastAsia="Times New Roman" w:hAnsi="Times New Roman" w:cs="Times New Roman"/>
          <w:bCs/>
          <w:color w:val="auto"/>
          <w:lang w:eastAsia="en-US" w:bidi="ar-SA"/>
        </w:rPr>
        <w:t>.</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16C15">
        <w:rPr>
          <w:rFonts w:ascii="Times New Roman" w:eastAsia="Times New Roman" w:hAnsi="Times New Roman" w:cs="Times New Roman"/>
          <w:bCs/>
          <w:color w:val="auto"/>
          <w:lang w:eastAsia="en-US" w:bidi="ar-SA"/>
        </w:rPr>
        <w:t>но</w:t>
      </w:r>
      <w:proofErr w:type="gramEnd"/>
      <w:r w:rsidRPr="00916C15">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16C15">
        <w:rPr>
          <w:rFonts w:ascii="Times New Roman" w:eastAsia="Times New Roman" w:hAnsi="Times New Roman" w:cs="Times New Roman"/>
          <w:b/>
          <w:bCs/>
          <w:i/>
          <w:color w:val="auto"/>
          <w:lang w:eastAsia="en-US" w:bidi="ar-SA"/>
        </w:rPr>
        <w:t xml:space="preserve"> </w:t>
      </w:r>
      <w:r w:rsidRPr="00916C15">
        <w:rPr>
          <w:rFonts w:ascii="Times New Roman" w:eastAsia="Times New Roman" w:hAnsi="Times New Roman" w:cs="Times New Roman"/>
          <w:bCs/>
          <w:color w:val="auto"/>
          <w:lang w:eastAsia="en-US" w:bidi="ar-SA"/>
        </w:rPr>
        <w:t>с даты исполнения Продавцом обязанностей, предусмотренных пунктами 2.1.1 – 2.1.2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Двухсторонние акты сверки расчетов оформлять по состоянию на</w:t>
      </w:r>
      <w:r w:rsidRPr="00916C15">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916C15">
        <w:rPr>
          <w:rFonts w:ascii="Times New Roman" w:eastAsia="Times New Roman" w:hAnsi="Times New Roman" w:cs="Times New Roman"/>
          <w:bCs/>
          <w:color w:val="auto"/>
          <w:lang w:bidi="ar-SA"/>
        </w:rPr>
        <w:t>с даты получения</w:t>
      </w:r>
      <w:proofErr w:type="gramEnd"/>
      <w:r w:rsidRPr="00916C15">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Имущества и порядок расчетов</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Цена Имущества составляет</w:t>
      </w:r>
      <w:proofErr w:type="gramStart"/>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указывается цифрами и прописью)</w:t>
      </w:r>
      <w:r w:rsidRPr="00916C15">
        <w:rPr>
          <w:rFonts w:ascii="Times New Roman" w:eastAsia="Times New Roman" w:hAnsi="Times New Roman" w:cs="Times New Roman"/>
          <w:color w:val="auto"/>
          <w:lang w:bidi="ar-SA"/>
        </w:rPr>
        <w:t xml:space="preserve"> рублей ___ </w:t>
      </w:r>
      <w:r w:rsidRPr="00916C15">
        <w:rPr>
          <w:rFonts w:ascii="Times New Roman" w:eastAsia="Times New Roman" w:hAnsi="Times New Roman" w:cs="Times New Roman"/>
          <w:iCs/>
          <w:shd w:val="clear" w:color="auto" w:fill="FFFFFF"/>
        </w:rPr>
        <w:t xml:space="preserve">копеек, с учетом НДС </w:t>
      </w:r>
      <w:r w:rsidR="006C75BF">
        <w:rPr>
          <w:rFonts w:ascii="Times New Roman" w:eastAsia="Times New Roman" w:hAnsi="Times New Roman" w:cs="Times New Roman"/>
          <w:iCs/>
          <w:shd w:val="clear" w:color="auto" w:fill="FFFFFF"/>
        </w:rPr>
        <w:t>20</w:t>
      </w:r>
      <w:r w:rsidRPr="00916C15">
        <w:rPr>
          <w:rFonts w:ascii="Times New Roman" w:eastAsia="Times New Roman" w:hAnsi="Times New Roman" w:cs="Times New Roman"/>
          <w:iCs/>
          <w:shd w:val="clear" w:color="auto" w:fill="FFFFFF"/>
        </w:rPr>
        <w:t>%</w:t>
      </w:r>
      <w:r w:rsidRPr="00916C15">
        <w:rPr>
          <w:rFonts w:ascii="Times New Roman" w:eastAsia="Times New Roman" w:hAnsi="Times New Roman" w:cs="Times New Roman"/>
          <w:color w:val="auto"/>
          <w:lang w:bidi="ar-SA"/>
        </w:rPr>
        <w:t xml:space="preserve"> (далее – «Цена Имущества»)</w:t>
      </w:r>
      <w:r w:rsidRPr="00916C15">
        <w:rPr>
          <w:rFonts w:ascii="Times New Roman" w:eastAsia="Times New Roman" w:hAnsi="Times New Roman" w:cs="Times New Roman"/>
          <w:i/>
          <w:color w:val="auto"/>
          <w:lang w:bidi="ar-SA"/>
        </w:rPr>
        <w:t xml:space="preserve">. </w:t>
      </w:r>
      <w:r w:rsidRPr="00916C15">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Оставшаяся сумма в размере</w:t>
      </w:r>
      <w:proofErr w:type="gramStart"/>
      <w:r w:rsidRPr="00916C15">
        <w:rPr>
          <w:rFonts w:ascii="Times New Roman" w:eastAsia="Times New Roman" w:hAnsi="Times New Roman" w:cs="Times New Roman"/>
          <w:bCs/>
          <w:color w:val="auto"/>
          <w:lang w:bidi="ar-SA"/>
        </w:rPr>
        <w:t xml:space="preserve"> ___________</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 xml:space="preserve">(________________)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оплачивается Покупателем в следующие сроки:</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__________ (____________)</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916C15">
        <w:rPr>
          <w:rFonts w:ascii="Times New Roman" w:eastAsia="Times New Roman" w:hAnsi="Times New Roman" w:cs="Times New Roman"/>
          <w:b/>
          <w:bCs/>
          <w:i/>
          <w:color w:val="auto"/>
          <w:lang w:bidi="ar-SA"/>
        </w:rPr>
        <w:t>с даты заключения</w:t>
      </w:r>
      <w:proofErr w:type="gramEnd"/>
      <w:r w:rsidRPr="00916C15">
        <w:rPr>
          <w:rFonts w:ascii="Times New Roman" w:eastAsia="Times New Roman" w:hAnsi="Times New Roman" w:cs="Times New Roman"/>
          <w:b/>
          <w:bCs/>
          <w:i/>
          <w:color w:val="auto"/>
          <w:lang w:bidi="ar-SA"/>
        </w:rPr>
        <w:t xml:space="preserve"> Договора, составляющая часть Цены Имущества за вычетом суммы задатка)</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 xml:space="preserve">__________ (____________) </w:t>
      </w:r>
      <w:r w:rsidRPr="00916C15">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16C15">
        <w:rPr>
          <w:rFonts w:ascii="Times New Roman" w:eastAsia="Times New Roman" w:hAnsi="Times New Roman" w:cs="Times New Roman"/>
          <w:bCs/>
          <w:color w:val="auto"/>
          <w:lang w:bidi="ar-SA"/>
        </w:rPr>
        <w:t xml:space="preserve"> рублей оплачивается Покупателем в рассрочку</w:t>
      </w:r>
      <w:r w:rsidRPr="00916C15">
        <w:rPr>
          <w:rFonts w:ascii="Times New Roman" w:eastAsia="Times New Roman" w:hAnsi="Times New Roman" w:cs="Times New Roman"/>
          <w:color w:val="auto"/>
          <w:lang w:bidi="ar-SA"/>
        </w:rPr>
        <w:t>, начиная с месяца, следующего за месяцем заключения Договора, в соответствии со следующим графиком платежей:</w:t>
      </w:r>
    </w:p>
    <w:p w:rsidR="00916C15" w:rsidRPr="00916C15" w:rsidRDefault="00916C15" w:rsidP="00916C15">
      <w:pPr>
        <w:widowControl/>
        <w:tabs>
          <w:tab w:val="left" w:pos="1134"/>
        </w:tabs>
        <w:jc w:val="both"/>
        <w:rPr>
          <w:rFonts w:ascii="Times New Roman" w:eastAsia="Calibri" w:hAnsi="Times New Roman" w:cs="Times New Roman"/>
          <w:color w:val="auto"/>
          <w:lang w:eastAsia="en-US" w:bidi="ar-SA"/>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916C15" w:rsidRPr="00916C15" w:rsidTr="0095002B">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 </w:t>
            </w:r>
            <w:proofErr w:type="gramStart"/>
            <w:r w:rsidRPr="00916C15">
              <w:rPr>
                <w:rFonts w:ascii="Times New Roman" w:eastAsia="Times New Roman" w:hAnsi="Times New Roman" w:cs="Times New Roman"/>
                <w:bCs/>
                <w:color w:val="auto"/>
                <w:lang w:bidi="ar-SA"/>
              </w:rPr>
              <w:t>п</w:t>
            </w:r>
            <w:proofErr w:type="gramEnd"/>
            <w:r w:rsidRPr="00916C15">
              <w:rPr>
                <w:rFonts w:ascii="Times New Roman" w:eastAsia="Times New Roman" w:hAnsi="Times New Roman" w:cs="Times New Roman"/>
                <w:bCs/>
                <w:color w:val="auto"/>
                <w:lang w:bidi="ar-SA"/>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bCs/>
                <w:color w:val="auto"/>
                <w:lang w:bidi="ar-SA"/>
              </w:rPr>
              <w:t>Сумма, подлежащая оплате, руб.</w:t>
            </w: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bl>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p>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16C15">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16C15">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16C15">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Передача Имущества. Переход права собственности на Имущество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качестве</w:t>
      </w:r>
      <w:proofErr w:type="gramEnd"/>
      <w:r w:rsidRPr="00916C15">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16C15">
        <w:rPr>
          <w:rFonts w:ascii="Times New Roman" w:eastAsia="Times New Roman" w:hAnsi="Times New Roman" w:cs="Times New Roman"/>
          <w:bCs/>
          <w:color w:val="auto"/>
          <w:lang w:bidi="ar-SA"/>
        </w:rPr>
        <w:t xml:space="preserve">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16C15">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16C15">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16C15">
        <w:rPr>
          <w:rFonts w:ascii="Times New Roman" w:eastAsia="Times New Roman" w:hAnsi="Times New Roman" w:cs="Times New Roman"/>
          <w:color w:val="auto"/>
          <w:sz w:val="22"/>
          <w:szCs w:val="22"/>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w:t>
      </w:r>
      <w:proofErr w:type="gramStart"/>
      <w:r w:rsidRPr="00916C15">
        <w:rPr>
          <w:rFonts w:ascii="Times New Roman" w:eastAsia="Times New Roman" w:hAnsi="Times New Roman" w:cs="Times New Roman"/>
          <w:b/>
          <w:i/>
          <w:color w:val="auto"/>
          <w:lang w:bidi="ar-SA"/>
        </w:rPr>
        <w:t>в</w:t>
      </w:r>
      <w:proofErr w:type="gramEnd"/>
      <w:r w:rsidRPr="00916C15">
        <w:rPr>
          <w:rFonts w:ascii="Times New Roman" w:eastAsia="Times New Roman" w:hAnsi="Times New Roman" w:cs="Times New Roman"/>
          <w:b/>
          <w:i/>
          <w:color w:val="auto"/>
          <w:lang w:bidi="ar-SA"/>
        </w:rPr>
        <w:t>ыбрать нужное)</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Заверения и гарантии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16C15">
        <w:rPr>
          <w:rFonts w:ascii="Times New Roman" w:eastAsia="Times New Roman" w:hAnsi="Times New Roman" w:cs="Times New Roman"/>
          <w:iCs/>
          <w:shd w:val="clear" w:color="auto" w:fill="FFFFFF"/>
        </w:rPr>
        <w:t>от</w:t>
      </w:r>
      <w:proofErr w:type="gramEnd"/>
      <w:r w:rsidRPr="00916C15">
        <w:rPr>
          <w:rFonts w:ascii="Times New Roman" w:eastAsia="Times New Roman" w:hAnsi="Times New Roman" w:cs="Times New Roman"/>
          <w:iCs/>
          <w:shd w:val="clear" w:color="auto" w:fill="FFFFFF"/>
        </w:rPr>
        <w:t xml:space="preserve"> _____________, </w:t>
      </w:r>
      <w:proofErr w:type="gramStart"/>
      <w:r w:rsidRPr="00916C15">
        <w:rPr>
          <w:rFonts w:ascii="Times New Roman" w:eastAsia="Times New Roman" w:hAnsi="Times New Roman" w:cs="Times New Roman"/>
          <w:iCs/>
          <w:shd w:val="clear" w:color="auto" w:fill="FFFFFF"/>
        </w:rPr>
        <w:t>заключенному</w:t>
      </w:r>
      <w:proofErr w:type="gramEnd"/>
      <w:r w:rsidRPr="00916C15">
        <w:rPr>
          <w:rFonts w:ascii="Times New Roman" w:eastAsia="Times New Roman" w:hAnsi="Times New Roman" w:cs="Times New Roman"/>
          <w:iCs/>
          <w:shd w:val="clear" w:color="auto" w:fill="FFFFFF"/>
        </w:rPr>
        <w:t xml:space="preserve"> на______________ срок с__________________. </w:t>
      </w:r>
      <w:r w:rsidRPr="00916C15">
        <w:rPr>
          <w:rFonts w:ascii="Times New Roman" w:eastAsia="Times New Roman" w:hAnsi="Times New Roman" w:cs="Times New Roman"/>
          <w:b/>
          <w:i/>
          <w:iCs/>
          <w:shd w:val="clear" w:color="auto" w:fill="FFFFFF"/>
        </w:rPr>
        <w:t>(Вариант 2 применяется при наличии обременения)</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заверяет Продавца и гарантирует ему, что </w:t>
      </w:r>
      <w:r w:rsidRPr="00916C15">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Каждая Сторона гарантирует другой Стороне, что:</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16C15" w:rsidRPr="00916C15" w:rsidRDefault="00916C15" w:rsidP="003D7516">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Сторона вправе заключать и исполнять Договор;</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5.4. </w:t>
      </w:r>
      <w:proofErr w:type="gramStart"/>
      <w:r w:rsidRPr="00916C15">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szCs w:val="28"/>
          <w:lang w:bidi="ar-SA"/>
        </w:rPr>
        <w:t>Фа</w:t>
      </w:r>
      <w:proofErr w:type="gramStart"/>
      <w:r w:rsidRPr="00916C15">
        <w:rPr>
          <w:rFonts w:ascii="Times New Roman" w:eastAsia="Times New Roman" w:hAnsi="Times New Roman" w:cs="Times New Roman"/>
          <w:color w:val="auto"/>
          <w:szCs w:val="28"/>
          <w:lang w:bidi="ar-SA"/>
        </w:rPr>
        <w:t>кт вкл</w:t>
      </w:r>
      <w:proofErr w:type="gramEnd"/>
      <w:r w:rsidRPr="00916C15">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Дополнительные условия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п</w:t>
      </w:r>
      <w:proofErr w:type="gramEnd"/>
      <w:r w:rsidRPr="00916C15">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Ответственность Сторон. Расторжение Договора</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внесения денежных сре</w:t>
      </w:r>
      <w:proofErr w:type="gramStart"/>
      <w:r w:rsidRPr="00916C15">
        <w:rPr>
          <w:rFonts w:ascii="Times New Roman" w:eastAsia="Times New Roman" w:hAnsi="Times New Roman" w:cs="Times New Roman"/>
          <w:color w:val="auto"/>
          <w:lang w:bidi="ar-SA"/>
        </w:rPr>
        <w:t>дств в сч</w:t>
      </w:r>
      <w:proofErr w:type="gramEnd"/>
      <w:r w:rsidRPr="00916C15">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16C15" w:rsidRPr="00916C15" w:rsidRDefault="00916C15" w:rsidP="00916C15">
      <w:pPr>
        <w:widowControl/>
        <w:tabs>
          <w:tab w:val="left" w:pos="1276"/>
        </w:tabs>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16C15" w:rsidRPr="00916C15" w:rsidRDefault="00916C15" w:rsidP="00916C15">
      <w:pPr>
        <w:widowControl/>
        <w:tabs>
          <w:tab w:val="left" w:pos="1276"/>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16C15">
        <w:rPr>
          <w:rFonts w:ascii="Times New Roman" w:eastAsia="Times New Roman" w:hAnsi="Times New Roman" w:cs="Times New Roman"/>
          <w:color w:val="auto"/>
          <w:lang w:bidi="ar-SA"/>
        </w:rPr>
        <w:t>с даты отправления</w:t>
      </w:r>
      <w:proofErr w:type="gramEnd"/>
      <w:r w:rsidRPr="00916C15">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16C15" w:rsidRPr="00916C15" w:rsidRDefault="00916C15" w:rsidP="00916C15">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16C15">
        <w:rPr>
          <w:rFonts w:ascii="Times New Roman" w:eastAsia="Times New Roman" w:hAnsi="Times New Roman" w:cs="Times New Roman"/>
          <w:color w:val="auto"/>
          <w:lang w:eastAsia="en-US" w:bidi="ar-SA"/>
        </w:rPr>
        <w:t>ств Ст</w:t>
      </w:r>
      <w:proofErr w:type="gramEnd"/>
      <w:r w:rsidRPr="00916C15">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Настоящий </w:t>
      </w:r>
      <w:proofErr w:type="gramStart"/>
      <w:r w:rsidRPr="00916C15">
        <w:rPr>
          <w:rFonts w:ascii="Times New Roman" w:eastAsia="Times New Roman" w:hAnsi="Times New Roman" w:cs="Times New Roman"/>
          <w:color w:val="auto"/>
          <w:lang w:bidi="ar-SA"/>
        </w:rPr>
        <w:t>Договор</w:t>
      </w:r>
      <w:proofErr w:type="gramEnd"/>
      <w:r w:rsidRPr="00916C15">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916C15">
        <w:rPr>
          <w:rFonts w:ascii="Times New Roman" w:eastAsia="Times New Roman" w:hAnsi="Times New Roman" w:cs="Times New Roman"/>
          <w:color w:val="auto"/>
          <w:lang w:bidi="ar-SA"/>
        </w:rPr>
        <w:t>ри расторжении Договора в случаях, установленных пунктами 7.3, 7.5, 7.6 настоящего Договора,</w:t>
      </w:r>
      <w:r w:rsidRPr="00916C15">
        <w:rPr>
          <w:rFonts w:ascii="Times New Roman" w:eastAsia="Times New Roman" w:hAnsi="Times New Roman" w:cs="Times New Roman"/>
          <w:bCs/>
          <w:color w:val="auto"/>
          <w:lang w:bidi="ar-SA"/>
        </w:rPr>
        <w:t xml:space="preserve"> Покупателю не возвращается.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Порядок разрешения споров</w:t>
      </w:r>
    </w:p>
    <w:p w:rsidR="00916C15" w:rsidRPr="00916C15" w:rsidRDefault="00916C15" w:rsidP="00916C15">
      <w:pPr>
        <w:widowControl/>
        <w:contextualSpacing/>
        <w:rPr>
          <w:rFonts w:ascii="Times New Roman" w:eastAsia="Times New Roman" w:hAnsi="Times New Roman" w:cs="Times New Roman"/>
          <w:color w:val="auto"/>
          <w:lang w:bidi="ar-SA"/>
        </w:rPr>
      </w:pPr>
    </w:p>
    <w:p w:rsidR="00916C15" w:rsidRPr="00916C15" w:rsidRDefault="00916C15" w:rsidP="00916C15">
      <w:pPr>
        <w:widowControl/>
        <w:ind w:firstLine="709"/>
        <w:contextualSpacing/>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8.1. </w:t>
      </w:r>
      <w:r w:rsidRPr="00916C15">
        <w:rPr>
          <w:rFonts w:ascii="Times New Roman" w:eastAsia="Times New Roman" w:hAnsi="Times New Roman" w:cs="Times New Roman"/>
          <w:color w:val="000000" w:themeColor="text1"/>
          <w:szCs w:val="28"/>
          <w:lang w:bidi="ar-SA"/>
        </w:rPr>
        <w:t>Вариант 1:</w:t>
      </w:r>
      <w:r w:rsidRPr="00916C15">
        <w:rPr>
          <w:rFonts w:ascii="Times New Roman" w:eastAsia="Times New Roman" w:hAnsi="Times New Roman" w:cs="Times New Roman"/>
          <w:b/>
          <w:color w:val="000000" w:themeColor="text1"/>
          <w:szCs w:val="28"/>
          <w:lang w:bidi="ar-SA"/>
        </w:rPr>
        <w:t xml:space="preserve"> </w:t>
      </w:r>
      <w:proofErr w:type="gramStart"/>
      <w:r w:rsidRPr="00916C15">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916C15">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арбитражном суде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суде по месту нахождения Продавца.</w:t>
      </w:r>
      <w:proofErr w:type="gramEnd"/>
      <w:r w:rsidRPr="00916C15">
        <w:rPr>
          <w:rFonts w:ascii="Times New Roman" w:eastAsia="Times New Roman" w:hAnsi="Times New Roman" w:cs="Times New Roman"/>
          <w:color w:val="auto"/>
          <w:szCs w:val="28"/>
          <w:lang w:bidi="ar-SA"/>
        </w:rPr>
        <w:t xml:space="preserve"> </w:t>
      </w:r>
      <w:proofErr w:type="gramStart"/>
      <w:r w:rsidRPr="00916C15">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16C15" w:rsidRPr="00916C15" w:rsidRDefault="00916C15" w:rsidP="00916C15">
      <w:pPr>
        <w:widowControl/>
        <w:ind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8.1. Вариант 2: </w:t>
      </w:r>
      <w:proofErr w:type="gramStart"/>
      <w:r w:rsidRPr="00916C15">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916C15">
        <w:rPr>
          <w:rFonts w:ascii="Times New Roman" w:eastAsia="Times New Roman" w:hAnsi="Times New Roman" w:cs="Times New Roman"/>
          <w:color w:val="auto"/>
          <w:lang w:bidi="ar-SA"/>
        </w:rPr>
        <w:t xml:space="preserve"> споров в атомной отрасли.</w:t>
      </w:r>
    </w:p>
    <w:p w:rsidR="00916C15" w:rsidRPr="00916C15" w:rsidRDefault="00916C15" w:rsidP="00916C15">
      <w:pPr>
        <w:widowControl/>
        <w:autoSpaceDE w:val="0"/>
        <w:autoSpaceDN w:val="0"/>
        <w:adjustRightInd w:val="0"/>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Продавец: </w:t>
      </w:r>
      <w:proofErr w:type="spellStart"/>
      <w:r w:rsidRPr="00916C15">
        <w:rPr>
          <w:rFonts w:ascii="Times New Roman" w:eastAsia="Times New Roman" w:hAnsi="Times New Roman" w:cs="Times New Roman"/>
          <w:lang w:val="en-US" w:bidi="ar-SA"/>
        </w:rPr>
        <w:t>taifun</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ecp</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ru</w:t>
      </w:r>
      <w:proofErr w:type="spellEnd"/>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A227D33040B4711B172A29AA98120D7"/>
          </w:placeholder>
          <w:showingPlcHdr/>
        </w:sdtPr>
        <w:sdtEndPr/>
        <w:sdtContent>
          <w:r w:rsidRPr="00916C15">
            <w:rPr>
              <w:rFonts w:ascii="Times New Roman" w:eastAsia="Times New Roman" w:hAnsi="Times New Roman" w:cs="Times New Roman"/>
              <w:color w:val="808080"/>
              <w:lang w:bidi="ar-SA"/>
            </w:rPr>
            <w:t>адрес электронной почты</w:t>
          </w:r>
        </w:sdtContent>
      </w:sdt>
      <w:r w:rsidRPr="00916C15">
        <w:rPr>
          <w:rFonts w:ascii="Times New Roman" w:eastAsia="Times New Roman" w:hAnsi="Times New Roman" w:cs="Times New Roman"/>
          <w:lang w:bidi="ar-SA"/>
        </w:rPr>
        <w:t>].</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proofErr w:type="gramStart"/>
      <w:r w:rsidRPr="00916C15">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16C15" w:rsidRPr="00916C15" w:rsidRDefault="00916C15" w:rsidP="00916C15">
      <w:pPr>
        <w:widowControl/>
        <w:tabs>
          <w:tab w:val="num" w:pos="935"/>
        </w:tabs>
        <w:ind w:firstLine="561"/>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916C15" w:rsidRPr="00916C15" w:rsidRDefault="00916C15" w:rsidP="00916C15">
      <w:pPr>
        <w:widowControl/>
        <w:tabs>
          <w:tab w:val="num" w:pos="935"/>
        </w:tabs>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916C15">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xml:space="preserve">», подведомственные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16C15">
        <w:rPr>
          <w:rFonts w:ascii="Times New Roman" w:eastAsia="Times New Roman" w:hAnsi="Times New Roman" w:cs="Times New Roman"/>
          <w:b/>
          <w:i/>
          <w:color w:val="auto"/>
          <w:lang w:bidi="ar-SA"/>
        </w:rPr>
        <w:t>Атомэнергопром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567"/>
        <w:jc w:val="both"/>
        <w:rPr>
          <w:rFonts w:ascii="Times New Roman" w:eastAsia="Times New Roman" w:hAnsi="Times New Roman" w:cs="Times New Roman"/>
          <w:color w:val="auto"/>
          <w:spacing w:val="-10"/>
          <w:lang w:bidi="ar-SA"/>
        </w:rPr>
      </w:pPr>
      <w:r w:rsidRPr="00916C15">
        <w:rPr>
          <w:rFonts w:ascii="Times New Roman" w:eastAsia="Times New Roman" w:hAnsi="Times New Roman" w:cs="Times New Roman"/>
          <w:lang w:bidi="ar-SA"/>
        </w:rPr>
        <w:t>8.2. </w:t>
      </w:r>
      <w:r w:rsidRPr="00916C15">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Раскрытие информации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16C15">
        <w:rPr>
          <w:rFonts w:ascii="Times New Roman" w:eastAsia="Times New Roman" w:hAnsi="Times New Roman" w:cs="Times New Roman"/>
          <w:color w:val="auto"/>
          <w:lang w:bidi="ar-SA"/>
        </w:rPr>
        <w:t>Росфинмониторингу</w:t>
      </w:r>
      <w:proofErr w:type="spellEnd"/>
      <w:r w:rsidRPr="00916C15">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16C15">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Форс-мажор</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ascii="Times New Roman" w:eastAsia="Times New Roman" w:hAnsi="Times New Roman" w:cs="Times New Roman"/>
          <w:color w:val="auto"/>
          <w:lang w:eastAsia="en-US" w:bidi="ar-SA"/>
        </w:rPr>
        <w:t>.</w:t>
      </w:r>
      <w:proofErr w:type="gramEnd"/>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 xml:space="preserve"> </w:t>
      </w:r>
      <w:r w:rsidRPr="00916C15">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Прочие положения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916C15">
          <w:rPr>
            <w:rFonts w:ascii="Times New Roman" w:eastAsia="Times New Roman" w:hAnsi="Times New Roman" w:cs="Times New Roman"/>
            <w:color w:val="auto"/>
            <w:lang w:bidi="ar-SA"/>
          </w:rPr>
          <w:t>www.rdr.rosatom.ru</w:t>
        </w:r>
      </w:hyperlink>
      <w:r w:rsidRPr="00916C15">
        <w:rPr>
          <w:rFonts w:ascii="Times New Roman" w:eastAsia="Times New Roman" w:hAnsi="Times New Roman" w:cs="Times New Roman"/>
          <w:color w:val="auto"/>
          <w:lang w:bidi="ar-SA"/>
        </w:rPr>
        <w:t xml:space="preserve"> в соответствии с утвержденными </w:t>
      </w:r>
      <w:proofErr w:type="spellStart"/>
      <w:r w:rsidRPr="00916C15">
        <w:rPr>
          <w:rFonts w:ascii="Times New Roman" w:eastAsia="Times New Roman" w:hAnsi="Times New Roman" w:cs="Times New Roman"/>
          <w:color w:val="auto"/>
          <w:lang w:bidi="ar-SA"/>
        </w:rPr>
        <w:t>Госкорпорацией</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ascii="Times New Roman" w:eastAsia="Times New Roman" w:hAnsi="Times New Roman" w:cs="Times New Roman"/>
          <w:color w:val="auto"/>
          <w:lang w:bidi="ar-SA"/>
        </w:rPr>
        <w:tab/>
      </w:r>
    </w:p>
    <w:p w:rsidR="00916C15" w:rsidRPr="00916C15" w:rsidRDefault="00916C15" w:rsidP="00916C15">
      <w:pPr>
        <w:widowControl/>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16C15" w:rsidRPr="003D7516"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3D7516">
        <w:rPr>
          <w:rFonts w:ascii="Times New Roman" w:eastAsia="Times New Roman" w:hAnsi="Times New Roman" w:cs="Times New Roman"/>
          <w:color w:val="auto"/>
          <w:lang w:bidi="ar-SA"/>
        </w:rPr>
        <w:t>самоуправления</w:t>
      </w:r>
      <w:proofErr w:type="gramEnd"/>
      <w:r w:rsidRPr="003D7516">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3D7516">
        <w:rPr>
          <w:rFonts w:ascii="Times New Roman" w:eastAsia="Times New Roman" w:hAnsi="Times New Roman" w:cs="Times New Roman"/>
          <w:color w:val="auto"/>
          <w:lang w:bidi="ar-SA"/>
        </w:rPr>
        <w:t>с даты заключения</w:t>
      </w:r>
      <w:proofErr w:type="gramEnd"/>
      <w:r w:rsidRPr="003D7516">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3D7516">
        <w:rPr>
          <w:rFonts w:ascii="Times New Roman" w:eastAsia="Times New Roman" w:hAnsi="Times New Roman" w:cs="Times New Roman"/>
          <w:color w:val="auto"/>
          <w:lang w:bidi="ar-SA"/>
        </w:rPr>
        <w:t>ненаступившим</w:t>
      </w:r>
      <w:proofErr w:type="spellEnd"/>
      <w:r w:rsidRPr="003D7516">
        <w:rPr>
          <w:rFonts w:ascii="Times New Roman" w:eastAsia="Times New Roman" w:hAnsi="Times New Roman" w:cs="Times New Roman"/>
          <w:color w:val="auto"/>
          <w:lang w:bidi="ar-SA"/>
        </w:rPr>
        <w:t xml:space="preserve"> и действие настоящего Договора прекращается.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3D7516">
        <w:rPr>
          <w:rFonts w:ascii="Times New Roman" w:eastAsia="Times New Roman" w:hAnsi="Times New Roman" w:cs="Times New Roman"/>
          <w:b/>
          <w:i/>
          <w:color w:val="auto"/>
          <w:lang w:bidi="ar-SA"/>
        </w:rPr>
        <w:t>территории</w:t>
      </w:r>
      <w:proofErr w:type="gramEnd"/>
      <w:r w:rsidRPr="003D7516">
        <w:rPr>
          <w:rFonts w:ascii="Times New Roman" w:eastAsia="Times New Roman" w:hAnsi="Times New Roman" w:cs="Times New Roman"/>
          <w:b/>
          <w:i/>
          <w:color w:val="auto"/>
          <w:lang w:bidi="ar-SA"/>
        </w:rPr>
        <w:t xml:space="preserve"> ЗАТО г. Зеленогорск)</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Противодействие коррупции</w:t>
      </w:r>
      <w:r w:rsidRPr="00916C15">
        <w:rPr>
          <w:rFonts w:ascii="Times New Roman" w:eastAsia="Times New Roman" w:hAnsi="Times New Roman" w:cs="Times New Roman"/>
          <w:color w:val="auto"/>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16C15">
        <w:rPr>
          <w:rFonts w:ascii="Times New Roman" w:eastAsia="Times New Roman" w:hAnsi="Times New Roman" w:cs="Times New Roman"/>
          <w:color w:val="auto"/>
          <w:lang w:bidi="ar-SA"/>
        </w:rPr>
        <w:t>соблюдают</w:t>
      </w:r>
      <w:proofErr w:type="gramEnd"/>
      <w:r w:rsidRPr="00916C15">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16C15" w:rsidRPr="00916C15" w:rsidRDefault="00916C15" w:rsidP="00916C15">
      <w:pPr>
        <w:widowControl/>
        <w:ind w:firstLine="709"/>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916C15">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ascii="Times New Roman" w:eastAsia="Times New Roman" w:hAnsi="Times New Roman" w:cs="Times New Roman"/>
          <w:color w:val="auto"/>
          <w:szCs w:val="28"/>
          <w:lang w:bidi="ar-SA"/>
        </w:rPr>
        <w:t>,</w:t>
      </w:r>
      <w:proofErr w:type="gramEnd"/>
      <w:r w:rsidRPr="00916C15">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Следующие Приложения являются неотъемлемой частью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1 – Перечень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2 – Форма Акта приема-передачи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3 – </w:t>
      </w:r>
      <w:r w:rsidRPr="00916C15">
        <w:rPr>
          <w:rFonts w:ascii="Times New Roman" w:eastAsia="Times New Roman" w:hAnsi="Times New Roman" w:cs="Times New Roman"/>
          <w:color w:val="auto"/>
          <w:lang w:eastAsia="en-US" w:bidi="ar-SA"/>
        </w:rPr>
        <w:t>Положение</w:t>
      </w:r>
      <w:r w:rsidRPr="00916C15">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Реквизиты Сторон</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Почтовый адрес: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Почтовый адрес:</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фактический адрес для переписки)</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 xml:space="preserve">Примечание: договор со всеми приложениями </w:t>
      </w:r>
      <w:r w:rsidRPr="00916C15">
        <w:rPr>
          <w:rFonts w:ascii="Times New Roman" w:eastAsia="Times New Roman" w:hAnsi="Times New Roman" w:cs="Times New Roman"/>
          <w:b/>
          <w:i/>
          <w:u w:val="single"/>
        </w:rPr>
        <w:t>должен быть прошит перед подписанием,</w:t>
      </w:r>
      <w:r w:rsidRPr="00916C15">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16C15">
        <w:rPr>
          <w:rFonts w:ascii="Times New Roman" w:eastAsia="Times New Roman" w:hAnsi="Times New Roman" w:cs="Times New Roman"/>
          <w:b/>
          <w:i/>
          <w:u w:val="single"/>
        </w:rPr>
        <w:t>в обязательном порядке</w:t>
      </w:r>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hAnsi="Times New Roman" w:cs="Times New Roman"/>
        </w:rPr>
      </w:pPr>
      <w:r w:rsidRPr="00916C15">
        <w:rPr>
          <w:rFonts w:ascii="Times New Roman" w:eastAsia="Times New Roman" w:hAnsi="Times New Roman" w:cs="Times New Roman"/>
          <w:color w:val="auto"/>
          <w:lang w:bidi="ar-SA"/>
        </w:rPr>
        <w:t>П</w:t>
      </w:r>
      <w:r w:rsidRPr="00916C15">
        <w:rPr>
          <w:rFonts w:ascii="Times New Roman" w:hAnsi="Times New Roman" w:cs="Times New Roman"/>
        </w:rPr>
        <w:t>риложение № 1</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both"/>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Перечень Имущества</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Недвижимое имущество:</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Здания:</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Здание ______________ </w:t>
      </w:r>
      <w:r w:rsidRPr="00916C15">
        <w:rPr>
          <w:rFonts w:ascii="Times New Roman" w:eastAsia="Times New Roman" w:hAnsi="Times New Roman" w:cs="Times New Roman"/>
          <w:i/>
          <w:color w:val="auto"/>
          <w:lang w:bidi="ar-SA"/>
        </w:rPr>
        <w:t>(точное наименование по свидетельству, например: здание гаража)</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Здание-1).</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proofErr w:type="gramStart"/>
      <w:r w:rsidRPr="00916C15">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Здания-1 составляет</w:t>
      </w:r>
      <w:proofErr w:type="gramStart"/>
      <w:r w:rsidRPr="00916C15">
        <w:rPr>
          <w:rFonts w:ascii="Times New Roman" w:hAnsi="Times New Roman" w:cs="Times New Roman"/>
        </w:rPr>
        <w:t xml:space="preserve"> ____________(______________) </w:t>
      </w:r>
      <w:proofErr w:type="gramEnd"/>
      <w:r w:rsidRPr="00916C15">
        <w:rPr>
          <w:rFonts w:ascii="Times New Roman" w:hAnsi="Times New Roman" w:cs="Times New Roman"/>
        </w:rPr>
        <w:t xml:space="preserve">рублей, включая </w:t>
      </w:r>
      <w:r w:rsidR="006C75BF">
        <w:rPr>
          <w:rFonts w:ascii="Times New Roman" w:hAnsi="Times New Roman" w:cs="Times New Roman"/>
        </w:rPr>
        <w:t>20</w:t>
      </w:r>
      <w:r w:rsidRPr="00916C15">
        <w:rPr>
          <w:rFonts w:ascii="Times New Roman" w:hAnsi="Times New Roman" w:cs="Times New Roman"/>
        </w:rPr>
        <w:t>% НДС в размере ______________(__________________________) рублей.</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Земельные участки:</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Земельного участка составляет</w:t>
      </w:r>
      <w:proofErr w:type="gramStart"/>
      <w:r w:rsidRPr="00916C15">
        <w:rPr>
          <w:rFonts w:ascii="Times New Roman" w:hAnsi="Times New Roman" w:cs="Times New Roman"/>
        </w:rPr>
        <w:t xml:space="preserve"> _____________(____________________) </w:t>
      </w:r>
      <w:proofErr w:type="gramEnd"/>
      <w:r w:rsidRPr="00916C15">
        <w:rPr>
          <w:rFonts w:ascii="Times New Roman" w:hAnsi="Times New Roman" w:cs="Times New Roman"/>
        </w:rPr>
        <w:t>рублей, НДС не облагается.</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Сооружения:</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Сооружение ________________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Сооружение).</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eastAsia="Times New Roman" w:hAnsi="Times New Roman" w:cs="Times New Roman"/>
          <w:color w:val="auto"/>
          <w:lang w:bidi="ar-SA"/>
        </w:rPr>
        <w:t>Цена Сооружения составляет</w:t>
      </w:r>
      <w:proofErr w:type="gramStart"/>
      <w:r w:rsidRPr="00916C15">
        <w:rPr>
          <w:rFonts w:ascii="Times New Roman" w:eastAsia="Times New Roman" w:hAnsi="Times New Roman" w:cs="Times New Roman"/>
          <w:color w:val="auto"/>
          <w:lang w:bidi="ar-SA"/>
        </w:rPr>
        <w:t xml:space="preserve"> ____________(______________) </w:t>
      </w:r>
      <w:proofErr w:type="gramEnd"/>
      <w:r w:rsidRPr="00916C15">
        <w:rPr>
          <w:rFonts w:ascii="Times New Roman" w:eastAsia="Times New Roman" w:hAnsi="Times New Roman" w:cs="Times New Roman"/>
          <w:color w:val="auto"/>
          <w:lang w:bidi="ar-SA"/>
        </w:rPr>
        <w:t xml:space="preserve">рублей, включая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НДС в размере ______________(__________________________) рублей.</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 xml:space="preserve">(точный адрес по свидетельству), </w:t>
      </w:r>
      <w:r w:rsidRPr="00916C15">
        <w:rPr>
          <w:rFonts w:ascii="Times New Roman" w:eastAsia="Times New Roman" w:hAnsi="Times New Roman" w:cs="Times New Roman"/>
          <w:color w:val="auto"/>
          <w:lang w:bidi="ar-SA"/>
        </w:rPr>
        <w:t>(далее – Объект незавершенного строительства).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16C15">
        <w:rPr>
          <w:rFonts w:ascii="Times New Roman" w:eastAsia="Times New Roman" w:hAnsi="Times New Roman" w:cs="Times New Roman"/>
          <w:color w:val="auto"/>
          <w:lang w:bidi="ar-SA"/>
        </w:rPr>
        <w:t xml:space="preserve"> ___________(______________) </w:t>
      </w:r>
      <w:proofErr w:type="gramEnd"/>
      <w:r w:rsidRPr="00916C15">
        <w:rPr>
          <w:rFonts w:ascii="Times New Roman" w:eastAsia="Times New Roman" w:hAnsi="Times New Roman" w:cs="Times New Roman"/>
          <w:color w:val="auto"/>
          <w:lang w:bidi="ar-SA"/>
        </w:rPr>
        <w:t xml:space="preserve">рублей, включая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НДС в размере _____________(__________________________) рублей.</w:t>
      </w:r>
    </w:p>
    <w:p w:rsidR="00916C15" w:rsidRPr="00916C15" w:rsidRDefault="00916C15" w:rsidP="00916C15">
      <w:pPr>
        <w:widowControl/>
        <w:autoSpaceDE w:val="0"/>
        <w:autoSpaceDN w:val="0"/>
        <w:adjustRightInd w:val="0"/>
        <w:ind w:firstLine="567"/>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16C15">
        <w:rPr>
          <w:rFonts w:ascii="Times New Roman" w:eastAsia="Times New Roman" w:hAnsi="Times New Roman" w:cs="Times New Roman"/>
          <w:i/>
          <w:color w:val="auto"/>
          <w:lang w:bidi="ar-SA"/>
        </w:rPr>
        <w:t>(при наличии)</w:t>
      </w: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п</w:t>
            </w:r>
            <w:proofErr w:type="gramEnd"/>
            <w:r w:rsidRPr="00916C15">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6C75BF">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руб. (с учетом НДС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w:t>
            </w: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bl>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имущества </w:t>
      </w:r>
      <w:r w:rsidRPr="00916C15">
        <w:rPr>
          <w:rFonts w:ascii="Times New Roman" w:eastAsia="Times New Roman" w:hAnsi="Times New Roman" w:cs="Times New Roman"/>
          <w:i/>
          <w:color w:val="auto"/>
          <w:lang w:bidi="ar-SA"/>
        </w:rPr>
        <w:t>либо</w:t>
      </w:r>
      <w:r w:rsidRPr="00916C15">
        <w:rPr>
          <w:rFonts w:ascii="Times New Roman" w:eastAsia="Times New Roman" w:hAnsi="Times New Roman" w:cs="Times New Roman"/>
          <w:color w:val="auto"/>
          <w:lang w:bidi="ar-SA"/>
        </w:rPr>
        <w:t xml:space="preserve"> имущественного комплекса составляет ___________(_____________) рублей, включая НДС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в размере _______________(_____________) рублей.</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6"/>
        <w:gridCol w:w="4927"/>
      </w:tblGrid>
      <w:tr w:rsidR="00916C15" w:rsidRPr="00916C15" w:rsidTr="0095002B">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firstLine="992"/>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приема-передачи имущества</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b/>
        </w:rPr>
      </w:pPr>
      <w:r w:rsidRPr="00916C15">
        <w:rPr>
          <w:rFonts w:ascii="Times New Roman" w:hAnsi="Times New Roman" w:cs="Times New Roman"/>
          <w:b/>
        </w:rPr>
        <w:t xml:space="preserve">Акт приема – передачи имущества </w:t>
      </w:r>
    </w:p>
    <w:p w:rsidR="00916C15" w:rsidRPr="00916C15" w:rsidRDefault="00916C15" w:rsidP="00916C15">
      <w:pPr>
        <w:widowControl/>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 xml:space="preserve"> ________</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rPr>
          <w:rFonts w:ascii="Times New Roman" w:hAnsi="Times New Roman" w:cs="Times New Roman"/>
        </w:rPr>
        <w:t xml:space="preserve">в соответствии с договором купли-продажи имущества № ____________ от «___»___20__г. имущество </w:t>
      </w:r>
      <w:r w:rsidRPr="00916C15">
        <w:rPr>
          <w:rFonts w:ascii="Times New Roman" w:hAnsi="Times New Roman" w:cs="Times New Roman"/>
          <w:i/>
        </w:rPr>
        <w:t>либо</w:t>
      </w:r>
      <w:r w:rsidRPr="00916C15">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Адреса Продавца и Покупателя</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r w:rsidRPr="00916C15">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Приложение № 1 </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к акту приема-передачи имущества </w:t>
      </w:r>
    </w:p>
    <w:p w:rsidR="00916C15" w:rsidRPr="00916C15" w:rsidRDefault="00916C15" w:rsidP="00916C15">
      <w:pPr>
        <w:widowControl/>
        <w:jc w:val="right"/>
        <w:rPr>
          <w:rFonts w:ascii="Times New Roman" w:hAnsi="Times New Roman" w:cs="Times New Roman"/>
        </w:rPr>
      </w:pPr>
      <w:r w:rsidRPr="00916C15">
        <w:rPr>
          <w:rFonts w:ascii="Times New Roman" w:hAnsi="Times New Roman" w:cs="Times New Roman"/>
        </w:rPr>
        <w:t>от «___»_______</w:t>
      </w:r>
      <w:proofErr w:type="gramStart"/>
      <w:r w:rsidRPr="00916C15">
        <w:rPr>
          <w:rFonts w:ascii="Times New Roman" w:hAnsi="Times New Roman" w:cs="Times New Roman"/>
        </w:rPr>
        <w:t>г</w:t>
      </w:r>
      <w:proofErr w:type="gramEnd"/>
      <w:r w:rsidRPr="00916C15">
        <w:rPr>
          <w:rFonts w:ascii="Times New Roman" w:hAnsi="Times New Roman" w:cs="Times New Roman"/>
        </w:rPr>
        <w:t>.</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Недвижимое имущество</w:t>
      </w:r>
    </w:p>
    <w:p w:rsidR="00916C15" w:rsidRPr="00916C15" w:rsidRDefault="00916C15" w:rsidP="00916C15">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16C15" w:rsidRPr="00916C15" w:rsidTr="0095002B">
        <w:tc>
          <w:tcPr>
            <w:tcW w:w="3119"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Параметры</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1</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2</w:t>
            </w:r>
          </w:p>
        </w:tc>
        <w:tc>
          <w:tcPr>
            <w:tcW w:w="2174"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w:t>
            </w: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Наименование</w:t>
            </w:r>
          </w:p>
        </w:tc>
        <w:tc>
          <w:tcPr>
            <w:tcW w:w="2173" w:type="dxa"/>
          </w:tcPr>
          <w:p w:rsidR="00916C15" w:rsidRPr="00916C15" w:rsidRDefault="00916C15" w:rsidP="00916C15">
            <w:pPr>
              <w:widowControl/>
              <w:jc w:val="center"/>
              <w:rPr>
                <w:rFonts w:ascii="Times New Roman" w:hAnsi="Times New Roman" w:cs="Times New Roman"/>
                <w:b/>
              </w:rPr>
            </w:pPr>
          </w:p>
        </w:tc>
        <w:tc>
          <w:tcPr>
            <w:tcW w:w="2173" w:type="dxa"/>
          </w:tcPr>
          <w:p w:rsidR="00916C15" w:rsidRPr="00916C15" w:rsidRDefault="00916C15" w:rsidP="00916C15">
            <w:pPr>
              <w:widowControl/>
              <w:jc w:val="center"/>
              <w:rPr>
                <w:rFonts w:ascii="Times New Roman" w:hAnsi="Times New Roman" w:cs="Times New Roman"/>
                <w:b/>
              </w:rPr>
            </w:pPr>
          </w:p>
        </w:tc>
        <w:tc>
          <w:tcPr>
            <w:tcW w:w="2174" w:type="dxa"/>
          </w:tcPr>
          <w:p w:rsidR="00916C15" w:rsidRPr="00916C15" w:rsidRDefault="00916C15" w:rsidP="00916C15">
            <w:pPr>
              <w:widowControl/>
              <w:jc w:val="center"/>
              <w:rPr>
                <w:rFonts w:ascii="Times New Roman" w:hAnsi="Times New Roman" w:cs="Times New Roman"/>
                <w:b/>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Адрес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Общая площадь, </w:t>
            </w:r>
            <w:proofErr w:type="spellStart"/>
            <w:r w:rsidRPr="00916C15">
              <w:rPr>
                <w:rFonts w:ascii="Times New Roman" w:hAnsi="Times New Roman" w:cs="Times New Roman"/>
              </w:rPr>
              <w:t>кв.м</w:t>
            </w:r>
            <w:proofErr w:type="spellEnd"/>
            <w:r w:rsidRPr="00916C15">
              <w:rPr>
                <w:rFonts w:ascii="Times New Roman" w:hAnsi="Times New Roman" w:cs="Times New Roman"/>
              </w:rPr>
              <w:t>.</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Инвентарный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Литер</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roofErr w:type="gramStart"/>
            <w:r w:rsidRPr="00916C15">
              <w:rPr>
                <w:rFonts w:ascii="Times New Roman" w:hAnsi="Times New Roman" w:cs="Times New Roman"/>
              </w:rPr>
              <w:t>Кадастровый</w:t>
            </w:r>
            <w:proofErr w:type="gramEnd"/>
            <w:r w:rsidRPr="00916C15">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Фундамент</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Стены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Перекрытия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Крыша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Потолок</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Полы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оконные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дверные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Электроснабжение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Водопровод</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Горячее водоснабжение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Канализация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Отопление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Телефон</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Вентиляция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Другое оснащение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Внутренняя отделка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Наличие дефектов</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Техническое состояние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bl>
    <w:p w:rsidR="00916C15" w:rsidRPr="00916C15" w:rsidRDefault="00916C15" w:rsidP="00916C15">
      <w:pPr>
        <w:widowControl/>
        <w:ind w:firstLine="709"/>
        <w:jc w:val="both"/>
        <w:rPr>
          <w:rFonts w:ascii="Times New Roman" w:hAnsi="Times New Roman" w:cs="Times New Roman"/>
        </w:rPr>
      </w:pP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 xml:space="preserve">Объекты недвижимого имущества переданы в том виде, в каком они есть, </w:t>
      </w:r>
      <w:r w:rsidRPr="00916C15">
        <w:rPr>
          <w:rFonts w:ascii="Times New Roman" w:hAnsi="Times New Roman" w:cs="Times New Roman"/>
          <w:i/>
        </w:rPr>
        <w:t>со всеми принадлежностями и документами</w:t>
      </w:r>
      <w:r w:rsidRPr="00916C15">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16C15" w:rsidRPr="00916C15" w:rsidRDefault="00916C15" w:rsidP="00916C15">
      <w:pPr>
        <w:widowControl/>
        <w:suppressAutoHyphens/>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ind w:firstLine="709"/>
        <w:rPr>
          <w:rFonts w:ascii="Times New Roman" w:eastAsia="Times New Roman" w:hAnsi="Times New Roman" w:cs="Times New Roman"/>
        </w:rPr>
      </w:pPr>
      <w:r w:rsidRPr="00916C15">
        <w:rPr>
          <w:rFonts w:ascii="Times New Roman" w:eastAsia="Times New Roman" w:hAnsi="Times New Roman" w:cs="Times New Roman"/>
        </w:rPr>
        <w:t>Показания приборов учета энергоресурсов:</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eastAsia="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eastAsia="Times New Roman" w:hAnsi="Times New Roman" w:cs="Times New Roman"/>
          <w:color w:val="auto"/>
          <w:sz w:val="26"/>
          <w:szCs w:val="26"/>
          <w:lang w:bidi="ar-SA"/>
        </w:rPr>
      </w:pPr>
    </w:p>
    <w:p w:rsidR="00916C15" w:rsidRPr="00916C15" w:rsidRDefault="00916C15" w:rsidP="00916C15">
      <w:pPr>
        <w:widowControl/>
        <w:rPr>
          <w:rFonts w:ascii="Times New Roman" w:eastAsia="Times New Roman" w:hAnsi="Times New Roman" w:cs="Times New Roman"/>
          <w:i/>
          <w:color w:val="auto"/>
          <w:lang w:bidi="ar-SA"/>
        </w:rPr>
      </w:pPr>
      <w:r w:rsidRPr="00916C15">
        <w:rPr>
          <w:rFonts w:ascii="Times New Roman" w:eastAsia="Times New Roman" w:hAnsi="Times New Roman" w:cs="Times New Roman"/>
          <w:color w:val="auto"/>
          <w:lang w:bidi="ar-SA"/>
        </w:rPr>
        <w:t>Начальник Отдела капитального строительства (</w:t>
      </w:r>
      <w:r w:rsidRPr="00916C15">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ind w:left="6044" w:firstLine="993"/>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акту приема-передачи имущества</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от «___» _____  года</w:t>
      </w:r>
    </w:p>
    <w:p w:rsidR="00916C15" w:rsidRPr="00916C15" w:rsidRDefault="00916C15" w:rsidP="00916C15">
      <w:pPr>
        <w:widowControl/>
        <w:autoSpaceDE w:val="0"/>
        <w:autoSpaceDN w:val="0"/>
        <w:adjustRightInd w:val="0"/>
        <w:ind w:firstLine="993"/>
        <w:jc w:val="center"/>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 xml:space="preserve">Прочее (движимое) имущество </w:t>
      </w:r>
      <w:r w:rsidRPr="00916C15">
        <w:rPr>
          <w:rFonts w:ascii="Times New Roman" w:hAnsi="Times New Roman" w:cs="Times New Roman"/>
          <w:i/>
        </w:rPr>
        <w:t>(при наличии)</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п</w:t>
            </w:r>
            <w:proofErr w:type="gramEnd"/>
            <w:r w:rsidRPr="00916C15">
              <w:rPr>
                <w:rFonts w:ascii="Times New Roman" w:eastAsia="Times New Roman" w:hAnsi="Times New Roman" w:cs="Times New Roman"/>
              </w:rPr>
              <w:t>/п</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Инвентарный номер</w:t>
            </w:r>
            <w:r w:rsidRPr="00916C15">
              <w:rPr>
                <w:rFonts w:ascii="Times New Roman" w:eastAsia="Times New Roman" w:hAnsi="Times New Roman" w:cs="Times New Roman"/>
                <w:vertAlign w:val="superscript"/>
              </w:rPr>
              <w:footnoteReference w:id="1"/>
            </w:r>
            <w:r w:rsidRPr="00916C15">
              <w:rPr>
                <w:rFonts w:ascii="Times New Roman" w:eastAsia="Times New Roman" w:hAnsi="Times New Roman" w:cs="Times New Roman"/>
              </w:rPr>
              <w:t>/Код ОЗМ</w:t>
            </w:r>
          </w:p>
        </w:tc>
        <w:tc>
          <w:tcPr>
            <w:tcW w:w="409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Наименование объекта</w:t>
            </w:r>
          </w:p>
        </w:tc>
        <w:tc>
          <w:tcPr>
            <w:tcW w:w="3152" w:type="dxa"/>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Кол-во, шт.</w:t>
            </w: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1</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2</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3</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4</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5</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bl>
    <w:p w:rsidR="00916C15" w:rsidRPr="00916C15" w:rsidRDefault="00916C15" w:rsidP="00916C15">
      <w:pPr>
        <w:widowControl/>
        <w:ind w:firstLine="426"/>
        <w:jc w:val="both"/>
        <w:rPr>
          <w:rFonts w:ascii="Times New Roman" w:eastAsia="Times New Roman" w:hAnsi="Times New Roman" w:cs="Times New Roman"/>
        </w:rPr>
      </w:pP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в следующем техническом состоянии </w:t>
      </w:r>
      <w:r w:rsidRPr="00916C15">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ascii="Times New Roman" w:eastAsia="Times New Roman" w:hAnsi="Times New Roman" w:cs="Times New Roman"/>
        </w:rPr>
        <w:t>: ________________________________________________</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16C15">
        <w:rPr>
          <w:rFonts w:ascii="Times New Roman" w:eastAsia="Times New Roman" w:hAnsi="Times New Roman" w:cs="Times New Roman"/>
        </w:rPr>
        <w:t>для</w:t>
      </w:r>
      <w:proofErr w:type="gramEnd"/>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их</w:t>
      </w:r>
      <w:proofErr w:type="gramEnd"/>
      <w:r w:rsidRPr="00916C15">
        <w:rPr>
          <w:rFonts w:ascii="Times New Roman" w:eastAsia="Times New Roman" w:hAnsi="Times New Roman" w:cs="Times New Roman"/>
        </w:rPr>
        <w:t xml:space="preserve"> использованию по назначению:</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Материально ответственное лицо, в подотчете которого находится Имущество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Форма согласована</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3</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contextualSpacing/>
        <w:jc w:val="right"/>
        <w:rPr>
          <w:rFonts w:ascii="Times New Roman" w:eastAsia="BatangChe" w:hAnsi="Times New Roman" w:cs="Times New Roman"/>
          <w:color w:val="auto"/>
          <w:lang w:eastAsia="en-US" w:bidi="ar-SA"/>
        </w:rPr>
      </w:pPr>
    </w:p>
    <w:p w:rsidR="00916C15" w:rsidRPr="00916C15" w:rsidRDefault="00916C15" w:rsidP="00916C15">
      <w:pPr>
        <w:widowControl/>
        <w:contextualSpacing/>
        <w:jc w:val="center"/>
        <w:rPr>
          <w:rFonts w:ascii="Times New Roman" w:eastAsia="BatangChe" w:hAnsi="Times New Roman" w:cs="Times New Roman"/>
          <w:b/>
          <w:bCs/>
          <w:smallCaps/>
          <w:color w:val="auto"/>
          <w:lang w:bidi="ar-SA"/>
        </w:rPr>
      </w:pPr>
      <w:r w:rsidRPr="00916C15">
        <w:rPr>
          <w:rFonts w:ascii="Times New Roman" w:eastAsia="BatangChe" w:hAnsi="Times New Roman" w:cs="Times New Roman"/>
          <w:b/>
          <w:color w:val="auto"/>
          <w:lang w:bidi="ar-SA"/>
        </w:rPr>
        <w:t>Положение</w:t>
      </w:r>
    </w:p>
    <w:p w:rsidR="00916C15" w:rsidRPr="00916C15" w:rsidRDefault="00916C15" w:rsidP="00916C15">
      <w:pPr>
        <w:widowControl/>
        <w:contextualSpacing/>
        <w:jc w:val="center"/>
        <w:rPr>
          <w:rFonts w:ascii="Times New Roman" w:eastAsia="Times New Roman" w:hAnsi="Times New Roman" w:cs="Times New Roman"/>
          <w:bCs/>
          <w:color w:val="auto"/>
          <w:lang w:bidi="ar-SA"/>
        </w:rPr>
      </w:pPr>
      <w:r w:rsidRPr="00916C15">
        <w:rPr>
          <w:rFonts w:ascii="Times New Roman" w:eastAsia="BatangChe" w:hAnsi="Times New Roman" w:cs="Times New Roman"/>
          <w:b/>
          <w:bCs/>
          <w:color w:val="auto"/>
          <w:lang w:bidi="ar-SA"/>
        </w:rPr>
        <w:t>о конфиденциальности и неразглашении информации</w:t>
      </w:r>
      <w:r w:rsidRPr="00916C15">
        <w:rPr>
          <w:rFonts w:ascii="Times New Roman" w:eastAsia="BatangChe" w:hAnsi="Times New Roman" w:cs="Times New Roman"/>
          <w:b/>
          <w:bCs/>
          <w:color w:val="auto"/>
          <w:lang w:bidi="ar-SA"/>
        </w:rPr>
        <w:br/>
      </w: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Общая часть</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916C15">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Передача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Использование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7E26807192F543E4963258803E9ED477"/>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ascii="Times New Roman" w:eastAsia="Times New Roman" w:hAnsi="Times New Roman" w:cs="Times New Roman"/>
          <w:bCs/>
          <w:color w:val="auto"/>
          <w:lang w:bidi="ar-SA"/>
        </w:rPr>
        <w:t>контроль за</w:t>
      </w:r>
      <w:proofErr w:type="gramEnd"/>
      <w:r w:rsidRPr="00916C15">
        <w:rPr>
          <w:rFonts w:ascii="Times New Roman" w:eastAsia="Times New Roman" w:hAnsi="Times New Roman" w:cs="Times New Roman"/>
          <w:bCs/>
          <w:color w:val="auto"/>
          <w:lang w:bidi="ar-SA"/>
        </w:rPr>
        <w:t xml:space="preserve"> соблюдением этих мер.</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08FD56F50C5419692C2EFFA313CBAF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Передающая сторона в случае </w:t>
      </w:r>
      <w:proofErr w:type="gramStart"/>
      <w:r w:rsidRPr="00916C15">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16C15">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на законном основании </w:t>
      </w: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раскрыта</w:t>
      </w:r>
      <w:proofErr w:type="gramEnd"/>
      <w:r w:rsidRPr="00916C15">
        <w:rPr>
          <w:rFonts w:ascii="Times New Roman" w:eastAsia="Times New Roman" w:hAnsi="Times New Roman" w:cs="Times New Roman"/>
          <w:bCs/>
          <w:color w:val="auto"/>
          <w:lang w:bidi="ar-SA"/>
        </w:rPr>
        <w:t xml:space="preserve"> для неограниченного доступа третьей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 при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уведомление второй Стороны о факте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 при ликвидации: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16C15" w:rsidRPr="00916C15" w:rsidRDefault="00916C15" w:rsidP="00916C15">
      <w:pPr>
        <w:widowControl/>
        <w:tabs>
          <w:tab w:val="left" w:pos="1134"/>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Ответственность Сторон</w:t>
      </w:r>
    </w:p>
    <w:p w:rsidR="00916C15" w:rsidRPr="00916C15" w:rsidRDefault="00916C15" w:rsidP="00916C15">
      <w:pPr>
        <w:widowControl/>
        <w:tabs>
          <w:tab w:val="left" w:pos="3853"/>
        </w:tabs>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Прочие условия</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16C15">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4FAF71366CD344B8BB792B8CAF4ADB5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16C15" w:rsidRPr="00916C15" w:rsidSect="00916C15">
          <w:footerReference w:type="default" r:id="rId24"/>
          <w:pgSz w:w="11906" w:h="16838" w:code="9"/>
          <w:pgMar w:top="851" w:right="851" w:bottom="851" w:left="1418" w:header="709" w:footer="709" w:gutter="0"/>
          <w:cols w:space="708"/>
          <w:titlePg/>
          <w:docGrid w:linePitch="360"/>
        </w:sect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4</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ОС-1а</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16C15" w:rsidRPr="00916C15" w:rsidTr="0095002B">
        <w:trPr>
          <w:cantSplit/>
        </w:trPr>
        <w:tc>
          <w:tcPr>
            <w:tcW w:w="3592" w:type="dxa"/>
            <w:gridSpan w:val="7"/>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  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jc w:val="center"/>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о приеме-передаче  здания (сооружения</w:t>
            </w:r>
            <w:r w:rsidRPr="00916C15">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w:t>
                  </w:r>
                  <w:r w:rsidRPr="00916C15">
                    <w:rPr>
                      <w:rFonts w:ascii="Times New Roman" w:eastAsia="Times New Roman" w:hAnsi="Times New Roman" w:cs="Times New Roman"/>
                      <w:b/>
                      <w:bCs/>
                      <w:color w:val="auto"/>
                      <w:sz w:val="15"/>
                      <w:szCs w:val="15"/>
                      <w:lang w:val="en-US" w:bidi="ar-SA"/>
                    </w:rPr>
                    <w:t>a</w:t>
                  </w:r>
                  <w:r w:rsidRPr="00916C15">
                    <w:rPr>
                      <w:rFonts w:ascii="Times New Roman" w:eastAsia="Times New Roman" w:hAnsi="Times New Roman" w:cs="Times New Roman"/>
                      <w:b/>
                      <w:bCs/>
                      <w:color w:val="auto"/>
                      <w:sz w:val="15"/>
                      <w:szCs w:val="15"/>
                      <w:lang w:bidi="ar-SA"/>
                    </w:rPr>
                    <w:br/>
                  </w:r>
                  <w:r w:rsidRPr="00916C15">
                    <w:rPr>
                      <w:rFonts w:ascii="Times New Roman" w:eastAsia="Times New Roman" w:hAnsi="Times New Roman" w:cs="Times New Roman"/>
                      <w:color w:val="auto"/>
                      <w:sz w:val="15"/>
                      <w:szCs w:val="15"/>
                      <w:lang w:bidi="ar-SA"/>
                    </w:rPr>
                    <w:t>Утверждена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1252" w:type="dxa"/>
            <w:gridSpan w:val="2"/>
            <w:vMerge w:val="restart"/>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5404" w:type="dxa"/>
            <w:gridSpan w:val="9"/>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3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val="restart"/>
          </w:tcPr>
          <w:p w:rsidR="00916C15" w:rsidRPr="00916C15" w:rsidRDefault="00916C15" w:rsidP="00916C15">
            <w:pPr>
              <w:widowControl/>
              <w:jc w:val="center"/>
              <w:rPr>
                <w:rFonts w:ascii="Times New Roman" w:eastAsia="Times New Roman" w:hAnsi="Times New Roman" w:cs="Times New Roman"/>
                <w:color w:val="auto"/>
                <w:sz w:val="10"/>
                <w:lang w:bidi="ar-SA"/>
              </w:rPr>
            </w:pP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978"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3054"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16C15" w:rsidRPr="00916C15" w:rsidTr="0095002B">
        <w:trPr>
          <w:cantSplit/>
        </w:trPr>
        <w:tc>
          <w:tcPr>
            <w:tcW w:w="2160"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4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линейный</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16C15" w:rsidRPr="00916C15" w:rsidTr="0095002B">
        <w:trPr>
          <w:cantSplit/>
          <w:trHeight w:val="567"/>
        </w:trPr>
        <w:tc>
          <w:tcPr>
            <w:tcW w:w="126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040"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16C15" w:rsidRPr="00916C15" w:rsidTr="0095002B">
        <w:trPr>
          <w:cantSplit/>
          <w:trHeight w:val="198"/>
        </w:trPr>
        <w:tc>
          <w:tcPr>
            <w:tcW w:w="126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rPr>
          <w:cantSplit/>
        </w:trPr>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4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r>
      <w:tr w:rsidR="00916C15" w:rsidRPr="00916C15" w:rsidTr="0095002B">
        <w:trPr>
          <w:cantSplit/>
          <w:trHeight w:val="284"/>
        </w:trPr>
        <w:tc>
          <w:tcPr>
            <w:tcW w:w="126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16C15" w:rsidRPr="00916C15" w:rsidRDefault="00916C15" w:rsidP="00916C15">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16C15" w:rsidRPr="00916C15" w:rsidTr="0095002B">
        <w:trPr>
          <w:cantSplit/>
          <w:trHeight w:val="186"/>
        </w:trPr>
        <w:tc>
          <w:tcPr>
            <w:tcW w:w="4140" w:type="dxa"/>
            <w:vMerge w:val="restart"/>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Примечание</w:t>
            </w:r>
          </w:p>
        </w:tc>
      </w:tr>
      <w:tr w:rsidR="00916C15" w:rsidRPr="00916C15" w:rsidTr="0095002B">
        <w:trPr>
          <w:cantSplit/>
          <w:trHeight w:val="198"/>
        </w:trPr>
        <w:tc>
          <w:tcPr>
            <w:tcW w:w="4140" w:type="dxa"/>
            <w:vMerge/>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Pr>
        <w:tc>
          <w:tcPr>
            <w:tcW w:w="4140"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23</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26</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27</w:t>
            </w:r>
          </w:p>
        </w:tc>
        <w:tc>
          <w:tcPr>
            <w:tcW w:w="19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28</w:t>
            </w: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Общая площадь,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этажей</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2"/>
                <w:vertAlign w:val="superscript"/>
                <w:lang w:bidi="ar-SA"/>
              </w:rPr>
            </w:pPr>
            <w:r w:rsidRPr="00916C15">
              <w:rPr>
                <w:rFonts w:ascii="Times New Roman" w:eastAsia="Times New Roman" w:hAnsi="Times New Roman" w:cs="Times New Roman"/>
                <w:color w:val="auto"/>
                <w:sz w:val="18"/>
                <w:lang w:bidi="ar-SA"/>
              </w:rPr>
              <w:t>Общий строительный объем, м</w:t>
            </w:r>
            <w:r w:rsidRPr="00916C15">
              <w:rPr>
                <w:rFonts w:ascii="Times New Roman" w:eastAsia="Times New Roman" w:hAnsi="Times New Roman" w:cs="Times New Roman"/>
                <w:color w:val="auto"/>
                <w:sz w:val="12"/>
                <w:vertAlign w:val="superscript"/>
                <w:lang w:bidi="ar-SA"/>
              </w:rPr>
              <w:t>3</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 том числе подземной части</w:t>
            </w:r>
            <w:r w:rsidRPr="00916C15">
              <w:rPr>
                <w:rFonts w:ascii="Times New Roman" w:eastAsia="Times New Roman" w:hAnsi="Times New Roman" w:cs="Times New Roman"/>
                <w:color w:val="auto"/>
                <w:sz w:val="12"/>
                <w:vertAlign w:val="superscript"/>
                <w:lang w:bidi="ar-SA"/>
              </w:rPr>
              <w:t>,</w:t>
            </w:r>
            <w:r w:rsidRPr="00916C15">
              <w:rPr>
                <w:rFonts w:ascii="Times New Roman" w:eastAsia="Times New Roman" w:hAnsi="Times New Roman" w:cs="Times New Roman"/>
                <w:color w:val="auto"/>
                <w:sz w:val="18"/>
                <w:lang w:bidi="ar-SA"/>
              </w:rPr>
              <w:t xml:space="preserve"> м</w:t>
            </w:r>
            <w:r w:rsidRPr="00916C15">
              <w:rPr>
                <w:rFonts w:ascii="Times New Roman" w:eastAsia="Times New Roman" w:hAnsi="Times New Roman" w:cs="Times New Roman"/>
                <w:color w:val="auto"/>
                <w:sz w:val="12"/>
                <w:vertAlign w:val="superscript"/>
                <w:lang w:bidi="ar-SA"/>
              </w:rPr>
              <w:t>3</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Площадь </w:t>
            </w:r>
            <w:proofErr w:type="gramStart"/>
            <w:r w:rsidRPr="00916C15">
              <w:rPr>
                <w:rFonts w:ascii="Times New Roman" w:eastAsia="Times New Roman" w:hAnsi="Times New Roman" w:cs="Times New Roman"/>
                <w:color w:val="auto"/>
                <w:sz w:val="18"/>
                <w:lang w:bidi="ar-SA"/>
              </w:rPr>
              <w:t>встроенных</w:t>
            </w:r>
            <w:proofErr w:type="gramEnd"/>
            <w:r w:rsidRPr="00916C15">
              <w:rPr>
                <w:rFonts w:ascii="Times New Roman" w:eastAsia="Times New Roman" w:hAnsi="Times New Roman" w:cs="Times New Roman"/>
                <w:color w:val="auto"/>
                <w:sz w:val="18"/>
                <w:lang w:bidi="ar-SA"/>
              </w:rPr>
              <w:t>,</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bottom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10"/>
        </w:trPr>
        <w:tc>
          <w:tcPr>
            <w:tcW w:w="4140" w:type="dxa"/>
            <w:vMerge w:val="restart"/>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3. Код назначения объектов недвижимости</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Уточненное назначение объекта недвижимости</w:t>
            </w:r>
          </w:p>
        </w:tc>
      </w:tr>
      <w:tr w:rsidR="00916C15" w:rsidRPr="00916C15" w:rsidTr="0095002B">
        <w:trPr>
          <w:cantSplit/>
          <w:trHeight w:val="210"/>
        </w:trPr>
        <w:tc>
          <w:tcPr>
            <w:tcW w:w="4140" w:type="dxa"/>
            <w:vMerge/>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30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39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Объект техническим условиям —————————————————  Доработка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не соответствует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autoSpaceDE w:val="0"/>
        <w:autoSpaceDN w:val="0"/>
        <w:adjustRightInd w:val="0"/>
        <w:ind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2124"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Результат испытания на "__" ___________ 20__ г.</w:t>
      </w:r>
      <w:r w:rsidRPr="00916C15">
        <w:rPr>
          <w:rFonts w:ascii="Times New Roman" w:eastAsia="Times New Roman" w:hAnsi="Times New Roman" w:cs="Times New Roman"/>
          <w:sz w:val="18"/>
          <w:szCs w:val="18"/>
          <w:lang w:bidi="ar-SA"/>
        </w:rPr>
        <w:tab/>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w:t>
      </w:r>
      <w:proofErr w:type="spellStart"/>
      <w:r w:rsidRPr="00916C15">
        <w:rPr>
          <w:rFonts w:ascii="Times New Roman" w:eastAsia="Times New Roman" w:hAnsi="Times New Roman" w:cs="Times New Roman"/>
          <w:sz w:val="12"/>
          <w:szCs w:val="18"/>
          <w:lang w:bidi="ar-SA"/>
        </w:rPr>
        <w:t>подписидолжность</w:t>
      </w:r>
      <w:proofErr w:type="spellEnd"/>
      <w:r w:rsidRPr="00916C15">
        <w:rPr>
          <w:rFonts w:ascii="Times New Roman" w:eastAsia="Times New Roman" w:hAnsi="Times New Roman" w:cs="Times New Roman"/>
          <w:sz w:val="12"/>
          <w:szCs w:val="18"/>
          <w:lang w:bidi="ar-SA"/>
        </w:rPr>
        <w:t xml:space="preserve">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 20__ г.                                                                             "__" ___________ 20__ г.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По доверенности от "__" ______________ 20__ г. № __________,</w:t>
      </w:r>
    </w:p>
    <w:p w:rsidR="00916C15" w:rsidRPr="00916C15" w:rsidRDefault="00916C15" w:rsidP="00916C15">
      <w:pPr>
        <w:widowControl/>
        <w:autoSpaceDE w:val="0"/>
        <w:autoSpaceDN w:val="0"/>
        <w:adjustRightInd w:val="0"/>
        <w:ind w:left="5664"/>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5DABE1C3" wp14:editId="2600D6A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кем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____________________________________________________________</w:t>
      </w:r>
    </w:p>
    <w:p w:rsidR="00916C15" w:rsidRPr="00916C15" w:rsidRDefault="00916C15" w:rsidP="00916C15">
      <w:pPr>
        <w:widowControl/>
        <w:autoSpaceDE w:val="0"/>
        <w:autoSpaceDN w:val="0"/>
        <w:adjustRightInd w:val="0"/>
        <w:ind w:left="7080" w:firstLine="708"/>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кому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4E947EAD" wp14:editId="31CC9A6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 ____________ ___________________________</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____________ 20__ г.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инвентарной карточки учета объекта</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основных средств или записи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 ____________________________</w:t>
      </w:r>
      <w:r w:rsidRPr="00916C15">
        <w:rPr>
          <w:rFonts w:ascii="Times New Roman" w:eastAsia="Times New Roman" w:hAnsi="Times New Roman" w:cs="Times New Roman"/>
          <w:sz w:val="18"/>
          <w:szCs w:val="18"/>
          <w:lang w:bidi="ar-SA"/>
        </w:rPr>
        <w:tab/>
        <w:t xml:space="preserve">  Главный бухгалтер _____________ _____________________________</w:t>
      </w:r>
    </w:p>
    <w:p w:rsidR="00916C15" w:rsidRPr="00916C15" w:rsidRDefault="00916C15" w:rsidP="00916C15">
      <w:pPr>
        <w:widowControl/>
        <w:autoSpaceDE w:val="0"/>
        <w:autoSpaceDN w:val="0"/>
        <w:adjustRightInd w:val="0"/>
        <w:ind w:left="708" w:firstLine="708"/>
        <w:rPr>
          <w:rFonts w:ascii="Times New Roman" w:eastAsia="Times New Roman" w:hAnsi="Times New Roman" w:cs="Times New Roman"/>
          <w:color w:val="auto"/>
          <w:lang w:bidi="ar-SA"/>
        </w:rPr>
      </w:pPr>
      <w:r w:rsidRPr="00916C15">
        <w:rPr>
          <w:rFonts w:ascii="Times New Roman" w:eastAsia="Times New Roman" w:hAnsi="Times New Roman" w:cs="Times New Roman"/>
          <w:sz w:val="12"/>
          <w:szCs w:val="18"/>
          <w:lang w:bidi="ar-SA"/>
        </w:rPr>
        <w:t xml:space="preserve">                           подпись                                   расшифровка подписи                    </w:t>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подпись                                             расшифровка подписи</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5</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ОС-1з</w:t>
      </w:r>
    </w:p>
    <w:p w:rsidR="00916C15" w:rsidRPr="00916C15" w:rsidRDefault="00916C15" w:rsidP="00916C15">
      <w:pPr>
        <w:widowControl/>
        <w:ind w:firstLine="993"/>
        <w:jc w:val="center"/>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16C15" w:rsidRPr="00916C15" w:rsidTr="0095002B">
        <w:trPr>
          <w:cantSplit/>
        </w:trPr>
        <w:tc>
          <w:tcPr>
            <w:tcW w:w="5033" w:type="dxa"/>
            <w:gridSpan w:val="8"/>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  _______________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о приеме-передаче объекта основных средств</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№ОС-1(з)</w:t>
                  </w:r>
                </w:p>
                <w:p w:rsidR="00916C15" w:rsidRPr="00916C15" w:rsidRDefault="00916C15" w:rsidP="00916C15">
                  <w:pPr>
                    <w:widowControl/>
                    <w:jc w:val="right"/>
                    <w:rPr>
                      <w:rFonts w:ascii="Times New Roman" w:eastAsia="Times New Roman" w:hAnsi="Times New Roman" w:cs="Times New Roman"/>
                      <w:bCs/>
                      <w:color w:val="auto"/>
                      <w:sz w:val="15"/>
                      <w:szCs w:val="15"/>
                      <w:lang w:bidi="ar-SA"/>
                    </w:rPr>
                  </w:pPr>
                  <w:proofErr w:type="gramStart"/>
                  <w:r w:rsidRPr="00916C15">
                    <w:rPr>
                      <w:rFonts w:ascii="Times New Roman" w:eastAsia="Times New Roman" w:hAnsi="Times New Roman" w:cs="Times New Roman"/>
                      <w:bCs/>
                      <w:color w:val="auto"/>
                      <w:sz w:val="15"/>
                      <w:szCs w:val="15"/>
                      <w:lang w:bidi="ar-SA"/>
                    </w:rPr>
                    <w:t>Введена</w:t>
                  </w:r>
                  <w:proofErr w:type="gramEnd"/>
                  <w:r w:rsidRPr="00916C15">
                    <w:rPr>
                      <w:rFonts w:ascii="Times New Roman" w:eastAsia="Times New Roman" w:hAnsi="Times New Roman" w:cs="Times New Roman"/>
                      <w:bCs/>
                      <w:color w:val="auto"/>
                      <w:sz w:val="15"/>
                      <w:szCs w:val="15"/>
                      <w:lang w:bidi="ar-SA"/>
                    </w:rPr>
                    <w:t xml:space="preserve"> в действие приказом ОАО «ПО ЭХЗ»</w:t>
                  </w:r>
                </w:p>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Cs/>
                      <w:color w:val="auto"/>
                      <w:sz w:val="15"/>
                      <w:szCs w:val="15"/>
                      <w:lang w:bidi="ar-SA"/>
                    </w:rPr>
                    <w:t>От 16.06.2009 г. № 1150</w:t>
                  </w:r>
                  <w:r w:rsidRPr="00916C15">
                    <w:rPr>
                      <w:rFonts w:ascii="Times New Roman" w:eastAsia="Times New Roman" w:hAnsi="Times New Roman" w:cs="Times New Roman"/>
                      <w:b/>
                      <w:bCs/>
                      <w:color w:val="auto"/>
                      <w:sz w:val="15"/>
                      <w:szCs w:val="15"/>
                      <w:lang w:bidi="ar-SA"/>
                    </w:rPr>
                    <w:br/>
                  </w:r>
                  <w:proofErr w:type="gramStart"/>
                  <w:r w:rsidRPr="00916C15">
                    <w:rPr>
                      <w:rFonts w:ascii="Times New Roman" w:eastAsia="Times New Roman" w:hAnsi="Times New Roman" w:cs="Times New Roman"/>
                      <w:color w:val="auto"/>
                      <w:sz w:val="15"/>
                      <w:szCs w:val="15"/>
                      <w:lang w:bidi="ar-SA"/>
                    </w:rPr>
                    <w:t>Утверждена</w:t>
                  </w:r>
                  <w:proofErr w:type="gramEnd"/>
                  <w:r w:rsidRPr="00916C15">
                    <w:rPr>
                      <w:rFonts w:ascii="Times New Roman" w:eastAsia="Times New Roman" w:hAnsi="Times New Roman" w:cs="Times New Roman"/>
                      <w:color w:val="auto"/>
                      <w:sz w:val="15"/>
                      <w:szCs w:val="15"/>
                      <w:lang w:bidi="ar-SA"/>
                    </w:rPr>
                    <w:t xml:space="preserve">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2147" w:type="dxa"/>
            <w:gridSpan w:val="3"/>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proofErr w:type="gramStart"/>
            <w:r w:rsidRPr="00916C15">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Объект </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460"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4677" w:type="dxa"/>
            <w:gridSpan w:val="7"/>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4677"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заводской </w:t>
            </w:r>
            <w:r w:rsidRPr="00916C15">
              <w:rPr>
                <w:rFonts w:ascii="Times New Roman" w:eastAsia="Times New Roman" w:hAnsi="Times New Roman" w:cs="Times New Roman"/>
                <w:color w:val="auto"/>
                <w:sz w:val="18"/>
                <w:lang w:val="en-US" w:bidi="ar-SA"/>
              </w:rPr>
              <w:t>(</w:t>
            </w:r>
            <w:r w:rsidRPr="00916C15">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val="restart"/>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val="en-US" w:bidi="ar-SA"/>
              </w:rPr>
            </w:pPr>
            <w:r w:rsidRPr="00916C15">
              <w:rPr>
                <w:rFonts w:ascii="Times New Roman" w:eastAsia="Times New Roman" w:hAnsi="Times New Roman" w:cs="Times New Roman"/>
                <w:color w:val="auto"/>
                <w:sz w:val="12"/>
                <w:lang w:val="en-US" w:bidi="ar-SA"/>
              </w:rPr>
              <w:t>------</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595"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4670"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ascii="Times New Roman" w:eastAsia="Times New Roman" w:hAnsi="Times New Roman" w:cs="Times New Roman"/>
          <w:b/>
          <w:bCs/>
          <w:color w:val="auto"/>
          <w:sz w:val="18"/>
          <w:szCs w:val="18"/>
          <w:lang w:bidi="ar-SA"/>
        </w:rPr>
        <w:t>на</w:t>
      </w:r>
      <w:proofErr w:type="gramEnd"/>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16C15" w:rsidRPr="00916C15" w:rsidTr="0095002B">
        <w:trPr>
          <w:cantSplit/>
        </w:trPr>
        <w:tc>
          <w:tcPr>
            <w:tcW w:w="3353"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26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12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2129"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539"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1556"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125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126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08"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11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07"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822"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16C15" w:rsidRPr="00916C15" w:rsidTr="0095002B">
        <w:trPr>
          <w:cantSplit/>
          <w:trHeight w:val="567"/>
        </w:trPr>
        <w:tc>
          <w:tcPr>
            <w:tcW w:w="18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 единицу основного средства)</w:t>
            </w:r>
          </w:p>
        </w:tc>
      </w:tr>
      <w:tr w:rsidR="00916C15" w:rsidRPr="00916C15" w:rsidTr="0095002B">
        <w:trPr>
          <w:cantSplit/>
          <w:trHeight w:val="198"/>
        </w:trPr>
        <w:tc>
          <w:tcPr>
            <w:tcW w:w="1808"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72"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w:t>
            </w:r>
            <w:proofErr w:type="gramStart"/>
            <w:r w:rsidRPr="00916C15">
              <w:rPr>
                <w:rFonts w:ascii="Times New Roman" w:eastAsia="Times New Roman" w:hAnsi="Times New Roman" w:cs="Times New Roman"/>
                <w:color w:val="auto"/>
                <w:sz w:val="18"/>
                <w:lang w:bidi="ar-SA"/>
              </w:rPr>
              <w:t>га</w:t>
            </w:r>
            <w:proofErr w:type="gramEnd"/>
            <w:r w:rsidRPr="00916C15">
              <w:rPr>
                <w:rFonts w:ascii="Times New Roman" w:eastAsia="Times New Roman" w:hAnsi="Times New Roman" w:cs="Times New Roman"/>
                <w:color w:val="auto"/>
                <w:sz w:val="18"/>
                <w:lang w:bidi="ar-SA"/>
              </w:rPr>
              <w:t>)</w:t>
            </w:r>
          </w:p>
        </w:tc>
        <w:tc>
          <w:tcPr>
            <w:tcW w:w="12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Наименова-ние</w:t>
            </w:r>
            <w:proofErr w:type="spellEnd"/>
            <w:proofErr w:type="gramEnd"/>
            <w:r w:rsidRPr="00916C15">
              <w:rPr>
                <w:rFonts w:ascii="Times New Roman" w:eastAsia="Times New Roman" w:hAnsi="Times New Roman" w:cs="Times New Roman"/>
                <w:color w:val="auto"/>
                <w:sz w:val="18"/>
                <w:lang w:bidi="ar-SA"/>
              </w:rPr>
              <w:t xml:space="preserve"> ДМ</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Коли-</w:t>
            </w:r>
            <w:proofErr w:type="spellStart"/>
            <w:r w:rsidRPr="00916C15">
              <w:rPr>
                <w:rFonts w:ascii="Times New Roman" w:eastAsia="Times New Roman" w:hAnsi="Times New Roman" w:cs="Times New Roman"/>
                <w:color w:val="auto"/>
                <w:sz w:val="18"/>
                <w:lang w:bidi="ar-SA"/>
              </w:rPr>
              <w:t>чество</w:t>
            </w:r>
            <w:proofErr w:type="spellEnd"/>
            <w:proofErr w:type="gramEnd"/>
          </w:p>
        </w:tc>
        <w:tc>
          <w:tcPr>
            <w:tcW w:w="58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c>
          <w:tcPr>
            <w:tcW w:w="18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972" w:type="dxa"/>
            <w:gridSpan w:val="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c>
          <w:tcPr>
            <w:tcW w:w="58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r>
      <w:tr w:rsidR="00916C15" w:rsidRPr="00916C15" w:rsidTr="0095002B">
        <w:trPr>
          <w:trHeight w:val="284"/>
        </w:trPr>
        <w:tc>
          <w:tcPr>
            <w:tcW w:w="1808"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588"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89"/>
        </w:trPr>
        <w:tc>
          <w:tcPr>
            <w:tcW w:w="5400" w:type="dxa"/>
            <w:gridSpan w:val="4"/>
            <w:tcBorders>
              <w:top w:val="single" w:sz="4" w:space="0" w:color="auto"/>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5. Другие характеристики</w:t>
            </w:r>
            <w:r w:rsidRPr="00916C15">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16C15" w:rsidRPr="00916C15" w:rsidTr="0095002B">
        <w:trPr>
          <w:gridAfter w:val="1"/>
          <w:wAfter w:w="2928" w:type="dxa"/>
          <w:cantSplit/>
          <w:trHeight w:val="191"/>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6. Характеристики для транспортных средств</w:t>
            </w:r>
            <w:r w:rsidRPr="00916C15">
              <w:rPr>
                <w:rFonts w:ascii="Times New Roman" w:eastAsia="Times New Roman" w:hAnsi="Times New Roman" w:cs="Times New Roman"/>
                <w:color w:val="auto"/>
                <w:sz w:val="18"/>
                <w:szCs w:val="18"/>
                <w:lang w:bidi="ar-SA"/>
              </w:rPr>
              <w:t>:</w:t>
            </w:r>
          </w:p>
        </w:tc>
      </w:tr>
      <w:tr w:rsidR="00916C15" w:rsidRPr="00916C15" w:rsidTr="0095002B">
        <w:trPr>
          <w:cantSplit/>
          <w:trHeight w:val="284"/>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Мощность двигателя, в </w:t>
            </w:r>
            <w:proofErr w:type="spellStart"/>
            <w:r w:rsidRPr="00916C15">
              <w:rPr>
                <w:rFonts w:ascii="Times New Roman" w:eastAsia="Times New Roman" w:hAnsi="Times New Roman" w:cs="Times New Roman"/>
                <w:color w:val="auto"/>
                <w:sz w:val="18"/>
                <w:lang w:bidi="ar-SA"/>
              </w:rPr>
              <w:t>л.</w:t>
            </w:r>
            <w:proofErr w:type="gramStart"/>
            <w:r w:rsidRPr="00916C15">
              <w:rPr>
                <w:rFonts w:ascii="Times New Roman" w:eastAsia="Times New Roman" w:hAnsi="Times New Roman" w:cs="Times New Roman"/>
                <w:color w:val="auto"/>
                <w:sz w:val="18"/>
                <w:lang w:bidi="ar-SA"/>
              </w:rPr>
              <w:t>с</w:t>
            </w:r>
            <w:proofErr w:type="spellEnd"/>
            <w:proofErr w:type="gramEnd"/>
            <w:r w:rsidRPr="00916C15">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Государственный регистрационный номер</w:t>
            </w:r>
          </w:p>
        </w:tc>
      </w:tr>
      <w:tr w:rsidR="00916C15" w:rsidRPr="00916C15" w:rsidTr="0095002B">
        <w:trPr>
          <w:cantSplit/>
          <w:trHeight w:val="284"/>
        </w:trPr>
        <w:tc>
          <w:tcPr>
            <w:tcW w:w="7324" w:type="dxa"/>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r>
      <w:tr w:rsidR="00916C15" w:rsidRPr="00916C15" w:rsidTr="0095002B">
        <w:trPr>
          <w:cantSplit/>
          <w:trHeight w:val="284"/>
        </w:trPr>
        <w:tc>
          <w:tcPr>
            <w:tcW w:w="7324"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61B19701" wp14:editId="74FAFBF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16C15">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23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77C18CBE" wp14:editId="57413B60">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2F6D9523" wp14:editId="19FF1FC8">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2"/>
          <w:szCs w:val="18"/>
          <w:lang w:bidi="ar-SA"/>
        </w:rPr>
        <w:t xml:space="preserve"> кем, кому (фамилия, имя, отчество)</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6</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w:t>
      </w:r>
    </w:p>
    <w:p w:rsidR="00916C15" w:rsidRPr="00916C15" w:rsidRDefault="00916C15" w:rsidP="00916C15">
      <w:pPr>
        <w:widowControl/>
        <w:ind w:firstLine="993"/>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b/>
          <w:noProof/>
          <w:color w:val="auto"/>
          <w:lang w:bidi="ar-SA"/>
        </w:rPr>
        <w:drawing>
          <wp:inline distT="0" distB="0" distL="0" distR="0" wp14:anchorId="7BDEA5F6" wp14:editId="2791B89E">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4F28558B" wp14:editId="5966890A">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2F3CD695" wp14:editId="4C00E73F">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7</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накладной М-15</w:t>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3721027C" wp14:editId="08690FDD">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845"/>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sectPr w:rsidR="00916C15" w:rsidRPr="00916C15" w:rsidSect="0095002B">
          <w:pgSz w:w="16838" w:h="11906" w:orient="landscape" w:code="9"/>
          <w:pgMar w:top="1418" w:right="851" w:bottom="851" w:left="851" w:header="709" w:footer="709" w:gutter="0"/>
          <w:cols w:space="708"/>
          <w:docGrid w:linePitch="360"/>
        </w:sect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8</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16C15" w:rsidRPr="00916C15" w:rsidRDefault="00916C15" w:rsidP="00916C15">
      <w:pPr>
        <w:widowControl/>
        <w:tabs>
          <w:tab w:val="left" w:pos="1123"/>
        </w:tabs>
        <w:ind w:right="10"/>
        <w:rPr>
          <w:rFonts w:ascii="Times New Roman" w:eastAsia="Times New Roman" w:hAnsi="Times New Roman" w:cs="Times New Roman"/>
          <w:b/>
          <w:bCs/>
          <w:color w:val="auto"/>
          <w:lang w:bidi="ar-SA"/>
        </w:rPr>
      </w:pPr>
      <w:r w:rsidRPr="00916C15">
        <w:rPr>
          <w:rFonts w:ascii="Times New Roman" w:eastAsia="Times New Roman" w:hAnsi="Times New Roman" w:cs="Times New Roman"/>
          <w:b/>
          <w:color w:val="auto"/>
          <w:lang w:bidi="ar-SA"/>
        </w:rPr>
        <w:tab/>
      </w:r>
      <w:r w:rsidRPr="00916C15">
        <w:rPr>
          <w:rFonts w:ascii="Times New Roman" w:eastAsia="Times New Roman" w:hAnsi="Times New Roman" w:cs="Times New Roman"/>
          <w:b/>
          <w:color w:val="auto"/>
          <w:lang w:bidi="ar-SA"/>
        </w:rPr>
        <w:tab/>
        <w:t xml:space="preserve">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16C15" w:rsidRPr="00916C15" w:rsidRDefault="00916C15" w:rsidP="006C75BF">
      <w:pPr>
        <w:widowControl/>
        <w:numPr>
          <w:ilvl w:val="0"/>
          <w:numId w:val="48"/>
        </w:numPr>
        <w:tabs>
          <w:tab w:val="left" w:pos="993"/>
        </w:tabs>
        <w:ind w:left="0" w:firstLine="709"/>
        <w:jc w:val="both"/>
        <w:rPr>
          <w:rFonts w:ascii="Times New Roman" w:eastAsia="Calibri" w:hAnsi="Times New Roman" w:cs="Times New Roman"/>
          <w:color w:val="auto"/>
          <w:lang w:bidi="ar-SA"/>
        </w:rPr>
      </w:pPr>
      <w:r w:rsidRPr="00916C15">
        <w:rPr>
          <w:rFonts w:ascii="Times New Roman" w:eastAsia="MS Mincho" w:hAnsi="Times New Roman" w:cs="Times New Roman"/>
          <w:color w:val="auto"/>
          <w:lang w:eastAsia="ja-JP" w:bidi="ar-SA"/>
        </w:rPr>
        <w:t>Банковская гарантия может быть предоставлена в виде</w:t>
      </w:r>
      <w:r w:rsidRPr="00916C15">
        <w:rPr>
          <w:rFonts w:ascii="Times New Roman" w:eastAsia="Calibri" w:hAnsi="Times New Roman" w:cs="Times New Roman"/>
          <w:color w:val="auto"/>
          <w:lang w:bidi="ar-SA"/>
        </w:rPr>
        <w:t>:</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16C15">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16C15">
        <w:rPr>
          <w:rFonts w:ascii="Times New Roman" w:eastAsia="Calibri" w:hAnsi="Times New Roman" w:cs="Times New Roman"/>
          <w:lang w:bidi="ar-SA"/>
        </w:rPr>
        <w:t>авизовании</w:t>
      </w:r>
      <w:proofErr w:type="spellEnd"/>
      <w:r w:rsidRPr="00916C15">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-гаранта.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 банковской гарантии</w:t>
      </w:r>
      <w:r w:rsidRPr="00916C15">
        <w:rPr>
          <w:rFonts w:ascii="Times New Roman" w:eastAsia="Times New Roman" w:hAnsi="Times New Roman" w:cs="Times New Roman"/>
          <w:lang w:bidi="ar-SA"/>
        </w:rPr>
        <w:t>, указанной в подпункте «в» пункта 4 настоящего приложения к Договору,</w:t>
      </w:r>
      <w:r w:rsidRPr="00916C15">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16C15" w:rsidRPr="00916C15" w:rsidRDefault="00916C15" w:rsidP="006C75BF">
      <w:pPr>
        <w:widowControl/>
        <w:numPr>
          <w:ilvl w:val="0"/>
          <w:numId w:val="47"/>
        </w:numPr>
        <w:tabs>
          <w:tab w:val="left" w:pos="709"/>
        </w:tabs>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16C15">
        <w:rPr>
          <w:rFonts w:ascii="Times New Roman" w:eastAsia="Times New Roman" w:hAnsi="Times New Roman" w:cs="Times New Roman"/>
          <w:color w:val="auto"/>
          <w:lang w:bidi="ar-SA"/>
        </w:rPr>
        <w:t>ее</w:t>
      </w:r>
      <w:proofErr w:type="gramEnd"/>
      <w:r w:rsidRPr="00916C15">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ее выдачи регистрирующим органом).</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16C15" w:rsidRPr="00916C15" w:rsidRDefault="00916C15" w:rsidP="006C75BF">
      <w:pPr>
        <w:keepNext/>
        <w:widowControl/>
        <w:numPr>
          <w:ilvl w:val="0"/>
          <w:numId w:val="48"/>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lang w:bidi="ar-SA"/>
        </w:rPr>
        <w:t>Перечень опорных банков и банков-партнеров:</w:t>
      </w:r>
    </w:p>
    <w:tbl>
      <w:tblPr>
        <w:tblStyle w:val="aa"/>
        <w:tblW w:w="0" w:type="auto"/>
        <w:tblLook w:val="04A0" w:firstRow="1" w:lastRow="0" w:firstColumn="1" w:lastColumn="0" w:noHBand="0" w:noVBand="1"/>
      </w:tblPr>
      <w:tblGrid>
        <w:gridCol w:w="534"/>
        <w:gridCol w:w="9319"/>
      </w:tblGrid>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1.</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2.</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3.</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Default="00916C15">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916C15" w:rsidRPr="00D32E6B" w:rsidRDefault="00916C15" w:rsidP="00916C15">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916C15" w:rsidRPr="00D32E6B" w:rsidRDefault="00916C15" w:rsidP="00916C15">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916C15" w:rsidRPr="00D32E6B" w:rsidRDefault="00916C15" w:rsidP="00916C15">
      <w:pPr>
        <w:widowControl/>
        <w:ind w:right="-1"/>
        <w:rPr>
          <w:rFonts w:ascii="Times New Roman" w:eastAsia="Calibri" w:hAnsi="Times New Roman" w:cs="Times New Roman"/>
          <w:color w:val="auto"/>
          <w:sz w:val="28"/>
          <w:szCs w:val="28"/>
          <w:lang w:eastAsia="en-US" w:bidi="ar-SA"/>
        </w:rPr>
      </w:pPr>
    </w:p>
    <w:p w:rsidR="00916C15" w:rsidRPr="00D32E6B" w:rsidRDefault="00916C15" w:rsidP="00916C15">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916C15" w:rsidRPr="00D32E6B" w:rsidRDefault="00916C15" w:rsidP="00916C15">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916C15" w:rsidRPr="006E16FA" w:rsidTr="0095002B">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6A5D97">
      <w:footerReference w:type="default" r:id="rId29"/>
      <w:pgSz w:w="11906" w:h="16838" w:code="9"/>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33" w:rsidRDefault="00DA5C33" w:rsidP="003A1E2F">
      <w:r>
        <w:separator/>
      </w:r>
    </w:p>
  </w:endnote>
  <w:endnote w:type="continuationSeparator" w:id="0">
    <w:p w:rsidR="00DA5C33" w:rsidRDefault="00DA5C33"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DA5C33" w:rsidRDefault="00DA5C33" w:rsidP="0095002B">
        <w:pPr>
          <w:pStyle w:val="ad"/>
          <w:jc w:val="right"/>
        </w:pPr>
        <w:r>
          <w:fldChar w:fldCharType="begin"/>
        </w:r>
        <w:r>
          <w:instrText>PAGE   \* MERGEFORMAT</w:instrText>
        </w:r>
        <w:r>
          <w:fldChar w:fldCharType="separate"/>
        </w:r>
        <w:r w:rsidR="00070E2D">
          <w:rPr>
            <w:noProof/>
          </w:rPr>
          <w:t>72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33" w:rsidRDefault="00DA5C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33" w:rsidRDefault="00DA5C33" w:rsidP="003A1E2F">
      <w:r>
        <w:separator/>
      </w:r>
    </w:p>
  </w:footnote>
  <w:footnote w:type="continuationSeparator" w:id="0">
    <w:p w:rsidR="00DA5C33" w:rsidRDefault="00DA5C33" w:rsidP="003A1E2F">
      <w:r>
        <w:continuationSeparator/>
      </w:r>
    </w:p>
  </w:footnote>
  <w:footnote w:id="1">
    <w:p w:rsidR="00DA5C33" w:rsidRDefault="00DA5C33" w:rsidP="00916C15">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33" w:rsidRDefault="00DA5C33" w:rsidP="007F1047">
    <w:pPr>
      <w:pStyle w:val="ab"/>
      <w:jc w:val="center"/>
    </w:pPr>
    <w:r>
      <w:fldChar w:fldCharType="begin"/>
    </w:r>
    <w:r>
      <w:instrText>PAGE   \* MERGEFORMAT</w:instrText>
    </w:r>
    <w:r>
      <w:fldChar w:fldCharType="separate"/>
    </w:r>
    <w:r w:rsidR="00070E2D">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33" w:rsidRDefault="00DA5C33"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3">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9B432E"/>
    <w:multiLevelType w:val="hybridMultilevel"/>
    <w:tmpl w:val="06EE1A8E"/>
    <w:lvl w:ilvl="0" w:tplc="209ED0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49"/>
  </w:num>
  <w:num w:numId="4">
    <w:abstractNumId w:val="12"/>
  </w:num>
  <w:num w:numId="5">
    <w:abstractNumId w:val="31"/>
  </w:num>
  <w:num w:numId="6">
    <w:abstractNumId w:val="45"/>
  </w:num>
  <w:num w:numId="7">
    <w:abstractNumId w:val="7"/>
  </w:num>
  <w:num w:numId="8">
    <w:abstractNumId w:val="25"/>
  </w:num>
  <w:num w:numId="9">
    <w:abstractNumId w:val="35"/>
  </w:num>
  <w:num w:numId="10">
    <w:abstractNumId w:val="27"/>
  </w:num>
  <w:num w:numId="11">
    <w:abstractNumId w:val="50"/>
  </w:num>
  <w:num w:numId="12">
    <w:abstractNumId w:val="8"/>
  </w:num>
  <w:num w:numId="13">
    <w:abstractNumId w:val="32"/>
  </w:num>
  <w:num w:numId="14">
    <w:abstractNumId w:val="48"/>
  </w:num>
  <w:num w:numId="15">
    <w:abstractNumId w:val="44"/>
  </w:num>
  <w:num w:numId="16">
    <w:abstractNumId w:val="26"/>
  </w:num>
  <w:num w:numId="17">
    <w:abstractNumId w:val="13"/>
  </w:num>
  <w:num w:numId="18">
    <w:abstractNumId w:val="10"/>
  </w:num>
  <w:num w:numId="19">
    <w:abstractNumId w:val="41"/>
  </w:num>
  <w:num w:numId="20">
    <w:abstractNumId w:val="37"/>
  </w:num>
  <w:num w:numId="21">
    <w:abstractNumId w:val="47"/>
  </w:num>
  <w:num w:numId="22">
    <w:abstractNumId w:val="17"/>
  </w:num>
  <w:num w:numId="23">
    <w:abstractNumId w:val="1"/>
  </w:num>
  <w:num w:numId="24">
    <w:abstractNumId w:val="23"/>
  </w:num>
  <w:num w:numId="25">
    <w:abstractNumId w:val="33"/>
  </w:num>
  <w:num w:numId="26">
    <w:abstractNumId w:val="19"/>
  </w:num>
  <w:num w:numId="27">
    <w:abstractNumId w:val="34"/>
  </w:num>
  <w:num w:numId="28">
    <w:abstractNumId w:val="46"/>
  </w:num>
  <w:num w:numId="29">
    <w:abstractNumId w:val="15"/>
  </w:num>
  <w:num w:numId="30">
    <w:abstractNumId w:val="22"/>
  </w:num>
  <w:num w:numId="31">
    <w:abstractNumId w:val="39"/>
  </w:num>
  <w:num w:numId="32">
    <w:abstractNumId w:val="43"/>
  </w:num>
  <w:num w:numId="33">
    <w:abstractNumId w:val="36"/>
  </w:num>
  <w:num w:numId="34">
    <w:abstractNumId w:val="5"/>
  </w:num>
  <w:num w:numId="35">
    <w:abstractNumId w:val="16"/>
  </w:num>
  <w:num w:numId="36">
    <w:abstractNumId w:val="14"/>
  </w:num>
  <w:num w:numId="37">
    <w:abstractNumId w:val="2"/>
  </w:num>
  <w:num w:numId="38">
    <w:abstractNumId w:val="29"/>
  </w:num>
  <w:num w:numId="39">
    <w:abstractNumId w:val="38"/>
  </w:num>
  <w:num w:numId="40">
    <w:abstractNumId w:val="0"/>
  </w:num>
  <w:num w:numId="41">
    <w:abstractNumId w:val="28"/>
  </w:num>
  <w:num w:numId="42">
    <w:abstractNumId w:val="4"/>
  </w:num>
  <w:num w:numId="43">
    <w:abstractNumId w:val="3"/>
  </w:num>
  <w:num w:numId="44">
    <w:abstractNumId w:val="18"/>
  </w:num>
  <w:num w:numId="45">
    <w:abstractNumId w:val="30"/>
  </w:num>
  <w:num w:numId="46">
    <w:abstractNumId w:val="51"/>
  </w:num>
  <w:num w:numId="47">
    <w:abstractNumId w:val="6"/>
  </w:num>
  <w:num w:numId="48">
    <w:abstractNumId w:val="11"/>
  </w:num>
  <w:num w:numId="49">
    <w:abstractNumId w:val="21"/>
  </w:num>
  <w:num w:numId="50">
    <w:abstractNumId w:val="40"/>
  </w:num>
  <w:num w:numId="51">
    <w:abstractNumId w:val="2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0E2D"/>
    <w:rsid w:val="00075CDF"/>
    <w:rsid w:val="00081EE9"/>
    <w:rsid w:val="0008276F"/>
    <w:rsid w:val="00091B71"/>
    <w:rsid w:val="00095A9E"/>
    <w:rsid w:val="00097346"/>
    <w:rsid w:val="00097381"/>
    <w:rsid w:val="000B2F7C"/>
    <w:rsid w:val="000D0EE3"/>
    <w:rsid w:val="000D597B"/>
    <w:rsid w:val="000E3EF5"/>
    <w:rsid w:val="000E715B"/>
    <w:rsid w:val="000F5739"/>
    <w:rsid w:val="00102835"/>
    <w:rsid w:val="0010315F"/>
    <w:rsid w:val="00103A7C"/>
    <w:rsid w:val="00106CAD"/>
    <w:rsid w:val="001226DB"/>
    <w:rsid w:val="00140455"/>
    <w:rsid w:val="0014296B"/>
    <w:rsid w:val="00154A2D"/>
    <w:rsid w:val="00166045"/>
    <w:rsid w:val="00172E87"/>
    <w:rsid w:val="00173DE9"/>
    <w:rsid w:val="001830A0"/>
    <w:rsid w:val="001A535F"/>
    <w:rsid w:val="001C1B4A"/>
    <w:rsid w:val="001C1DAA"/>
    <w:rsid w:val="001C521F"/>
    <w:rsid w:val="001C76BA"/>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F169C"/>
    <w:rsid w:val="002F1FDD"/>
    <w:rsid w:val="002F3EFA"/>
    <w:rsid w:val="002F41AE"/>
    <w:rsid w:val="002F5B85"/>
    <w:rsid w:val="00301D4B"/>
    <w:rsid w:val="00310C46"/>
    <w:rsid w:val="003235FB"/>
    <w:rsid w:val="0032513B"/>
    <w:rsid w:val="003435DB"/>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D7516"/>
    <w:rsid w:val="003E26CD"/>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A0CA0"/>
    <w:rsid w:val="005B4E1E"/>
    <w:rsid w:val="005B5F58"/>
    <w:rsid w:val="005B7A74"/>
    <w:rsid w:val="005C0E1E"/>
    <w:rsid w:val="005C4971"/>
    <w:rsid w:val="005C4D91"/>
    <w:rsid w:val="005C59DB"/>
    <w:rsid w:val="005D56B7"/>
    <w:rsid w:val="005F5CBA"/>
    <w:rsid w:val="00605575"/>
    <w:rsid w:val="00606529"/>
    <w:rsid w:val="00607923"/>
    <w:rsid w:val="006213AD"/>
    <w:rsid w:val="00621883"/>
    <w:rsid w:val="0062565D"/>
    <w:rsid w:val="00634F20"/>
    <w:rsid w:val="00646C35"/>
    <w:rsid w:val="0064775C"/>
    <w:rsid w:val="006507C3"/>
    <w:rsid w:val="00666014"/>
    <w:rsid w:val="00680BDC"/>
    <w:rsid w:val="006868F1"/>
    <w:rsid w:val="006934FE"/>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901D8"/>
    <w:rsid w:val="007A362C"/>
    <w:rsid w:val="007A6980"/>
    <w:rsid w:val="007A6CCE"/>
    <w:rsid w:val="007A7646"/>
    <w:rsid w:val="007B3B7B"/>
    <w:rsid w:val="007B7933"/>
    <w:rsid w:val="007B7E68"/>
    <w:rsid w:val="007D16FD"/>
    <w:rsid w:val="007D1CF2"/>
    <w:rsid w:val="007D1F81"/>
    <w:rsid w:val="007F1047"/>
    <w:rsid w:val="008029D5"/>
    <w:rsid w:val="0080317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C6A3E"/>
    <w:rsid w:val="008F23DA"/>
    <w:rsid w:val="008F4351"/>
    <w:rsid w:val="00907292"/>
    <w:rsid w:val="00911791"/>
    <w:rsid w:val="009155E4"/>
    <w:rsid w:val="00916C15"/>
    <w:rsid w:val="00925B4C"/>
    <w:rsid w:val="00930363"/>
    <w:rsid w:val="00932271"/>
    <w:rsid w:val="00941756"/>
    <w:rsid w:val="0095002B"/>
    <w:rsid w:val="009530D6"/>
    <w:rsid w:val="0096122B"/>
    <w:rsid w:val="00970294"/>
    <w:rsid w:val="009730AA"/>
    <w:rsid w:val="0097640A"/>
    <w:rsid w:val="00981F59"/>
    <w:rsid w:val="009915FB"/>
    <w:rsid w:val="009917C6"/>
    <w:rsid w:val="00995D01"/>
    <w:rsid w:val="00997F68"/>
    <w:rsid w:val="009A587E"/>
    <w:rsid w:val="009B2808"/>
    <w:rsid w:val="009D30B6"/>
    <w:rsid w:val="009F6D21"/>
    <w:rsid w:val="00A01B15"/>
    <w:rsid w:val="00A022CE"/>
    <w:rsid w:val="00A02414"/>
    <w:rsid w:val="00A0465F"/>
    <w:rsid w:val="00A06002"/>
    <w:rsid w:val="00A13D8D"/>
    <w:rsid w:val="00A33E3C"/>
    <w:rsid w:val="00A363EF"/>
    <w:rsid w:val="00A420A1"/>
    <w:rsid w:val="00A65FEA"/>
    <w:rsid w:val="00A67B4D"/>
    <w:rsid w:val="00A8062F"/>
    <w:rsid w:val="00A80CF1"/>
    <w:rsid w:val="00A86001"/>
    <w:rsid w:val="00A86080"/>
    <w:rsid w:val="00A94AF5"/>
    <w:rsid w:val="00AA2C3E"/>
    <w:rsid w:val="00AA782B"/>
    <w:rsid w:val="00AB7D98"/>
    <w:rsid w:val="00AC063C"/>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7678C"/>
    <w:rsid w:val="00B955E2"/>
    <w:rsid w:val="00BC5B8B"/>
    <w:rsid w:val="00BC6CEC"/>
    <w:rsid w:val="00BD009D"/>
    <w:rsid w:val="00BD739F"/>
    <w:rsid w:val="00BF1725"/>
    <w:rsid w:val="00BF6827"/>
    <w:rsid w:val="00BF75CC"/>
    <w:rsid w:val="00C03C36"/>
    <w:rsid w:val="00C03C38"/>
    <w:rsid w:val="00C064E1"/>
    <w:rsid w:val="00C117FA"/>
    <w:rsid w:val="00C45ABF"/>
    <w:rsid w:val="00C55546"/>
    <w:rsid w:val="00C66FC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A5C33"/>
    <w:rsid w:val="00DD4072"/>
    <w:rsid w:val="00DD5F2E"/>
    <w:rsid w:val="00DE347C"/>
    <w:rsid w:val="00E11273"/>
    <w:rsid w:val="00E16E3A"/>
    <w:rsid w:val="00E20602"/>
    <w:rsid w:val="00E24337"/>
    <w:rsid w:val="00E34C11"/>
    <w:rsid w:val="00E43C90"/>
    <w:rsid w:val="00E51F4E"/>
    <w:rsid w:val="00E616E3"/>
    <w:rsid w:val="00E72509"/>
    <w:rsid w:val="00E8227A"/>
    <w:rsid w:val="00E84D17"/>
    <w:rsid w:val="00E916F5"/>
    <w:rsid w:val="00E953D3"/>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630AF"/>
    <w:rsid w:val="00F758D1"/>
    <w:rsid w:val="00F75B75"/>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227D33040B4711B172A29AA98120D7"/>
        <w:category>
          <w:name w:val="Общие"/>
          <w:gallery w:val="placeholder"/>
        </w:category>
        <w:types>
          <w:type w:val="bbPlcHdr"/>
        </w:types>
        <w:behaviors>
          <w:behavior w:val="content"/>
        </w:behaviors>
        <w:guid w:val="{571D5F56-923A-4D83-9690-D3C48A2A6D84}"/>
      </w:docPartPr>
      <w:docPartBody>
        <w:p w:rsidR="001739F8" w:rsidRDefault="008E7E91" w:rsidP="008E7E91">
          <w:pPr>
            <w:pStyle w:val="5A227D33040B4711B172A29AA98120D7"/>
          </w:pPr>
          <w:r>
            <w:rPr>
              <w:rStyle w:val="a3"/>
              <w:sz w:val="28"/>
              <w:szCs w:val="28"/>
            </w:rPr>
            <w:t>адрес электронной почты</w:t>
          </w:r>
        </w:p>
      </w:docPartBody>
    </w:docPart>
    <w:docPart>
      <w:docPartPr>
        <w:name w:val="7E26807192F543E4963258803E9ED477"/>
        <w:category>
          <w:name w:val="Общие"/>
          <w:gallery w:val="placeholder"/>
        </w:category>
        <w:types>
          <w:type w:val="bbPlcHdr"/>
        </w:types>
        <w:behaviors>
          <w:behavior w:val="content"/>
        </w:behaviors>
        <w:guid w:val="{59B00AC0-E6BC-4C1A-9201-F656AF346ED0}"/>
      </w:docPartPr>
      <w:docPartBody>
        <w:p w:rsidR="001739F8" w:rsidRDefault="008E7E91" w:rsidP="008E7E91">
          <w:pPr>
            <w:pStyle w:val="7E26807192F543E4963258803E9ED477"/>
          </w:pPr>
          <w:r>
            <w:rPr>
              <w:rStyle w:val="a3"/>
            </w:rPr>
            <w:t>адрес</w:t>
          </w:r>
        </w:p>
      </w:docPartBody>
    </w:docPart>
    <w:docPart>
      <w:docPartPr>
        <w:name w:val="708FD56F50C5419692C2EFFA313CBAFD"/>
        <w:category>
          <w:name w:val="Общие"/>
          <w:gallery w:val="placeholder"/>
        </w:category>
        <w:types>
          <w:type w:val="bbPlcHdr"/>
        </w:types>
        <w:behaviors>
          <w:behavior w:val="content"/>
        </w:behaviors>
        <w:guid w:val="{C68082F3-6A99-4E3E-B05B-69EC49828307}"/>
      </w:docPartPr>
      <w:docPartBody>
        <w:p w:rsidR="001739F8" w:rsidRDefault="008E7E91" w:rsidP="008E7E91">
          <w:pPr>
            <w:pStyle w:val="708FD56F50C5419692C2EFFA313CBAFD"/>
          </w:pPr>
          <w:r>
            <w:rPr>
              <w:rStyle w:val="a3"/>
            </w:rPr>
            <w:t>адрес</w:t>
          </w:r>
        </w:p>
      </w:docPartBody>
    </w:docPart>
    <w:docPart>
      <w:docPartPr>
        <w:name w:val="4FAF71366CD344B8BB792B8CAF4ADB5D"/>
        <w:category>
          <w:name w:val="Общие"/>
          <w:gallery w:val="placeholder"/>
        </w:category>
        <w:types>
          <w:type w:val="bbPlcHdr"/>
        </w:types>
        <w:behaviors>
          <w:behavior w:val="content"/>
        </w:behaviors>
        <w:guid w:val="{BB627E48-19B3-42BA-A294-C3D894A1B0BC}"/>
      </w:docPartPr>
      <w:docPartBody>
        <w:p w:rsidR="001739F8" w:rsidRDefault="008E7E91" w:rsidP="008E7E91">
          <w:pPr>
            <w:pStyle w:val="4FAF71366CD344B8BB792B8CAF4ADB5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91"/>
    <w:rsid w:val="001739F8"/>
    <w:rsid w:val="001977C2"/>
    <w:rsid w:val="0077541D"/>
    <w:rsid w:val="00787B0E"/>
    <w:rsid w:val="008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C768740-3B70-4894-8E01-9976C56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77</Pages>
  <Words>26252</Words>
  <Characters>149643</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112</cp:revision>
  <cp:lastPrinted>2020-08-27T02:43:00Z</cp:lastPrinted>
  <dcterms:created xsi:type="dcterms:W3CDTF">2020-10-30T02:29:00Z</dcterms:created>
  <dcterms:modified xsi:type="dcterms:W3CDTF">2021-09-17T06:23:00Z</dcterms:modified>
</cp:coreProperties>
</file>