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p w:rsidR="002D56E9" w:rsidRPr="000A6CB4" w:rsidRDefault="007107FE" w:rsidP="002D56E9">
      <w:pPr>
        <w:jc w:val="center"/>
        <w:rPr>
          <w:caps/>
        </w:rPr>
      </w:pPr>
      <w:r>
        <w:rPr>
          <w:noProof/>
        </w:rPr>
        <w:drawing>
          <wp:inline distT="0" distB="0" distL="0" distR="0" wp14:anchorId="1115D4A1" wp14:editId="0B12BEA0">
            <wp:extent cx="5843905" cy="86182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3905" cy="8618220"/>
                    </a:xfrm>
                    <a:prstGeom prst="rect">
                      <a:avLst/>
                    </a:prstGeom>
                  </pic:spPr>
                </pic:pic>
              </a:graphicData>
            </a:graphic>
          </wp:inline>
        </w:drawing>
      </w:r>
      <w:r w:rsidR="00637617">
        <w:rPr>
          <w:caps/>
        </w:rPr>
        <w:br w:type="page"/>
      </w:r>
      <w:r w:rsidR="002D56E9" w:rsidRPr="000A6CB4">
        <w:rPr>
          <w:caps/>
        </w:rPr>
        <w:lastRenderedPageBreak/>
        <w:t>Содержание</w:t>
      </w:r>
    </w:p>
    <w:p w:rsidR="002D56E9" w:rsidRPr="000A6CB4" w:rsidRDefault="002D56E9" w:rsidP="002D56E9">
      <w:pPr>
        <w:jc w:val="center"/>
        <w:rPr>
          <w:caps/>
        </w:rPr>
      </w:pPr>
    </w:p>
    <w:p w:rsidR="002D56E9" w:rsidRPr="00E54C2D" w:rsidRDefault="002D56E9" w:rsidP="002D56E9">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Pr="00E54C2D">
          <w:rPr>
            <w:rStyle w:val="ad"/>
            <w:caps/>
            <w:noProof/>
          </w:rPr>
          <w:t>Извещение о проведении аукциона</w:t>
        </w:r>
        <w:r w:rsidRPr="00E54C2D">
          <w:rPr>
            <w:noProof/>
            <w:webHidden/>
          </w:rPr>
          <w:tab/>
        </w:r>
        <w:r w:rsidRPr="00E54C2D">
          <w:rPr>
            <w:noProof/>
            <w:webHidden/>
          </w:rPr>
          <w:fldChar w:fldCharType="begin"/>
        </w:r>
        <w:r w:rsidRPr="00E54C2D">
          <w:rPr>
            <w:noProof/>
            <w:webHidden/>
          </w:rPr>
          <w:instrText xml:space="preserve"> PAGEREF _Toc412639455 \h </w:instrText>
        </w:r>
        <w:r w:rsidRPr="00E54C2D">
          <w:rPr>
            <w:noProof/>
            <w:webHidden/>
          </w:rPr>
        </w:r>
        <w:r w:rsidRPr="00E54C2D">
          <w:rPr>
            <w:noProof/>
            <w:webHidden/>
          </w:rPr>
          <w:fldChar w:fldCharType="separate"/>
        </w:r>
        <w:r w:rsidR="000049E8">
          <w:rPr>
            <w:noProof/>
            <w:webHidden/>
          </w:rPr>
          <w:t>3</w:t>
        </w:r>
        <w:r w:rsidRPr="00E54C2D">
          <w:rPr>
            <w:noProof/>
            <w:webHidden/>
          </w:rPr>
          <w:fldChar w:fldCharType="end"/>
        </w:r>
      </w:hyperlink>
    </w:p>
    <w:p w:rsidR="002D56E9" w:rsidRPr="00E54C2D" w:rsidRDefault="0015305B" w:rsidP="002D56E9">
      <w:pPr>
        <w:pStyle w:val="12"/>
        <w:tabs>
          <w:tab w:val="left" w:pos="560"/>
          <w:tab w:val="right" w:leader="dot" w:pos="9911"/>
        </w:tabs>
        <w:rPr>
          <w:rFonts w:eastAsiaTheme="minorEastAsia"/>
          <w:noProof/>
        </w:rPr>
      </w:pPr>
      <w:hyperlink w:anchor="_Toc412639456" w:history="1">
        <w:r w:rsidR="002D56E9" w:rsidRPr="00E54C2D">
          <w:rPr>
            <w:rStyle w:val="ad"/>
            <w:caps/>
            <w:noProof/>
          </w:rPr>
          <w:t>1.</w:t>
        </w:r>
        <w:r w:rsidR="002D56E9" w:rsidRPr="00E54C2D">
          <w:rPr>
            <w:rFonts w:eastAsiaTheme="minorEastAsia"/>
            <w:noProof/>
          </w:rPr>
          <w:tab/>
        </w:r>
        <w:r w:rsidR="002D56E9" w:rsidRPr="00E54C2D">
          <w:rPr>
            <w:rStyle w:val="ad"/>
            <w:caps/>
            <w:noProof/>
          </w:rPr>
          <w:t>Общие положения</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_Toc412639456 \h </w:instrText>
        </w:r>
        <w:r w:rsidR="002D56E9" w:rsidRPr="00E54C2D">
          <w:rPr>
            <w:noProof/>
            <w:webHidden/>
          </w:rPr>
        </w:r>
        <w:r w:rsidR="002D56E9" w:rsidRPr="00E54C2D">
          <w:rPr>
            <w:noProof/>
            <w:webHidden/>
          </w:rPr>
          <w:fldChar w:fldCharType="separate"/>
        </w:r>
        <w:r w:rsidR="000049E8">
          <w:rPr>
            <w:noProof/>
            <w:webHidden/>
          </w:rPr>
          <w:t>9</w:t>
        </w:r>
        <w:r w:rsidR="002D56E9" w:rsidRPr="00E54C2D">
          <w:rPr>
            <w:noProof/>
            <w:webHidden/>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E54C2D">
          <w:rPr>
            <w:rStyle w:val="ad"/>
            <w:rFonts w:ascii="Times New Roman" w:hAnsi="Times New Roman"/>
            <w:i w:val="0"/>
            <w:noProof/>
            <w:sz w:val="28"/>
            <w:szCs w:val="28"/>
          </w:rPr>
          <w:t>1.1.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Информация об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2D56E9" w:rsidRPr="00E54C2D">
          <w:rPr>
            <w:rStyle w:val="ad"/>
            <w:rFonts w:ascii="Times New Roman" w:hAnsi="Times New Roman"/>
            <w:i w:val="0"/>
            <w:noProof/>
            <w:sz w:val="28"/>
            <w:szCs w:val="28"/>
          </w:rPr>
          <w:t>1.2.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для ознакомления.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15</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E54C2D">
          <w:rPr>
            <w:rStyle w:val="ad"/>
            <w:rFonts w:ascii="Times New Roman" w:hAnsi="Times New Roman"/>
            <w:i w:val="0"/>
            <w:noProof/>
            <w:sz w:val="28"/>
            <w:szCs w:val="28"/>
          </w:rPr>
          <w:t>1.3.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_Toc412639459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15</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E54C2D">
          <w:rPr>
            <w:rStyle w:val="ad"/>
            <w:rFonts w:ascii="Times New Roman" w:hAnsi="Times New Roman"/>
            <w:i w:val="0"/>
            <w:noProof/>
            <w:sz w:val="28"/>
            <w:szCs w:val="28"/>
          </w:rPr>
          <w:t>1.4.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Затраты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E54C2D">
          <w:rPr>
            <w:rStyle w:val="ad"/>
            <w:rFonts w:ascii="Times New Roman" w:hAnsi="Times New Roman"/>
            <w:i w:val="0"/>
            <w:noProof/>
            <w:sz w:val="28"/>
            <w:szCs w:val="28"/>
          </w:rPr>
          <w:t>1.5.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Отказ от проведения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12"/>
        <w:tabs>
          <w:tab w:val="left" w:pos="560"/>
          <w:tab w:val="right" w:leader="dot" w:pos="9911"/>
        </w:tabs>
        <w:rPr>
          <w:rFonts w:eastAsiaTheme="minorEastAsia"/>
          <w:noProof/>
        </w:rPr>
      </w:pPr>
      <w:hyperlink w:anchor="_Toc412639462" w:history="1">
        <w:r w:rsidR="002D56E9" w:rsidRPr="00E54C2D">
          <w:rPr>
            <w:rStyle w:val="ad"/>
            <w:caps/>
            <w:noProof/>
          </w:rPr>
          <w:t>2.</w:t>
        </w:r>
        <w:r w:rsidR="002D56E9" w:rsidRPr="00E54C2D">
          <w:rPr>
            <w:rFonts w:eastAsiaTheme="minorEastAsia"/>
            <w:noProof/>
          </w:rPr>
          <w:tab/>
        </w:r>
        <w:r w:rsidR="002D56E9" w:rsidRPr="00E54C2D">
          <w:rPr>
            <w:rStyle w:val="ad"/>
            <w:caps/>
            <w:noProof/>
          </w:rPr>
          <w:t>Порядок подачи заявок на участие в аукционе</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_Toc412639462 \h </w:instrText>
        </w:r>
        <w:r w:rsidR="002D56E9" w:rsidRPr="00E54C2D">
          <w:rPr>
            <w:noProof/>
            <w:webHidden/>
          </w:rPr>
        </w:r>
        <w:r w:rsidR="002D56E9" w:rsidRPr="00E54C2D">
          <w:rPr>
            <w:noProof/>
            <w:webHidden/>
          </w:rPr>
          <w:fldChar w:fldCharType="separate"/>
        </w:r>
        <w:r w:rsidR="000049E8">
          <w:rPr>
            <w:noProof/>
            <w:webHidden/>
          </w:rPr>
          <w:t>16</w:t>
        </w:r>
        <w:r w:rsidR="002D56E9" w:rsidRPr="00E54C2D">
          <w:rPr>
            <w:noProof/>
            <w:webHidden/>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E54C2D">
          <w:rPr>
            <w:rStyle w:val="ad"/>
            <w:rFonts w:ascii="Times New Roman" w:hAnsi="Times New Roman"/>
            <w:i w:val="0"/>
            <w:noProof/>
            <w:sz w:val="28"/>
            <w:szCs w:val="28"/>
          </w:rPr>
          <w:t>2.1.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Требования к участнику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E54C2D">
          <w:rPr>
            <w:rStyle w:val="ad"/>
            <w:rFonts w:ascii="Times New Roman" w:hAnsi="Times New Roman"/>
            <w:i w:val="0"/>
            <w:noProof/>
            <w:sz w:val="28"/>
            <w:szCs w:val="28"/>
          </w:rPr>
          <w:t>2.2.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составляющие заявку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_Toc412639464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E54C2D">
          <w:rPr>
            <w:rStyle w:val="ad"/>
            <w:rFonts w:ascii="Times New Roman" w:hAnsi="Times New Roman"/>
            <w:i w:val="0"/>
            <w:noProof/>
            <w:sz w:val="28"/>
            <w:szCs w:val="28"/>
          </w:rPr>
          <w:t>2.3.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Подача заявок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19</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E54C2D">
          <w:rPr>
            <w:rStyle w:val="ad"/>
            <w:rFonts w:ascii="Times New Roman" w:hAnsi="Times New Roman"/>
            <w:i w:val="0"/>
            <w:noProof/>
            <w:sz w:val="28"/>
            <w:szCs w:val="28"/>
          </w:rPr>
          <w:t>2.4.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Изменение заявок на участие в аукционе или их отзыв.</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E54C2D">
          <w:rPr>
            <w:rStyle w:val="ad"/>
            <w:rFonts w:ascii="Times New Roman" w:hAnsi="Times New Roman"/>
            <w:i w:val="0"/>
            <w:noProof/>
            <w:sz w:val="28"/>
            <w:szCs w:val="28"/>
          </w:rPr>
          <w:t>2.5.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Опоздавшие заявки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E54C2D">
          <w:rPr>
            <w:rStyle w:val="ad"/>
            <w:rFonts w:ascii="Times New Roman" w:hAnsi="Times New Roman"/>
            <w:i w:val="0"/>
            <w:noProof/>
            <w:sz w:val="28"/>
            <w:szCs w:val="28"/>
          </w:rPr>
          <w:t>2.6.</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Требование о предоставлении задатка.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12"/>
        <w:tabs>
          <w:tab w:val="left" w:pos="560"/>
          <w:tab w:val="right" w:leader="dot" w:pos="9911"/>
        </w:tabs>
        <w:rPr>
          <w:rFonts w:eastAsiaTheme="minorEastAsia"/>
          <w:noProof/>
        </w:rPr>
      </w:pPr>
      <w:hyperlink w:anchor="_Toc412639469" w:history="1">
        <w:r w:rsidR="002D56E9" w:rsidRPr="00E54C2D">
          <w:rPr>
            <w:rStyle w:val="ad"/>
            <w:caps/>
            <w:noProof/>
          </w:rPr>
          <w:t>3.</w:t>
        </w:r>
        <w:r w:rsidR="002D56E9" w:rsidRPr="00E54C2D">
          <w:rPr>
            <w:rFonts w:eastAsiaTheme="minorEastAsia"/>
            <w:noProof/>
          </w:rPr>
          <w:tab/>
        </w:r>
        <w:r w:rsidR="002D56E9" w:rsidRPr="00E54C2D">
          <w:rPr>
            <w:rStyle w:val="ad"/>
            <w:caps/>
            <w:noProof/>
          </w:rPr>
          <w:t>Процедура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_Toc412639469 \h </w:instrText>
        </w:r>
        <w:r w:rsidR="002D56E9" w:rsidRPr="00E54C2D">
          <w:rPr>
            <w:noProof/>
            <w:webHidden/>
          </w:rPr>
        </w:r>
        <w:r w:rsidR="002D56E9" w:rsidRPr="00E54C2D">
          <w:rPr>
            <w:noProof/>
            <w:webHidden/>
          </w:rPr>
          <w:fldChar w:fldCharType="separate"/>
        </w:r>
        <w:r w:rsidR="000049E8">
          <w:rPr>
            <w:noProof/>
            <w:webHidden/>
          </w:rPr>
          <w:t>21</w:t>
        </w:r>
        <w:r w:rsidR="002D56E9" w:rsidRPr="00E54C2D">
          <w:rPr>
            <w:noProof/>
            <w:webHidden/>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E54C2D">
          <w:rPr>
            <w:rStyle w:val="ad"/>
            <w:rFonts w:ascii="Times New Roman" w:hAnsi="Times New Roman"/>
            <w:i w:val="0"/>
            <w:noProof/>
            <w:sz w:val="28"/>
            <w:szCs w:val="28"/>
          </w:rPr>
          <w:t>3.1.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Рассмотрение заявок.</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21</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E54C2D">
          <w:rPr>
            <w:rStyle w:val="ad"/>
            <w:rFonts w:ascii="Times New Roman" w:hAnsi="Times New Roman"/>
            <w:i w:val="0"/>
            <w:noProof/>
            <w:sz w:val="28"/>
            <w:szCs w:val="28"/>
          </w:rPr>
          <w:t>3.2.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Проведение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23</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12"/>
        <w:tabs>
          <w:tab w:val="left" w:pos="560"/>
          <w:tab w:val="right" w:leader="dot" w:pos="9911"/>
        </w:tabs>
        <w:rPr>
          <w:rFonts w:eastAsiaTheme="minorEastAsia"/>
          <w:noProof/>
        </w:rPr>
      </w:pPr>
      <w:hyperlink w:anchor="_Toc412639472" w:history="1">
        <w:r w:rsidR="002D56E9" w:rsidRPr="00E54C2D">
          <w:rPr>
            <w:rStyle w:val="ad"/>
            <w:caps/>
            <w:noProof/>
          </w:rPr>
          <w:t>4.</w:t>
        </w:r>
        <w:r w:rsidR="002D56E9" w:rsidRPr="00E54C2D">
          <w:rPr>
            <w:rFonts w:eastAsiaTheme="minorEastAsia"/>
            <w:noProof/>
          </w:rPr>
          <w:tab/>
        </w:r>
        <w:r w:rsidR="002D56E9" w:rsidRPr="00E54C2D">
          <w:rPr>
            <w:rStyle w:val="ad"/>
            <w:caps/>
            <w:noProof/>
          </w:rPr>
          <w:t>Заключение договора по итогам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_Toc412639472 \h </w:instrText>
        </w:r>
        <w:r w:rsidR="002D56E9" w:rsidRPr="00E54C2D">
          <w:rPr>
            <w:noProof/>
            <w:webHidden/>
          </w:rPr>
        </w:r>
        <w:r w:rsidR="002D56E9" w:rsidRPr="00E54C2D">
          <w:rPr>
            <w:noProof/>
            <w:webHidden/>
          </w:rPr>
          <w:fldChar w:fldCharType="separate"/>
        </w:r>
        <w:r w:rsidR="000049E8">
          <w:rPr>
            <w:noProof/>
            <w:webHidden/>
          </w:rPr>
          <w:t>25</w:t>
        </w:r>
        <w:r w:rsidR="002D56E9" w:rsidRPr="00E54C2D">
          <w:rPr>
            <w:noProof/>
            <w:webHidden/>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E54C2D">
          <w:rPr>
            <w:rStyle w:val="ad"/>
            <w:rFonts w:ascii="Times New Roman" w:hAnsi="Times New Roman"/>
            <w:i w:val="0"/>
            <w:noProof/>
            <w:sz w:val="28"/>
            <w:szCs w:val="28"/>
          </w:rPr>
          <w:t>4.1.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Условия заключения договора.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25</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12"/>
        <w:tabs>
          <w:tab w:val="left" w:pos="560"/>
          <w:tab w:val="right" w:leader="dot" w:pos="9911"/>
        </w:tabs>
        <w:rPr>
          <w:rFonts w:eastAsiaTheme="minorEastAsia"/>
          <w:noProof/>
        </w:rPr>
      </w:pPr>
      <w:hyperlink w:anchor="_Toc412639474" w:history="1">
        <w:r w:rsidR="002D56E9" w:rsidRPr="00E54C2D">
          <w:rPr>
            <w:rStyle w:val="ad"/>
            <w:caps/>
            <w:noProof/>
          </w:rPr>
          <w:t>5.</w:t>
        </w:r>
        <w:r w:rsidR="002D56E9" w:rsidRPr="00E54C2D">
          <w:rPr>
            <w:rFonts w:eastAsiaTheme="minorEastAsia"/>
            <w:noProof/>
          </w:rPr>
          <w:tab/>
        </w:r>
        <w:r w:rsidR="002D56E9" w:rsidRPr="00E54C2D">
          <w:rPr>
            <w:rStyle w:val="ad"/>
            <w:caps/>
            <w:noProof/>
          </w:rPr>
          <w:t>Обжалование действий (бездействий) организатора, продавца, комиссии</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_Toc412639474 \h </w:instrText>
        </w:r>
        <w:r w:rsidR="002D56E9" w:rsidRPr="00E54C2D">
          <w:rPr>
            <w:noProof/>
            <w:webHidden/>
          </w:rPr>
        </w:r>
        <w:r w:rsidR="002D56E9" w:rsidRPr="00E54C2D">
          <w:rPr>
            <w:noProof/>
            <w:webHidden/>
          </w:rPr>
          <w:fldChar w:fldCharType="separate"/>
        </w:r>
        <w:r w:rsidR="000049E8">
          <w:rPr>
            <w:noProof/>
            <w:webHidden/>
          </w:rPr>
          <w:t>27</w:t>
        </w:r>
        <w:r w:rsidR="002D56E9" w:rsidRPr="00E54C2D">
          <w:rPr>
            <w:noProof/>
            <w:webHidden/>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E54C2D">
          <w:rPr>
            <w:rStyle w:val="ad"/>
            <w:rFonts w:ascii="Times New Roman" w:hAnsi="Times New Roman"/>
            <w:i w:val="0"/>
            <w:noProof/>
            <w:sz w:val="28"/>
            <w:szCs w:val="28"/>
          </w:rPr>
          <w:t>5.1.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Порядок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27</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E54C2D">
          <w:rPr>
            <w:rStyle w:val="ad"/>
            <w:rFonts w:ascii="Times New Roman" w:hAnsi="Times New Roman"/>
            <w:i w:val="0"/>
            <w:noProof/>
            <w:sz w:val="28"/>
            <w:szCs w:val="28"/>
          </w:rPr>
          <w:t>5.2.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Срок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0049E8">
          <w:rPr>
            <w:rFonts w:ascii="Times New Roman" w:hAnsi="Times New Roman" w:cs="Times New Roman"/>
            <w:i w:val="0"/>
            <w:noProof/>
            <w:webHidden/>
            <w:sz w:val="28"/>
            <w:szCs w:val="28"/>
          </w:rPr>
          <w:t>27</w:t>
        </w:r>
        <w:r w:rsidR="002D56E9" w:rsidRPr="00E54C2D">
          <w:rPr>
            <w:rFonts w:ascii="Times New Roman" w:hAnsi="Times New Roman" w:cs="Times New Roman"/>
            <w:i w:val="0"/>
            <w:noProof/>
            <w:webHidden/>
            <w:sz w:val="28"/>
            <w:szCs w:val="28"/>
          </w:rPr>
          <w:fldChar w:fldCharType="end"/>
        </w:r>
      </w:hyperlink>
    </w:p>
    <w:p w:rsidR="002D56E9" w:rsidRPr="00E54C2D" w:rsidRDefault="0015305B" w:rsidP="002D56E9">
      <w:pPr>
        <w:pStyle w:val="12"/>
        <w:tabs>
          <w:tab w:val="right" w:leader="dot" w:pos="9911"/>
        </w:tabs>
        <w:rPr>
          <w:rFonts w:eastAsiaTheme="minorEastAsia"/>
          <w:noProof/>
        </w:rPr>
      </w:pPr>
      <w:hyperlink w:anchor="_Toc412639477" w:history="1">
        <w:r w:rsidR="002D56E9" w:rsidRPr="00E54C2D">
          <w:rPr>
            <w:rStyle w:val="ad"/>
            <w:noProof/>
          </w:rPr>
          <w:t>Приложение 1. Форма №1</w:t>
        </w:r>
        <w:r w:rsidR="002D56E9" w:rsidRPr="00E54C2D">
          <w:rPr>
            <w:noProof/>
            <w:webHidden/>
          </w:rPr>
          <w:tab/>
        </w:r>
        <w:r w:rsidR="005E72CB">
          <w:rPr>
            <w:noProof/>
            <w:webHidden/>
          </w:rPr>
          <w:t>2</w:t>
        </w:r>
        <w:r w:rsidR="002D56E9" w:rsidRPr="00E54C2D">
          <w:rPr>
            <w:noProof/>
            <w:webHidden/>
          </w:rPr>
          <w:fldChar w:fldCharType="begin"/>
        </w:r>
        <w:r w:rsidR="002D56E9" w:rsidRPr="00E54C2D">
          <w:rPr>
            <w:noProof/>
            <w:webHidden/>
          </w:rPr>
          <w:instrText xml:space="preserve"> PAGEREF _Toc412639477 \h </w:instrText>
        </w:r>
        <w:r w:rsidR="002D56E9" w:rsidRPr="00E54C2D">
          <w:rPr>
            <w:noProof/>
            <w:webHidden/>
          </w:rPr>
        </w:r>
        <w:r w:rsidR="002D56E9" w:rsidRPr="00E54C2D">
          <w:rPr>
            <w:noProof/>
            <w:webHidden/>
          </w:rPr>
          <w:fldChar w:fldCharType="separate"/>
        </w:r>
        <w:r w:rsidR="000049E8">
          <w:rPr>
            <w:noProof/>
            <w:webHidden/>
          </w:rPr>
          <w:t>1</w:t>
        </w:r>
        <w:r w:rsidR="002D56E9" w:rsidRPr="00E54C2D">
          <w:rPr>
            <w:noProof/>
            <w:webHidden/>
          </w:rPr>
          <w:fldChar w:fldCharType="end"/>
        </w:r>
      </w:hyperlink>
    </w:p>
    <w:p w:rsidR="002D56E9" w:rsidRPr="00E54C2D" w:rsidRDefault="0015305B" w:rsidP="002D56E9">
      <w:pPr>
        <w:pStyle w:val="12"/>
        <w:tabs>
          <w:tab w:val="right" w:leader="dot" w:pos="9911"/>
        </w:tabs>
        <w:rPr>
          <w:rFonts w:eastAsiaTheme="minorEastAsia"/>
          <w:noProof/>
        </w:rPr>
      </w:pPr>
      <w:hyperlink w:anchor="_Toc412639478" w:history="1">
        <w:r w:rsidR="002D56E9" w:rsidRPr="00E54C2D">
          <w:rPr>
            <w:rStyle w:val="ad"/>
            <w:noProof/>
          </w:rPr>
          <w:t>Приложение 2. Форма №2</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_Toc412639478 \h </w:instrText>
        </w:r>
        <w:r w:rsidR="002D56E9" w:rsidRPr="00E54C2D">
          <w:rPr>
            <w:noProof/>
            <w:webHidden/>
          </w:rPr>
        </w:r>
        <w:r w:rsidR="002D56E9" w:rsidRPr="00E54C2D">
          <w:rPr>
            <w:noProof/>
            <w:webHidden/>
          </w:rPr>
          <w:fldChar w:fldCharType="separate"/>
        </w:r>
        <w:r w:rsidR="000049E8">
          <w:rPr>
            <w:noProof/>
            <w:webHidden/>
          </w:rPr>
          <w:t>31</w:t>
        </w:r>
        <w:r w:rsidR="002D56E9" w:rsidRPr="00E54C2D">
          <w:rPr>
            <w:noProof/>
            <w:webHidden/>
          </w:rPr>
          <w:fldChar w:fldCharType="end"/>
        </w:r>
      </w:hyperlink>
    </w:p>
    <w:p w:rsidR="002D56E9" w:rsidRPr="00E54C2D" w:rsidRDefault="0015305B" w:rsidP="002D56E9">
      <w:pPr>
        <w:pStyle w:val="12"/>
        <w:tabs>
          <w:tab w:val="right" w:leader="dot" w:pos="9911"/>
        </w:tabs>
        <w:rPr>
          <w:rFonts w:eastAsiaTheme="minorEastAsia"/>
          <w:noProof/>
        </w:rPr>
      </w:pPr>
      <w:hyperlink w:anchor="_Toc412639479" w:history="1">
        <w:r w:rsidR="002D56E9" w:rsidRPr="00E54C2D">
          <w:rPr>
            <w:rStyle w:val="ad"/>
            <w:noProof/>
          </w:rPr>
          <w:t>Приложение 3. Форма №3</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_Toc412639479 \h </w:instrText>
        </w:r>
        <w:r w:rsidR="002D56E9" w:rsidRPr="00E54C2D">
          <w:rPr>
            <w:noProof/>
            <w:webHidden/>
          </w:rPr>
        </w:r>
        <w:r w:rsidR="002D56E9" w:rsidRPr="00E54C2D">
          <w:rPr>
            <w:noProof/>
            <w:webHidden/>
          </w:rPr>
          <w:fldChar w:fldCharType="separate"/>
        </w:r>
        <w:r w:rsidR="000049E8">
          <w:rPr>
            <w:noProof/>
            <w:webHidden/>
          </w:rPr>
          <w:t>32</w:t>
        </w:r>
        <w:r w:rsidR="002D56E9" w:rsidRPr="00E54C2D">
          <w:rPr>
            <w:noProof/>
            <w:webHidden/>
          </w:rPr>
          <w:fldChar w:fldCharType="end"/>
        </w:r>
      </w:hyperlink>
    </w:p>
    <w:p w:rsidR="002D56E9" w:rsidRDefault="0015305B" w:rsidP="002D56E9">
      <w:pPr>
        <w:pStyle w:val="12"/>
        <w:tabs>
          <w:tab w:val="right" w:leader="dot" w:pos="9911"/>
        </w:tabs>
        <w:rPr>
          <w:rFonts w:asciiTheme="minorHAnsi" w:eastAsiaTheme="minorEastAsia" w:hAnsiTheme="minorHAnsi" w:cstheme="minorBidi"/>
          <w:noProof/>
          <w:sz w:val="22"/>
          <w:szCs w:val="22"/>
        </w:rPr>
      </w:pPr>
      <w:hyperlink w:anchor="_Toc412639480" w:history="1">
        <w:r w:rsidR="002D56E9" w:rsidRPr="00E54C2D">
          <w:rPr>
            <w:rStyle w:val="ad"/>
            <w:noProof/>
          </w:rPr>
          <w:t>Приложение 4. Форма договора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_Toc412639480 \h </w:instrText>
        </w:r>
        <w:r w:rsidR="002D56E9" w:rsidRPr="00E54C2D">
          <w:rPr>
            <w:noProof/>
            <w:webHidden/>
          </w:rPr>
        </w:r>
        <w:r w:rsidR="002D56E9" w:rsidRPr="00E54C2D">
          <w:rPr>
            <w:noProof/>
            <w:webHidden/>
          </w:rPr>
          <w:fldChar w:fldCharType="separate"/>
        </w:r>
        <w:r w:rsidR="000049E8">
          <w:rPr>
            <w:noProof/>
            <w:webHidden/>
          </w:rPr>
          <w:t>34</w:t>
        </w:r>
        <w:r w:rsidR="002D56E9" w:rsidRPr="00E54C2D">
          <w:rPr>
            <w:noProof/>
            <w:webHidden/>
          </w:rPr>
          <w:fldChar w:fldCharType="end"/>
        </w:r>
      </w:hyperlink>
    </w:p>
    <w:p w:rsidR="002D56E9" w:rsidRPr="006C12AC" w:rsidRDefault="002D56E9" w:rsidP="002D56E9">
      <w:pPr>
        <w:ind w:right="-2"/>
      </w:pPr>
      <w:r w:rsidRPr="000A6CB4">
        <w:fldChar w:fldCharType="end"/>
      </w: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3" w:name="_Toc412639455"/>
      <w:r w:rsidRPr="006C12AC">
        <w:rPr>
          <w:b w:val="0"/>
          <w:caps/>
        </w:rPr>
        <w:lastRenderedPageBreak/>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3"/>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204ABA">
            <w:r w:rsidRPr="006C12AC">
              <w:t xml:space="preserve">аукцион на </w:t>
            </w:r>
            <w:r>
              <w:t>понижение</w:t>
            </w:r>
            <w:r w:rsidRPr="006C12AC">
              <w:t xml:space="preserve"> в электронной форме</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204ABA">
            <w:pPr>
              <w:rPr>
                <w:lang w:eastAsia="en-US"/>
              </w:rPr>
            </w:pPr>
            <w:r w:rsidRPr="006C12AC">
              <w:rPr>
                <w:lang w:eastAsia="en-US"/>
              </w:rPr>
              <w:t>открытый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204AB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Pr="00FD74EB" w:rsidRDefault="002D56E9" w:rsidP="00204ABA">
            <w:r w:rsidRPr="00FD74EB">
              <w:t>право на заключение договора купли-продажи:</w:t>
            </w:r>
          </w:p>
          <w:p w:rsidR="002D56E9" w:rsidRPr="00FD74EB" w:rsidRDefault="002D56E9" w:rsidP="00204ABA">
            <w:pPr>
              <w:widowControl w:val="0"/>
              <w:tabs>
                <w:tab w:val="left" w:pos="142"/>
                <w:tab w:val="left" w:pos="426"/>
                <w:tab w:val="left" w:pos="1134"/>
                <w:tab w:val="left" w:pos="1701"/>
              </w:tabs>
            </w:pPr>
            <w:r w:rsidRPr="00FD74EB">
              <w:rPr>
                <w:b/>
              </w:rPr>
              <w:t>Лот № 1:</w:t>
            </w:r>
            <w:r w:rsidRPr="00FD74EB">
              <w:t xml:space="preserve"> имущественн</w:t>
            </w:r>
            <w:r>
              <w:t>ый</w:t>
            </w:r>
            <w:r w:rsidRPr="00FD74EB">
              <w:t xml:space="preserve"> комплекс</w:t>
            </w:r>
            <w:r>
              <w:t>,</w:t>
            </w:r>
          </w:p>
          <w:p w:rsidR="002D56E9" w:rsidRPr="00FD74EB" w:rsidRDefault="002D56E9" w:rsidP="00204ABA">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t>ый</w:t>
            </w:r>
            <w:r w:rsidRPr="00FD74EB">
              <w:t xml:space="preserve"> комплекс</w:t>
            </w:r>
            <w:r>
              <w:t>,</w:t>
            </w:r>
          </w:p>
          <w:p w:rsidR="002D56E9" w:rsidRPr="00FD74EB" w:rsidRDefault="002D56E9" w:rsidP="00204ABA">
            <w:pPr>
              <w:tabs>
                <w:tab w:val="left" w:pos="1701"/>
              </w:tabs>
            </w:pPr>
            <w:r w:rsidRPr="00FD74EB">
              <w:rPr>
                <w:b/>
              </w:rPr>
              <w:t>Лот № 3:</w:t>
            </w:r>
            <w:r w:rsidRPr="00FD74EB">
              <w:t xml:space="preserve"> имущественн</w:t>
            </w:r>
            <w:r>
              <w:t>ый</w:t>
            </w:r>
            <w:r w:rsidRPr="00FD74EB">
              <w:t xml:space="preserve"> комплекс</w:t>
            </w:r>
            <w:r>
              <w:t>,</w:t>
            </w:r>
          </w:p>
          <w:p w:rsidR="002D56E9" w:rsidRDefault="002D56E9" w:rsidP="00204ABA">
            <w:pPr>
              <w:tabs>
                <w:tab w:val="left" w:pos="1701"/>
              </w:tabs>
            </w:pPr>
            <w:r w:rsidRPr="00FD74EB">
              <w:rPr>
                <w:b/>
              </w:rPr>
              <w:t>Лот № 4:</w:t>
            </w:r>
            <w:r w:rsidRPr="00FD74EB">
              <w:t xml:space="preserve"> имущественн</w:t>
            </w:r>
            <w:r>
              <w:t>ый</w:t>
            </w:r>
            <w:r w:rsidRPr="00FD74EB">
              <w:t xml:space="preserve"> комплекс,</w:t>
            </w:r>
          </w:p>
          <w:p w:rsidR="002D56E9" w:rsidRPr="006C12AC" w:rsidRDefault="002D56E9" w:rsidP="00204ABA">
            <w:pPr>
              <w:rPr>
                <w:lang w:eastAsia="en-US"/>
              </w:rPr>
            </w:pPr>
            <w:r w:rsidRPr="00FD74EB">
              <w:t>(далее – «Имущество»)</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9D10CB" w:rsidRPr="00B51597" w:rsidRDefault="009D10CB" w:rsidP="009D10CB">
            <w:r w:rsidRPr="00463420">
              <w:rPr>
                <w:b/>
              </w:rPr>
              <w:t>Лот № 1:</w:t>
            </w:r>
            <w:r w:rsidRPr="00463420">
              <w:t xml:space="preserve"> </w:t>
            </w:r>
            <w:r w:rsidRPr="00B51597">
              <w:t xml:space="preserve">Красноярский край, </w:t>
            </w:r>
            <w:r>
              <w:t xml:space="preserve">г. Зеленогорск,  в районе </w:t>
            </w:r>
            <w:proofErr w:type="spellStart"/>
            <w:r>
              <w:t>ул</w:t>
            </w:r>
            <w:proofErr w:type="gramStart"/>
            <w:r>
              <w:t>.И</w:t>
            </w:r>
            <w:proofErr w:type="gramEnd"/>
            <w:r>
              <w:t>ндустриальная</w:t>
            </w:r>
            <w:proofErr w:type="spellEnd"/>
            <w:r>
              <w:t xml:space="preserve">, </w:t>
            </w:r>
            <w:proofErr w:type="spellStart"/>
            <w:r>
              <w:t>ул.Индустриальная</w:t>
            </w:r>
            <w:proofErr w:type="spellEnd"/>
            <w:r>
              <w:t>, 8Б/1, юго-восточная зона города (КПП-1).</w:t>
            </w:r>
          </w:p>
          <w:p w:rsidR="009D10CB" w:rsidRPr="00463420" w:rsidRDefault="009D10CB" w:rsidP="009D10CB">
            <w:pPr>
              <w:widowControl w:val="0"/>
              <w:tabs>
                <w:tab w:val="left" w:pos="142"/>
                <w:tab w:val="left" w:pos="426"/>
                <w:tab w:val="left" w:pos="1134"/>
                <w:tab w:val="left" w:pos="1701"/>
              </w:tabs>
              <w:rPr>
                <w:bCs/>
                <w:kern w:val="24"/>
              </w:rPr>
            </w:pPr>
            <w:r w:rsidRPr="00463420">
              <w:rPr>
                <w:b/>
              </w:rPr>
              <w:t xml:space="preserve">Лот № 2: </w:t>
            </w:r>
            <w:r w:rsidRPr="00B51597">
              <w:t xml:space="preserve">Красноярский край, </w:t>
            </w:r>
            <w:r>
              <w:t>Рыбинский район</w:t>
            </w:r>
            <w:r w:rsidRPr="00B51597">
              <w:t xml:space="preserve">, </w:t>
            </w:r>
            <w:r>
              <w:t xml:space="preserve">с. </w:t>
            </w:r>
            <w:proofErr w:type="spellStart"/>
            <w:r>
              <w:t>Красногорьевка</w:t>
            </w:r>
            <w:proofErr w:type="spellEnd"/>
            <w:r>
              <w:t xml:space="preserve">, </w:t>
            </w:r>
            <w:r w:rsidRPr="00B51597">
              <w:t xml:space="preserve">ул. </w:t>
            </w:r>
            <w:proofErr w:type="gramStart"/>
            <w:r>
              <w:t>Трактовая</w:t>
            </w:r>
            <w:proofErr w:type="gramEnd"/>
            <w:r>
              <w:t>, 13</w:t>
            </w:r>
            <w:r w:rsidRPr="00463420">
              <w:t>.</w:t>
            </w:r>
          </w:p>
          <w:p w:rsidR="009D10CB" w:rsidRDefault="009D10CB" w:rsidP="009D10CB">
            <w:pPr>
              <w:tabs>
                <w:tab w:val="left" w:pos="1701"/>
              </w:tabs>
            </w:pPr>
            <w:r w:rsidRPr="00463420">
              <w:rPr>
                <w:b/>
              </w:rPr>
              <w:t>Лот № 3:</w:t>
            </w:r>
            <w:r w:rsidRPr="00463420">
              <w:t xml:space="preserve"> </w:t>
            </w:r>
            <w:r w:rsidRPr="00B51597">
              <w:t xml:space="preserve">Красноярский край, г. Зеленогорск, ул. </w:t>
            </w:r>
            <w:r>
              <w:t>Первая Промышленная, 9/4</w:t>
            </w:r>
            <w:r w:rsidRPr="00463420">
              <w:t>.</w:t>
            </w:r>
          </w:p>
          <w:p w:rsidR="002D56E9" w:rsidRPr="006C12AC" w:rsidRDefault="009D10CB" w:rsidP="00A34993">
            <w:pPr>
              <w:tabs>
                <w:tab w:val="left" w:pos="1701"/>
              </w:tabs>
            </w:pPr>
            <w:r w:rsidRPr="00591505">
              <w:rPr>
                <w:b/>
              </w:rPr>
              <w:t>Лот № 4:</w:t>
            </w:r>
            <w:r>
              <w:t xml:space="preserve"> </w:t>
            </w:r>
            <w:r w:rsidRPr="00B51597">
              <w:t xml:space="preserve">Красноярский край, </w:t>
            </w:r>
            <w:r>
              <w:t xml:space="preserve">Рыбинский район, южнее садоводческого товарищества № 5, на реке </w:t>
            </w:r>
            <w:proofErr w:type="gramStart"/>
            <w:r>
              <w:t>Большая</w:t>
            </w:r>
            <w:proofErr w:type="gramEnd"/>
            <w:r>
              <w:t xml:space="preserve"> </w:t>
            </w:r>
            <w:proofErr w:type="spellStart"/>
            <w:r>
              <w:t>Камала</w:t>
            </w:r>
            <w:proofErr w:type="spellEnd"/>
            <w:r>
              <w:t>.</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9D10CB" w:rsidRDefault="009D10CB" w:rsidP="009D10CB">
            <w:pPr>
              <w:widowControl w:val="0"/>
              <w:tabs>
                <w:tab w:val="left" w:pos="142"/>
                <w:tab w:val="left" w:pos="426"/>
                <w:tab w:val="left" w:pos="1134"/>
                <w:tab w:val="left" w:pos="1701"/>
              </w:tabs>
            </w:pPr>
            <w:r w:rsidRPr="007943C8">
              <w:rPr>
                <w:b/>
              </w:rPr>
              <w:t>Лот № 1:</w:t>
            </w:r>
            <w:r w:rsidRPr="007943C8">
              <w:t xml:space="preserve"> </w:t>
            </w:r>
            <w:r>
              <w:rPr>
                <w:bCs/>
                <w:lang w:eastAsia="ar-SA"/>
              </w:rPr>
              <w:t xml:space="preserve">имущественный комплекс </w:t>
            </w:r>
            <w:r>
              <w:t>(1 земельный участок, 1 здание, объект незавершенного строительства, 2 единицы прочего</w:t>
            </w:r>
            <w:r w:rsidR="00B371BF">
              <w:t xml:space="preserve"> (движимого)</w:t>
            </w:r>
            <w:r>
              <w:t xml:space="preserve"> </w:t>
            </w:r>
            <w:r w:rsidRPr="002E5B01">
              <w:t>имущества</w:t>
            </w:r>
            <w:r>
              <w:t>). Имущество продается одним лотом.</w:t>
            </w:r>
          </w:p>
          <w:p w:rsidR="009D10CB" w:rsidRDefault="009D10CB" w:rsidP="009D10CB">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9D10CB" w:rsidRDefault="009D10CB" w:rsidP="009D10CB">
            <w:pPr>
              <w:widowControl w:val="0"/>
              <w:tabs>
                <w:tab w:val="left" w:pos="142"/>
                <w:tab w:val="left" w:pos="426"/>
                <w:tab w:val="left" w:pos="1134"/>
                <w:tab w:val="left" w:pos="1701"/>
              </w:tabs>
            </w:pPr>
            <w:r w:rsidRPr="007943C8">
              <w:rPr>
                <w:b/>
              </w:rPr>
              <w:t xml:space="preserve">Лот № 2: </w:t>
            </w:r>
            <w:r w:rsidRPr="007943C8">
              <w:t xml:space="preserve">имущественный комплекс </w:t>
            </w:r>
            <w:r>
              <w:t>(5</w:t>
            </w:r>
            <w:r>
              <w:rPr>
                <w:bCs/>
                <w:lang w:eastAsia="ar-SA"/>
              </w:rPr>
              <w:t xml:space="preserve"> зданий). </w:t>
            </w:r>
            <w:r>
              <w:t>Имущество продается одним лотом.</w:t>
            </w:r>
          </w:p>
          <w:p w:rsidR="00761214" w:rsidRDefault="009D10CB" w:rsidP="00761214">
            <w:pPr>
              <w:widowControl w:val="0"/>
              <w:tabs>
                <w:tab w:val="left" w:pos="142"/>
                <w:tab w:val="left" w:pos="426"/>
                <w:tab w:val="left" w:pos="1134"/>
                <w:tab w:val="left" w:pos="1701"/>
              </w:tabs>
            </w:pPr>
            <w: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w:t>
            </w:r>
            <w:r w:rsidR="002D56E9">
              <w:t xml:space="preserve"> </w:t>
            </w:r>
            <w:r w:rsidR="00761214">
              <w:t xml:space="preserve">п.1.1.5. Документации об аукционе (в разделе </w:t>
            </w:r>
            <w:r w:rsidR="00761214">
              <w:lastRenderedPageBreak/>
              <w:t xml:space="preserve">«Общие положения»). </w:t>
            </w:r>
          </w:p>
          <w:p w:rsidR="00761214" w:rsidRDefault="00761214" w:rsidP="00761214">
            <w:pPr>
              <w:tabs>
                <w:tab w:val="left" w:pos="1701"/>
              </w:tabs>
            </w:pPr>
            <w:r w:rsidRPr="007943C8">
              <w:rPr>
                <w:b/>
              </w:rPr>
              <w:t>Лот № 3:</w:t>
            </w:r>
            <w:r w:rsidRPr="007943C8">
              <w:t xml:space="preserve"> </w:t>
            </w:r>
            <w:r>
              <w:t>имущественный комплекс (1 земельный участок, 1 здание). Имущество продается одним лотом.</w:t>
            </w:r>
          </w:p>
          <w:p w:rsidR="00761214" w:rsidRDefault="00761214" w:rsidP="00761214">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761214" w:rsidRDefault="00761214" w:rsidP="00761214">
            <w:pPr>
              <w:tabs>
                <w:tab w:val="left" w:pos="1701"/>
              </w:tabs>
            </w:pPr>
            <w:r w:rsidRPr="00591505">
              <w:rPr>
                <w:b/>
              </w:rPr>
              <w:t xml:space="preserve">Лот № </w:t>
            </w:r>
            <w:r>
              <w:rPr>
                <w:b/>
              </w:rPr>
              <w:t>4</w:t>
            </w:r>
            <w:r w:rsidRPr="00591505">
              <w:rPr>
                <w:b/>
              </w:rPr>
              <w:t>:</w:t>
            </w:r>
            <w:r>
              <w:t xml:space="preserve"> имущественный комплекс (1 земельный участок, 7 зданий, 5 сооружений, 69 единиц прочего</w:t>
            </w:r>
            <w:r w:rsidR="00B371BF">
              <w:t xml:space="preserve"> (движимого)</w:t>
            </w:r>
            <w:r>
              <w:t xml:space="preserve"> имущества). Имущество продается одним лотом.</w:t>
            </w:r>
          </w:p>
          <w:p w:rsidR="002D56E9" w:rsidRPr="006C12AC" w:rsidRDefault="00761214" w:rsidP="00761214">
            <w:pPr>
              <w:widowControl w:val="0"/>
              <w:tabs>
                <w:tab w:val="left" w:pos="142"/>
                <w:tab w:val="left" w:pos="426"/>
                <w:tab w:val="left" w:pos="1134"/>
                <w:tab w:val="left" w:pos="1701"/>
              </w:tabs>
              <w:rPr>
                <w:lang w:eastAsia="en-US"/>
              </w:rPr>
            </w:pPr>
            <w: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Информация о собственнике</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204AB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2D56E9" w:rsidP="00204ABA">
            <w:r>
              <w:t>•</w:t>
            </w:r>
            <w:r>
              <w:tab/>
              <w:t>Касяшникова Оксана Сергеевна, тел.: 8 (39169) 9-25-42;</w:t>
            </w:r>
          </w:p>
          <w:p w:rsidR="002D56E9" w:rsidRDefault="002D56E9" w:rsidP="002D56E9">
            <w:r>
              <w:t>•</w:t>
            </w:r>
            <w:r>
              <w:tab/>
              <w:t>Ивашина Елена Николаевна, тел.: (39169) 9-22-25</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2D56E9">
            <w:pPr>
              <w:tabs>
                <w:tab w:val="left" w:pos="1418"/>
              </w:tabs>
              <w:spacing w:line="276" w:lineRule="auto"/>
            </w:pPr>
            <w:r w:rsidRPr="00CF0631">
              <w:rPr>
                <w:bCs/>
                <w:spacing w:val="-1"/>
              </w:rPr>
              <w:t xml:space="preserve">Секретарь аукционной комиссии – </w:t>
            </w:r>
            <w:r>
              <w:rPr>
                <w:bCs/>
                <w:spacing w:val="-1"/>
              </w:rPr>
              <w:t xml:space="preserve">ведущий </w:t>
            </w:r>
            <w:r w:rsidRPr="00CF0631">
              <w:rPr>
                <w:bCs/>
                <w:spacing w:val="-1"/>
              </w:rPr>
              <w:t xml:space="preserve">специалист по управлению собственностью </w:t>
            </w:r>
            <w:r w:rsidR="00312989">
              <w:rPr>
                <w:bCs/>
                <w:spacing w:val="-1"/>
              </w:rPr>
              <w:t xml:space="preserve">отдела </w:t>
            </w:r>
            <w:r>
              <w:rPr>
                <w:bCs/>
                <w:spacing w:val="-1"/>
              </w:rPr>
              <w:t>корпоративного управления и собственности –</w:t>
            </w:r>
            <w:r w:rsidRPr="00CF0631">
              <w:rPr>
                <w:bCs/>
                <w:spacing w:val="-1"/>
              </w:rPr>
              <w:t xml:space="preserve"> </w:t>
            </w:r>
            <w:r>
              <w:rPr>
                <w:bCs/>
                <w:spacing w:val="-1"/>
              </w:rPr>
              <w:t>Ивашина Елена Николаевна</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 xml:space="preserve">Адрес электронной </w:t>
            </w:r>
            <w:r w:rsidRPr="00A611CC">
              <w:rPr>
                <w:spacing w:val="-1"/>
              </w:rPr>
              <w:lastRenderedPageBreak/>
              <w:t>почты:</w:t>
            </w:r>
          </w:p>
        </w:tc>
        <w:tc>
          <w:tcPr>
            <w:tcW w:w="6060" w:type="dxa"/>
          </w:tcPr>
          <w:p w:rsidR="002D56E9" w:rsidRPr="00DB2365" w:rsidRDefault="002D56E9" w:rsidP="00204ABA">
            <w:proofErr w:type="spellStart"/>
            <w:r w:rsidRPr="00DB2365">
              <w:rPr>
                <w:lang w:val="en-US"/>
              </w:rPr>
              <w:lastRenderedPageBreak/>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2D56E9" w:rsidP="002D56E9">
            <w:r>
              <w:t xml:space="preserve">Ивашина Елена Николаевна, тел.: (39169) 9-22-25 </w:t>
            </w:r>
          </w:p>
        </w:tc>
      </w:tr>
      <w:tr w:rsidR="002D56E9" w:rsidRPr="00547B05"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r w:rsidRPr="00390A56">
              <w:t>Начальная</w:t>
            </w:r>
            <w:r>
              <w:t xml:space="preserve"> (максимальная) </w:t>
            </w:r>
            <w:r w:rsidRPr="00390A56">
              <w:t>цена аукциона:</w:t>
            </w:r>
          </w:p>
        </w:tc>
        <w:tc>
          <w:tcPr>
            <w:tcW w:w="6060" w:type="dxa"/>
          </w:tcPr>
          <w:p w:rsidR="00761214" w:rsidRPr="000B7720" w:rsidRDefault="002D56E9" w:rsidP="00761214">
            <w:pPr>
              <w:shd w:val="clear" w:color="auto" w:fill="FFFFFF"/>
              <w:tabs>
                <w:tab w:val="left" w:pos="426"/>
                <w:tab w:val="left" w:pos="709"/>
                <w:tab w:val="left" w:pos="1134"/>
                <w:tab w:val="left" w:pos="1276"/>
                <w:tab w:val="left" w:leader="underscore" w:pos="5467"/>
              </w:tabs>
              <w:contextualSpacing/>
            </w:pPr>
            <w:r w:rsidRPr="000B7720">
              <w:t xml:space="preserve"> </w:t>
            </w:r>
            <w:r w:rsidR="00761214" w:rsidRPr="000B7720">
              <w:rPr>
                <w:b/>
              </w:rPr>
              <w:t xml:space="preserve">Лот № </w:t>
            </w:r>
            <w:r w:rsidR="00761214">
              <w:rPr>
                <w:b/>
              </w:rPr>
              <w:t>1</w:t>
            </w:r>
            <w:r w:rsidR="00761214" w:rsidRPr="000B7720">
              <w:t xml:space="preserve">: </w:t>
            </w:r>
            <w:r w:rsidR="00761214">
              <w:t>41</w:t>
            </w:r>
            <w:r w:rsidR="00761214" w:rsidRPr="000B7720">
              <w:t> </w:t>
            </w:r>
            <w:r w:rsidR="00761214">
              <w:t>600</w:t>
            </w:r>
            <w:r w:rsidR="00761214" w:rsidRPr="000B7720">
              <w:t> 000 (</w:t>
            </w:r>
            <w:r w:rsidR="00761214">
              <w:t>сорок один</w:t>
            </w:r>
            <w:r w:rsidR="00761214" w:rsidRPr="000B7720">
              <w:t xml:space="preserve"> миллион</w:t>
            </w:r>
            <w:r w:rsidR="00761214">
              <w:t xml:space="preserve"> шестьсот</w:t>
            </w:r>
            <w:r w:rsidR="00761214" w:rsidRPr="000B7720">
              <w:t xml:space="preserve"> тысяч) рублей, </w:t>
            </w:r>
            <w:r w:rsidR="00761214">
              <w:t>в том числе</w:t>
            </w:r>
            <w:r w:rsidR="00761214" w:rsidRPr="000B7720">
              <w:t xml:space="preserve"> НДС.</w:t>
            </w:r>
          </w:p>
          <w:p w:rsidR="00761214" w:rsidRPr="00A0712A" w:rsidRDefault="00761214" w:rsidP="00761214">
            <w:pPr>
              <w:shd w:val="clear" w:color="auto" w:fill="FFFFFF"/>
              <w:tabs>
                <w:tab w:val="left" w:pos="426"/>
                <w:tab w:val="left" w:pos="709"/>
                <w:tab w:val="left" w:pos="1134"/>
                <w:tab w:val="left" w:pos="1276"/>
                <w:tab w:val="left" w:leader="underscore" w:pos="5467"/>
              </w:tabs>
              <w:contextualSpacing/>
            </w:pPr>
            <w:r w:rsidRPr="00A0712A">
              <w:rPr>
                <w:b/>
              </w:rPr>
              <w:t>Лот № 2</w:t>
            </w:r>
            <w:r w:rsidRPr="00A0712A">
              <w:t xml:space="preserve">: </w:t>
            </w:r>
            <w:r>
              <w:t>15</w:t>
            </w:r>
            <w:r w:rsidRPr="00A0712A">
              <w:t xml:space="preserve"> </w:t>
            </w:r>
            <w:r>
              <w:t>3</w:t>
            </w:r>
            <w:r w:rsidRPr="00A0712A">
              <w:t>00 000 (</w:t>
            </w:r>
            <w:r>
              <w:t xml:space="preserve">пятнадцать </w:t>
            </w:r>
            <w:r w:rsidRPr="00A0712A">
              <w:t>миллион</w:t>
            </w:r>
            <w:r>
              <w:t>ов</w:t>
            </w:r>
            <w:r w:rsidRPr="00A0712A">
              <w:t xml:space="preserve"> </w:t>
            </w:r>
            <w:r>
              <w:t>триста</w:t>
            </w:r>
            <w:r w:rsidRPr="00A0712A">
              <w:t xml:space="preserve"> тысяч) рублей, в том числе НДС.</w:t>
            </w:r>
          </w:p>
          <w:p w:rsidR="00761214" w:rsidRDefault="00761214" w:rsidP="00761214">
            <w:pPr>
              <w:shd w:val="clear" w:color="auto" w:fill="FFFFFF"/>
              <w:tabs>
                <w:tab w:val="left" w:pos="426"/>
                <w:tab w:val="left" w:pos="709"/>
                <w:tab w:val="left" w:pos="1134"/>
                <w:tab w:val="left" w:pos="1276"/>
                <w:tab w:val="left" w:leader="underscore" w:pos="5467"/>
              </w:tabs>
              <w:contextualSpacing/>
            </w:pPr>
            <w:r w:rsidRPr="00A0712A">
              <w:rPr>
                <w:b/>
              </w:rPr>
              <w:t>Лот № 3</w:t>
            </w:r>
            <w:r w:rsidRPr="00A0712A">
              <w:t xml:space="preserve">: </w:t>
            </w:r>
            <w:r>
              <w:t>12</w:t>
            </w:r>
            <w:r w:rsidRPr="000B7720">
              <w:t> 600 000 (</w:t>
            </w:r>
            <w:r>
              <w:t>двенадцать ми</w:t>
            </w:r>
            <w:r w:rsidRPr="000B7720">
              <w:t>л</w:t>
            </w:r>
            <w:r>
              <w:t>л</w:t>
            </w:r>
            <w:r w:rsidRPr="000B7720">
              <w:t>ион</w:t>
            </w:r>
            <w:r>
              <w:t>ов</w:t>
            </w:r>
            <w:r w:rsidRPr="000B7720">
              <w:t xml:space="preserve"> шестьсот тысяч) рублей, </w:t>
            </w:r>
            <w:r>
              <w:t>в том числе</w:t>
            </w:r>
            <w:r w:rsidRPr="000B7720">
              <w:t xml:space="preserve"> НДС.</w:t>
            </w:r>
          </w:p>
          <w:p w:rsidR="002D56E9" w:rsidRDefault="00761214" w:rsidP="00761214">
            <w:pPr>
              <w:shd w:val="clear" w:color="auto" w:fill="FFFFFF"/>
              <w:tabs>
                <w:tab w:val="left" w:pos="426"/>
                <w:tab w:val="left" w:pos="709"/>
                <w:tab w:val="left" w:pos="1134"/>
                <w:tab w:val="left" w:pos="1276"/>
                <w:tab w:val="left" w:leader="underscore" w:pos="5467"/>
              </w:tabs>
              <w:contextualSpacing/>
            </w:pPr>
            <w:r w:rsidRPr="00CB12C4">
              <w:rPr>
                <w:b/>
              </w:rPr>
              <w:t>Лот № 4:</w:t>
            </w:r>
            <w:r>
              <w:t xml:space="preserve"> 674</w:t>
            </w:r>
            <w:r w:rsidRPr="000B7720">
              <w:t> </w:t>
            </w:r>
            <w:r>
              <w:t>100</w:t>
            </w:r>
            <w:r w:rsidRPr="000B7720">
              <w:t> 000 (</w:t>
            </w:r>
            <w:r>
              <w:t>шестьсот семьдесят четыре</w:t>
            </w:r>
            <w:r w:rsidRPr="000B7720">
              <w:t xml:space="preserve"> миллион</w:t>
            </w:r>
            <w:r>
              <w:t>а сто</w:t>
            </w:r>
            <w:r w:rsidRPr="000B7720">
              <w:t xml:space="preserve"> тысяч) рублей, </w:t>
            </w:r>
            <w:r>
              <w:t>в том числе</w:t>
            </w:r>
            <w:r w:rsidRPr="000B7720">
              <w:t xml:space="preserve"> НДС.</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390A56" w:rsidRDefault="002D56E9" w:rsidP="00204ABA">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761214" w:rsidRPr="00761214" w:rsidRDefault="00761214" w:rsidP="00761214">
            <w:pPr>
              <w:shd w:val="clear" w:color="auto" w:fill="FFFFFF"/>
              <w:tabs>
                <w:tab w:val="left" w:pos="426"/>
                <w:tab w:val="left" w:pos="709"/>
                <w:tab w:val="left" w:pos="1134"/>
                <w:tab w:val="left" w:pos="1276"/>
                <w:tab w:val="left" w:leader="underscore" w:pos="5467"/>
              </w:tabs>
              <w:contextualSpacing/>
            </w:pPr>
            <w:r w:rsidRPr="00761214">
              <w:rPr>
                <w:b/>
              </w:rPr>
              <w:t xml:space="preserve">Лот № 1: </w:t>
            </w:r>
            <w:r w:rsidRPr="00761214">
              <w:t>2 000 000 (два миллиона) рублей.</w:t>
            </w:r>
          </w:p>
          <w:p w:rsidR="00761214" w:rsidRPr="00761214" w:rsidRDefault="00761214" w:rsidP="00761214">
            <w:pPr>
              <w:shd w:val="clear" w:color="auto" w:fill="FFFFFF"/>
              <w:tabs>
                <w:tab w:val="left" w:pos="426"/>
                <w:tab w:val="left" w:pos="709"/>
                <w:tab w:val="left" w:pos="1134"/>
                <w:tab w:val="left" w:pos="1276"/>
                <w:tab w:val="left" w:leader="underscore" w:pos="5467"/>
              </w:tabs>
              <w:contextualSpacing/>
            </w:pPr>
            <w:r w:rsidRPr="00761214">
              <w:rPr>
                <w:b/>
              </w:rPr>
              <w:t>Лот № 2:</w:t>
            </w:r>
            <w:r w:rsidRPr="00761214">
              <w:t xml:space="preserve"> 600 000 (шестьсот тысяч) рублей.</w:t>
            </w:r>
          </w:p>
          <w:p w:rsidR="00761214" w:rsidRPr="00761214" w:rsidRDefault="00761214" w:rsidP="00761214">
            <w:pPr>
              <w:shd w:val="clear" w:color="auto" w:fill="FFFFFF"/>
              <w:tabs>
                <w:tab w:val="left" w:pos="426"/>
                <w:tab w:val="left" w:pos="709"/>
                <w:tab w:val="left" w:pos="1134"/>
                <w:tab w:val="left" w:pos="1276"/>
                <w:tab w:val="left" w:leader="underscore" w:pos="5467"/>
              </w:tabs>
              <w:contextualSpacing/>
            </w:pPr>
            <w:r w:rsidRPr="00761214">
              <w:rPr>
                <w:b/>
              </w:rPr>
              <w:t>Лот № 3:</w:t>
            </w:r>
            <w:r w:rsidRPr="00761214">
              <w:t xml:space="preserve"> 550 000 (пятьсот пятьдесят тысяч) рублей.</w:t>
            </w:r>
          </w:p>
          <w:p w:rsidR="002D56E9" w:rsidRPr="000B7720" w:rsidRDefault="00761214" w:rsidP="00761214">
            <w:pPr>
              <w:shd w:val="clear" w:color="auto" w:fill="FFFFFF"/>
              <w:tabs>
                <w:tab w:val="left" w:pos="426"/>
                <w:tab w:val="left" w:pos="709"/>
                <w:tab w:val="left" w:pos="1134"/>
                <w:tab w:val="left" w:pos="1276"/>
                <w:tab w:val="left" w:leader="underscore" w:pos="5467"/>
              </w:tabs>
              <w:contextualSpacing/>
            </w:pPr>
            <w:r w:rsidRPr="00761214">
              <w:rPr>
                <w:b/>
              </w:rPr>
              <w:t>Лот № 4:</w:t>
            </w:r>
            <w:r w:rsidRPr="00761214">
              <w:t xml:space="preserve"> 15 000 000 (пятнадцать миллионов)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390A56" w:rsidRDefault="002D56E9" w:rsidP="00204ABA">
            <w:r w:rsidRPr="00F000D5">
              <w:t>Величина повышения начальной цены (шаг аукциона)</w:t>
            </w:r>
            <w:r w:rsidRPr="006C12AC">
              <w:t>:</w:t>
            </w:r>
          </w:p>
        </w:tc>
        <w:tc>
          <w:tcPr>
            <w:tcW w:w="6060" w:type="dxa"/>
          </w:tcPr>
          <w:p w:rsidR="00761214" w:rsidRDefault="00761214" w:rsidP="00761214">
            <w:pPr>
              <w:shd w:val="clear" w:color="auto" w:fill="FFFFFF"/>
              <w:tabs>
                <w:tab w:val="left" w:pos="426"/>
                <w:tab w:val="left" w:pos="709"/>
                <w:tab w:val="left" w:pos="1134"/>
                <w:tab w:val="left" w:pos="1276"/>
                <w:tab w:val="left" w:leader="underscore" w:pos="5467"/>
              </w:tabs>
              <w:contextualSpacing/>
            </w:pPr>
            <w:r w:rsidRPr="001878D3">
              <w:rPr>
                <w:b/>
              </w:rPr>
              <w:t>Лот № 1</w:t>
            </w:r>
            <w:r>
              <w:t>: 2 000 000 (два миллиона) рублей.</w:t>
            </w:r>
          </w:p>
          <w:p w:rsidR="00761214" w:rsidRDefault="00761214" w:rsidP="00761214">
            <w:pPr>
              <w:shd w:val="clear" w:color="auto" w:fill="FFFFFF"/>
              <w:tabs>
                <w:tab w:val="left" w:pos="426"/>
                <w:tab w:val="left" w:pos="709"/>
                <w:tab w:val="left" w:pos="1134"/>
                <w:tab w:val="left" w:pos="1276"/>
                <w:tab w:val="left" w:leader="underscore" w:pos="5467"/>
              </w:tabs>
              <w:contextualSpacing/>
            </w:pPr>
            <w:r w:rsidRPr="001878D3">
              <w:rPr>
                <w:b/>
              </w:rPr>
              <w:t>Лот № 2</w:t>
            </w:r>
            <w:r>
              <w:t>: 600 000 (шестьсот тысяч) рублей.</w:t>
            </w:r>
          </w:p>
          <w:p w:rsidR="00761214" w:rsidRDefault="00761214" w:rsidP="00761214">
            <w:pPr>
              <w:shd w:val="clear" w:color="auto" w:fill="FFFFFF"/>
              <w:tabs>
                <w:tab w:val="left" w:pos="426"/>
                <w:tab w:val="left" w:pos="709"/>
                <w:tab w:val="left" w:pos="1134"/>
                <w:tab w:val="left" w:pos="1276"/>
                <w:tab w:val="left" w:leader="underscore" w:pos="5467"/>
              </w:tabs>
              <w:contextualSpacing/>
            </w:pPr>
            <w:r w:rsidRPr="001878D3">
              <w:rPr>
                <w:b/>
              </w:rPr>
              <w:t>Лот № 3:</w:t>
            </w:r>
            <w:r>
              <w:t xml:space="preserve"> 550 000 (пятьсот пятьдесят тысяч) рублей.</w:t>
            </w:r>
          </w:p>
          <w:p w:rsidR="002D56E9" w:rsidRPr="000B7720" w:rsidRDefault="00761214" w:rsidP="00761214">
            <w:pPr>
              <w:shd w:val="clear" w:color="auto" w:fill="FFFFFF"/>
              <w:tabs>
                <w:tab w:val="left" w:pos="426"/>
                <w:tab w:val="left" w:pos="709"/>
                <w:tab w:val="left" w:pos="1134"/>
                <w:tab w:val="left" w:pos="1276"/>
                <w:tab w:val="left" w:leader="underscore" w:pos="5467"/>
              </w:tabs>
              <w:contextualSpacing/>
            </w:pPr>
            <w:r w:rsidRPr="00CB12C4">
              <w:rPr>
                <w:b/>
              </w:rPr>
              <w:t>Лот № 4:</w:t>
            </w:r>
            <w:r>
              <w:t xml:space="preserve"> 15 000 000 (пятнадцать миллионов)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F000D5" w:rsidRDefault="002D56E9" w:rsidP="00204ABA">
            <w:r>
              <w:t xml:space="preserve">Цена отсечения </w:t>
            </w:r>
            <w:r w:rsidRPr="002C274F">
              <w:t>(минимальная цена)</w:t>
            </w:r>
            <w:r>
              <w:t>:</w:t>
            </w:r>
          </w:p>
        </w:tc>
        <w:tc>
          <w:tcPr>
            <w:tcW w:w="6060" w:type="dxa"/>
          </w:tcPr>
          <w:p w:rsidR="00761214" w:rsidRDefault="00761214" w:rsidP="00761214">
            <w:pPr>
              <w:shd w:val="clear" w:color="auto" w:fill="FFFFFF"/>
              <w:tabs>
                <w:tab w:val="left" w:pos="426"/>
                <w:tab w:val="left" w:pos="709"/>
                <w:tab w:val="left" w:pos="1134"/>
                <w:tab w:val="left" w:pos="1276"/>
                <w:tab w:val="left" w:leader="underscore" w:pos="5467"/>
              </w:tabs>
              <w:contextualSpacing/>
            </w:pPr>
            <w:r>
              <w:rPr>
                <w:b/>
              </w:rPr>
              <w:t xml:space="preserve">Лот № 1: </w:t>
            </w:r>
            <w:r w:rsidRPr="006919EE">
              <w:t>25</w:t>
            </w:r>
            <w:r w:rsidRPr="00644D31">
              <w:t> </w:t>
            </w:r>
            <w:r>
              <w:t>6</w:t>
            </w:r>
            <w:r w:rsidRPr="00644D31">
              <w:t>00 000 (</w:t>
            </w:r>
            <w:r>
              <w:t>двадцать пять</w:t>
            </w:r>
            <w:r w:rsidRPr="00644D31">
              <w:t xml:space="preserve"> миллион</w:t>
            </w:r>
            <w:r>
              <w:t>ов</w:t>
            </w:r>
            <w:r w:rsidRPr="00644D31">
              <w:t xml:space="preserve"> </w:t>
            </w:r>
            <w:r>
              <w:t>шестьсот</w:t>
            </w:r>
            <w:r w:rsidRPr="00644D31">
              <w:t xml:space="preserve"> тысяч) рублей, с учетом НДС</w:t>
            </w:r>
            <w:r w:rsidRPr="00135728">
              <w:t xml:space="preserve">. </w:t>
            </w:r>
          </w:p>
          <w:p w:rsidR="00761214" w:rsidRPr="00644D31" w:rsidRDefault="00761214" w:rsidP="00761214">
            <w:pPr>
              <w:shd w:val="clear" w:color="auto" w:fill="FFFFFF"/>
              <w:tabs>
                <w:tab w:val="left" w:pos="426"/>
                <w:tab w:val="left" w:pos="709"/>
                <w:tab w:val="left" w:pos="1134"/>
                <w:tab w:val="left" w:pos="1276"/>
                <w:tab w:val="left" w:leader="underscore" w:pos="5467"/>
              </w:tabs>
              <w:contextualSpacing/>
            </w:pPr>
            <w:r>
              <w:rPr>
                <w:b/>
              </w:rPr>
              <w:t xml:space="preserve">Лот № 2: </w:t>
            </w:r>
            <w:r w:rsidRPr="002B2196">
              <w:t>8</w:t>
            </w:r>
            <w:r w:rsidRPr="00F40155">
              <w:t> </w:t>
            </w:r>
            <w:r>
              <w:t>700</w:t>
            </w:r>
            <w:r w:rsidRPr="00644D31">
              <w:t> 000 (</w:t>
            </w:r>
            <w:r>
              <w:t>восемь</w:t>
            </w:r>
            <w:r w:rsidRPr="00644D31">
              <w:t xml:space="preserve"> миллионов </w:t>
            </w:r>
            <w:r>
              <w:t>семьсот</w:t>
            </w:r>
            <w:r w:rsidRPr="00644D31">
              <w:t xml:space="preserve"> тысяч) рублей, с учетом НДС.</w:t>
            </w:r>
          </w:p>
          <w:p w:rsidR="00761214" w:rsidRDefault="00761214" w:rsidP="00761214">
            <w:pPr>
              <w:shd w:val="clear" w:color="auto" w:fill="FFFFFF"/>
              <w:tabs>
                <w:tab w:val="left" w:pos="426"/>
                <w:tab w:val="left" w:pos="709"/>
                <w:tab w:val="left" w:pos="1134"/>
                <w:tab w:val="left" w:pos="1276"/>
                <w:tab w:val="left" w:leader="underscore" w:pos="5467"/>
              </w:tabs>
              <w:contextualSpacing/>
            </w:pPr>
            <w:r>
              <w:rPr>
                <w:b/>
              </w:rPr>
              <w:t xml:space="preserve">Лот № 3: </w:t>
            </w:r>
            <w:r w:rsidRPr="002B2196">
              <w:t>9</w:t>
            </w:r>
            <w:r w:rsidRPr="00564633">
              <w:t> </w:t>
            </w:r>
            <w:r>
              <w:t>85</w:t>
            </w:r>
            <w:r w:rsidRPr="00644D31">
              <w:t>0 000 (</w:t>
            </w:r>
            <w:r>
              <w:t>девять</w:t>
            </w:r>
            <w:r w:rsidRPr="00644D31">
              <w:t xml:space="preserve"> </w:t>
            </w:r>
            <w:proofErr w:type="spellStart"/>
            <w:r w:rsidRPr="00644D31">
              <w:t>миллин</w:t>
            </w:r>
            <w:r>
              <w:t>ов</w:t>
            </w:r>
            <w:proofErr w:type="spellEnd"/>
            <w:r w:rsidRPr="00644D31">
              <w:t xml:space="preserve"> </w:t>
            </w:r>
            <w:r>
              <w:t xml:space="preserve">восемьсот пятьдесят </w:t>
            </w:r>
            <w:r w:rsidRPr="00644D31">
              <w:t>тысяч) рублей, с учетом НДС.</w:t>
            </w:r>
          </w:p>
          <w:p w:rsidR="002D56E9" w:rsidRPr="00564633" w:rsidRDefault="00761214" w:rsidP="00761214">
            <w:pPr>
              <w:shd w:val="clear" w:color="auto" w:fill="FFFFFF"/>
              <w:tabs>
                <w:tab w:val="left" w:pos="426"/>
                <w:tab w:val="left" w:pos="709"/>
                <w:tab w:val="left" w:pos="1134"/>
                <w:tab w:val="left" w:pos="1276"/>
                <w:tab w:val="left" w:leader="underscore" w:pos="5467"/>
              </w:tabs>
              <w:contextualSpacing/>
            </w:pPr>
            <w:r w:rsidRPr="00CB12C4">
              <w:rPr>
                <w:b/>
              </w:rPr>
              <w:t>Лот № 4:</w:t>
            </w:r>
            <w:r>
              <w:t xml:space="preserve"> </w:t>
            </w:r>
            <w:r w:rsidRPr="00916378">
              <w:t>464</w:t>
            </w:r>
            <w:r w:rsidRPr="00644D31">
              <w:t> </w:t>
            </w:r>
            <w:r>
              <w:t>1</w:t>
            </w:r>
            <w:r w:rsidRPr="00644D31">
              <w:t>00 000 (</w:t>
            </w:r>
            <w:r>
              <w:t>четыреста шестьдесят четыре</w:t>
            </w:r>
            <w:r w:rsidRPr="00644D31">
              <w:t xml:space="preserve"> миллион</w:t>
            </w:r>
            <w:r>
              <w:t>а</w:t>
            </w:r>
            <w:r w:rsidRPr="00644D31">
              <w:t xml:space="preserve"> </w:t>
            </w:r>
            <w:r>
              <w:t>сто</w:t>
            </w:r>
            <w:r w:rsidRPr="00644D31">
              <w:t xml:space="preserve"> тысяч) рублей, с учетом НДС</w:t>
            </w:r>
            <w:r w:rsidRPr="00135728">
              <w:t>. Цена отсечения определена с учетом цены отсечения, установленной Советом директоров АО «ПО ЭХЗ», а также с учетом кратности шагов понижения.</w:t>
            </w:r>
            <w:r>
              <w:t xml:space="preserve">  </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rsidRPr="00734D86">
              <w:tab/>
              <w:t xml:space="preserve">Условия, варианты и сроки оплаты по договору, заключаемому по результатам аукциона, а также информация о способах обеспечения исполнения </w:t>
            </w:r>
            <w:r w:rsidRPr="00734D86">
              <w:lastRenderedPageBreak/>
              <w:t>обязательств по договору</w:t>
            </w:r>
          </w:p>
        </w:tc>
        <w:tc>
          <w:tcPr>
            <w:tcW w:w="6060" w:type="dxa"/>
          </w:tcPr>
          <w:p w:rsidR="002D56E9" w:rsidRPr="006C12AC" w:rsidRDefault="002D56E9" w:rsidP="00204ABA">
            <w:r>
              <w:lastRenderedPageBreak/>
              <w:t>В</w:t>
            </w:r>
            <w:r w:rsidRPr="00734D86">
              <w:t xml:space="preserve"> Документации и в форме договора купли-продажи, являющейся  неотъемлемой частью аукционной документации</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2D56E9" w:rsidRDefault="002D56E9" w:rsidP="00204ABA">
            <w:r w:rsidRPr="006C12AC">
              <w:t xml:space="preserve">Задаток считается перечисленным с момента зачисления в полном объеме на указанный </w:t>
            </w:r>
            <w:r>
              <w:t xml:space="preserve">в п. 5.8.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761214" w:rsidRPr="00CF385E" w:rsidRDefault="00761214" w:rsidP="00761214">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10</w:t>
            </w:r>
            <w:r w:rsidRPr="00B61474">
              <w:rPr>
                <w:bCs/>
              </w:rPr>
              <w:t>% от</w:t>
            </w:r>
            <w:r w:rsidRPr="00CF385E">
              <w:rPr>
                <w:bCs/>
              </w:rPr>
              <w:t xml:space="preserve"> начальной цены аукциона, что составляет </w:t>
            </w:r>
            <w:r>
              <w:rPr>
                <w:bCs/>
              </w:rPr>
              <w:t>4 20</w:t>
            </w:r>
            <w:r w:rsidRPr="00CF385E">
              <w:rPr>
                <w:bCs/>
              </w:rPr>
              <w:t>0 000 (</w:t>
            </w:r>
            <w:r>
              <w:rPr>
                <w:bCs/>
              </w:rPr>
              <w:t>четыре миллиона двести тысяч</w:t>
            </w:r>
            <w:r w:rsidRPr="00CF385E">
              <w:rPr>
                <w:bCs/>
              </w:rPr>
              <w:t>) рублей.</w:t>
            </w:r>
          </w:p>
          <w:p w:rsidR="00761214" w:rsidRPr="00CF385E" w:rsidRDefault="00761214" w:rsidP="00761214">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2</w:t>
            </w:r>
            <w:r w:rsidRPr="00CF385E">
              <w:rPr>
                <w:bCs/>
              </w:rPr>
              <w:t xml:space="preserve">: </w:t>
            </w:r>
            <w:r>
              <w:rPr>
                <w:bCs/>
              </w:rPr>
              <w:t>10</w:t>
            </w:r>
            <w:r w:rsidRPr="00CF385E">
              <w:rPr>
                <w:bCs/>
              </w:rPr>
              <w:t xml:space="preserve">% от начальной цены аукциона, что составляет </w:t>
            </w:r>
            <w:r>
              <w:rPr>
                <w:bCs/>
              </w:rPr>
              <w:t>1 600</w:t>
            </w:r>
            <w:r w:rsidRPr="00CF385E">
              <w:rPr>
                <w:bCs/>
              </w:rPr>
              <w:t> 000 (</w:t>
            </w:r>
            <w:r>
              <w:rPr>
                <w:bCs/>
              </w:rPr>
              <w:t xml:space="preserve">один миллион шестьсот тысяч) </w:t>
            </w:r>
            <w:r w:rsidRPr="00CF385E">
              <w:rPr>
                <w:bCs/>
              </w:rPr>
              <w:t>рублей.</w:t>
            </w:r>
          </w:p>
          <w:p w:rsidR="00761214" w:rsidRDefault="00761214" w:rsidP="00761214">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3</w:t>
            </w:r>
            <w:r w:rsidRPr="00CF385E">
              <w:rPr>
                <w:bCs/>
              </w:rPr>
              <w:t xml:space="preserve">: </w:t>
            </w:r>
            <w:r>
              <w:rPr>
                <w:bCs/>
              </w:rPr>
              <w:t>10</w:t>
            </w:r>
            <w:r w:rsidRPr="00CF385E">
              <w:rPr>
                <w:bCs/>
              </w:rPr>
              <w:t xml:space="preserve">% от начальной цены аукциона, что составляет </w:t>
            </w:r>
            <w:r>
              <w:rPr>
                <w:bCs/>
              </w:rPr>
              <w:t>1 30</w:t>
            </w:r>
            <w:r w:rsidRPr="00CF385E">
              <w:rPr>
                <w:bCs/>
              </w:rPr>
              <w:t>0 000 (</w:t>
            </w:r>
            <w:r>
              <w:rPr>
                <w:bCs/>
              </w:rPr>
              <w:t>один миллион триста</w:t>
            </w:r>
            <w:r w:rsidRPr="00CF385E">
              <w:rPr>
                <w:bCs/>
              </w:rPr>
              <w:t xml:space="preserve"> тысяч) рублей.</w:t>
            </w:r>
          </w:p>
          <w:p w:rsidR="002D56E9" w:rsidRDefault="00761214" w:rsidP="00761214">
            <w:pPr>
              <w:shd w:val="clear" w:color="auto" w:fill="FFFFFF"/>
              <w:tabs>
                <w:tab w:val="left" w:pos="426"/>
                <w:tab w:val="left" w:pos="709"/>
                <w:tab w:val="left" w:pos="1134"/>
                <w:tab w:val="left" w:pos="1276"/>
                <w:tab w:val="left" w:leader="underscore" w:pos="5467"/>
              </w:tabs>
              <w:spacing w:line="276" w:lineRule="auto"/>
              <w:contextualSpacing/>
            </w:pPr>
            <w:r w:rsidRPr="002F4222">
              <w:rPr>
                <w:b/>
                <w:bCs/>
              </w:rPr>
              <w:t>Лот № 4:</w:t>
            </w:r>
            <w:r>
              <w:rPr>
                <w:bCs/>
              </w:rPr>
              <w:t xml:space="preserve"> 4</w:t>
            </w:r>
            <w:r w:rsidRPr="00B61474">
              <w:rPr>
                <w:bCs/>
              </w:rPr>
              <w:t>% от</w:t>
            </w:r>
            <w:r w:rsidRPr="00CF385E">
              <w:rPr>
                <w:bCs/>
              </w:rPr>
              <w:t xml:space="preserve"> начальной цены аукциона, что составляет </w:t>
            </w:r>
            <w:r>
              <w:rPr>
                <w:bCs/>
              </w:rPr>
              <w:t>25 00</w:t>
            </w:r>
            <w:r w:rsidRPr="00CF385E">
              <w:rPr>
                <w:bCs/>
              </w:rPr>
              <w:t>0 000 (</w:t>
            </w:r>
            <w:r>
              <w:rPr>
                <w:bCs/>
              </w:rPr>
              <w:t>двадцать пять миллионов</w:t>
            </w:r>
            <w:r w:rsidRPr="00CF385E">
              <w:rPr>
                <w:bCs/>
              </w:rPr>
              <w:t>)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bookmarkStart w:id="4" w:name="_Ref410999703"/>
          </w:p>
        </w:tc>
        <w:bookmarkEnd w:id="4"/>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2D56E9" w:rsidRDefault="002D56E9" w:rsidP="00204ABA">
            <w:pPr>
              <w:shd w:val="clear" w:color="auto" w:fill="FFFFFF"/>
              <w:tabs>
                <w:tab w:val="left" w:pos="398"/>
                <w:tab w:val="left" w:pos="1276"/>
                <w:tab w:val="left" w:leader="underscore" w:pos="5467"/>
              </w:tabs>
              <w:spacing w:line="276" w:lineRule="auto"/>
            </w:pPr>
            <w:proofErr w:type="gramStart"/>
            <w:r w:rsidRPr="00CF385E">
              <w:t>р</w:t>
            </w:r>
            <w:proofErr w:type="gramEnd"/>
            <w:r w:rsidRPr="00CF385E">
              <w:t xml:space="preserve">/с 40702810731140000782 </w:t>
            </w:r>
          </w:p>
          <w:p w:rsidR="002D56E9" w:rsidRPr="00CF385E" w:rsidRDefault="002D56E9" w:rsidP="00204ABA">
            <w:pPr>
              <w:shd w:val="clear" w:color="auto" w:fill="FFFFFF"/>
              <w:tabs>
                <w:tab w:val="left" w:pos="398"/>
                <w:tab w:val="left" w:pos="1276"/>
                <w:tab w:val="left" w:leader="underscore" w:pos="5467"/>
              </w:tabs>
              <w:spacing w:line="276" w:lineRule="auto"/>
            </w:pPr>
            <w:r w:rsidRPr="00CF385E">
              <w:t>Восточно-Сибирск</w:t>
            </w:r>
            <w:r>
              <w:t>ий</w:t>
            </w:r>
            <w:r w:rsidRPr="00CF385E">
              <w:t xml:space="preserve"> банк Сбербанка России г. Красноярск</w:t>
            </w:r>
          </w:p>
          <w:p w:rsidR="002D56E9" w:rsidRPr="00CF385E" w:rsidRDefault="002D56E9" w:rsidP="00204ABA">
            <w:pPr>
              <w:widowControl w:val="0"/>
              <w:tabs>
                <w:tab w:val="left" w:pos="1276"/>
              </w:tabs>
              <w:spacing w:line="276" w:lineRule="auto"/>
              <w:outlineLvl w:val="1"/>
              <w:rPr>
                <w:spacing w:val="-1"/>
                <w:lang w:eastAsia="en-US"/>
              </w:rPr>
            </w:pPr>
            <w:r w:rsidRPr="00CF385E">
              <w:rPr>
                <w:spacing w:val="-1"/>
                <w:lang w:eastAsia="en-US"/>
              </w:rPr>
              <w:t>к/с 30101810800000000627, БИК 040407627</w:t>
            </w:r>
          </w:p>
          <w:p w:rsidR="002D56E9" w:rsidRPr="00CF385E" w:rsidRDefault="002D56E9" w:rsidP="0093156A">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93156A">
              <w:t>04.12.</w:t>
            </w:r>
            <w:r>
              <w:t>2015г.</w:t>
            </w:r>
            <w:r w:rsidRPr="00CF385E">
              <w:t xml:space="preserve"> по продаже </w:t>
            </w:r>
            <w:sdt>
              <w:sdtPr>
                <w:id w:val="-1636626377"/>
                <w:placeholder>
                  <w:docPart w:val="12207591B94B4A5A929862668847625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lastRenderedPageBreak/>
              <w:fldChar w:fldCharType="begin"/>
            </w:r>
            <w:r>
              <w:instrText xml:space="preserve"> REF _Ref405988528 \r \h  \* MERGEFORMAT </w:instrText>
            </w:r>
            <w:r>
              <w:fldChar w:fldCharType="separate"/>
            </w:r>
            <w:r w:rsidR="000049E8">
              <w:t>2.6</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lastRenderedPageBreak/>
              <w:t>Срок и порядок подачи заявок на участие в торгах</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Default="002D56E9" w:rsidP="00312989">
            <w:pPr>
              <w:rPr>
                <w:bCs/>
                <w:spacing w:val="-1"/>
              </w:rPr>
            </w:pPr>
            <w:r>
              <w:rPr>
                <w:bCs/>
                <w:spacing w:val="-1"/>
              </w:rPr>
              <w:t xml:space="preserve">20:00 часов (время московское)  </w:t>
            </w:r>
            <w:r w:rsidR="00312989">
              <w:rPr>
                <w:b/>
                <w:bCs/>
                <w:spacing w:val="-1"/>
              </w:rPr>
              <w:t>08.10</w:t>
            </w:r>
            <w:r w:rsidRPr="002D56E9">
              <w:rPr>
                <w:b/>
                <w:bCs/>
                <w:spacing w:val="-1"/>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Default="002D56E9" w:rsidP="0093156A">
            <w:r>
              <w:t xml:space="preserve">09:00 часов (время московское) </w:t>
            </w:r>
            <w:r w:rsidR="0093156A">
              <w:rPr>
                <w:b/>
              </w:rPr>
              <w:t>01.12</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0049E8">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Время и дата рассмотрения заявок:</w:t>
            </w:r>
          </w:p>
        </w:tc>
        <w:tc>
          <w:tcPr>
            <w:tcW w:w="6060" w:type="dxa"/>
          </w:tcPr>
          <w:p w:rsidR="002D56E9" w:rsidRPr="00155411" w:rsidRDefault="002D56E9" w:rsidP="0093156A">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93156A">
              <w:rPr>
                <w:b/>
              </w:rPr>
              <w:t>02.12</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0049E8">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Default="002D56E9" w:rsidP="0093156A">
            <w:pPr>
              <w:pStyle w:val="13"/>
              <w:shd w:val="clear" w:color="auto" w:fill="FFFFFF"/>
              <w:tabs>
                <w:tab w:val="left" w:pos="398"/>
                <w:tab w:val="left" w:pos="1276"/>
                <w:tab w:val="left" w:leader="underscore" w:pos="5467"/>
              </w:tabs>
              <w:ind w:left="0" w:firstLine="33"/>
            </w:pPr>
            <w:r>
              <w:t xml:space="preserve">10:00 часов (время московское) </w:t>
            </w:r>
            <w:r w:rsidR="0093156A">
              <w:rPr>
                <w:b/>
              </w:rPr>
              <w:t>04.12</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Default="002D56E9" w:rsidP="0093156A">
            <w:r>
              <w:t xml:space="preserve">14:30 часов (время московское) </w:t>
            </w:r>
            <w:r w:rsidR="0093156A">
              <w:rPr>
                <w:b/>
              </w:rPr>
              <w:t>04.12.</w:t>
            </w:r>
            <w:r w:rsidRPr="00204ABA">
              <w:rPr>
                <w:b/>
              </w:rPr>
              <w:t>2015г.</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5D6891" w:rsidRDefault="002D56E9" w:rsidP="00204ABA">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5D6891" w:rsidRDefault="002D56E9" w:rsidP="00204ABA">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0049E8">
              <w:t>3.2.4</w:t>
            </w:r>
            <w:r w:rsidRPr="005D6891">
              <w:fldChar w:fldCharType="end"/>
            </w:r>
            <w:r w:rsidRPr="005D6891">
              <w:t xml:space="preserve"> Документации</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2D56E9"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93156A">
            <w:r w:rsidRPr="005D6891">
              <w:t xml:space="preserve">По адресу Организатора - с </w:t>
            </w:r>
            <w:r>
              <w:t>05</w:t>
            </w:r>
            <w:r w:rsidRPr="005D6891">
              <w:t xml:space="preserve">:00 часов (время московское) </w:t>
            </w:r>
            <w:r w:rsidR="00312989">
              <w:rPr>
                <w:b/>
              </w:rPr>
              <w:t>09.10</w:t>
            </w:r>
            <w:r w:rsidRPr="00204ABA">
              <w:rPr>
                <w:b/>
              </w:rPr>
              <w:t>.2015г.</w:t>
            </w:r>
            <w:r w:rsidRPr="005D6891">
              <w:t xml:space="preserve"> по 09:00 часов (время московское) </w:t>
            </w:r>
            <w:r w:rsidR="0093156A">
              <w:rPr>
                <w:b/>
              </w:rPr>
              <w:t>01.12</w:t>
            </w:r>
            <w:r w:rsidR="00204ABA" w:rsidRPr="00204ABA">
              <w:rPr>
                <w:b/>
              </w:rPr>
              <w:t>.</w:t>
            </w:r>
            <w:r w:rsidRPr="00204ABA">
              <w:rPr>
                <w:b/>
              </w:rPr>
              <w:t>2015г.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15305B" w:rsidP="00204ABA">
            <w:hyperlink r:id="rId11" w:history="1">
              <w:r w:rsidR="002D56E9" w:rsidRPr="005D6891">
                <w:rPr>
                  <w:rStyle w:val="ad"/>
                </w:rPr>
                <w:t>arbitration@rosatom.ru</w:t>
              </w:r>
            </w:hyperlink>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0049E8">
              <w:t>1</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2D56E9" w:rsidRPr="00296E25" w:rsidRDefault="002D56E9" w:rsidP="002D56E9">
      <w:pPr>
        <w:pStyle w:val="1"/>
        <w:numPr>
          <w:ilvl w:val="0"/>
          <w:numId w:val="4"/>
        </w:numPr>
        <w:spacing w:line="360" w:lineRule="auto"/>
        <w:ind w:left="0" w:firstLine="0"/>
        <w:rPr>
          <w:caps/>
        </w:rPr>
      </w:pPr>
      <w:bookmarkStart w:id="5" w:name="_Toc412639456"/>
      <w:r w:rsidRPr="00296E25">
        <w:rPr>
          <w:caps/>
        </w:rPr>
        <w:lastRenderedPageBreak/>
        <w:t>Общие положения</w:t>
      </w:r>
      <w:bookmarkEnd w:id="5"/>
    </w:p>
    <w:p w:rsidR="002D56E9" w:rsidRDefault="002D56E9" w:rsidP="002D56E9">
      <w:pPr>
        <w:pStyle w:val="2"/>
        <w:tabs>
          <w:tab w:val="clear" w:pos="1701"/>
          <w:tab w:val="left" w:pos="1276"/>
        </w:tabs>
        <w:spacing w:before="0"/>
        <w:ind w:left="0" w:firstLine="567"/>
      </w:pPr>
      <w:bookmarkStart w:id="6" w:name="_Toc412639457"/>
      <w:r>
        <w:t>Информация об аукционе.</w:t>
      </w:r>
      <w:bookmarkEnd w:id="6"/>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Настоящая документация является приложением к Извещению о продаже, дополняет, уточняет и разъясняет его.</w:t>
      </w:r>
    </w:p>
    <w:p w:rsidR="002D56E9" w:rsidRPr="00670A57"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670A57">
        <w:rPr>
          <w:rFonts w:ascii="Times New Roman" w:hAnsi="Times New Roman"/>
          <w:sz w:val="28"/>
          <w:szCs w:val="28"/>
        </w:rPr>
        <w:t>ии ау</w:t>
      </w:r>
      <w:proofErr w:type="gramEnd"/>
      <w:r w:rsidRPr="00670A57">
        <w:rPr>
          <w:rFonts w:ascii="Times New Roman" w:hAnsi="Times New Roman"/>
          <w:sz w:val="28"/>
          <w:szCs w:val="28"/>
        </w:rPr>
        <w:t>кциона.</w:t>
      </w:r>
    </w:p>
    <w:p w:rsidR="002D56E9" w:rsidRPr="0085577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w:t>
      </w:r>
      <w:r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Pr="00670A57">
        <w:rPr>
          <w:rFonts w:ascii="Times New Roman" w:hAnsi="Times New Roman"/>
          <w:sz w:val="28"/>
          <w:szCs w:val="28"/>
        </w:rPr>
        <w:t xml:space="preserve"> ЭТП</w:t>
      </w:r>
      <w:r w:rsidRPr="0085577D">
        <w:rPr>
          <w:rFonts w:ascii="Times New Roman" w:hAnsi="Times New Roman"/>
          <w:sz w:val="28"/>
          <w:szCs w:val="28"/>
        </w:rPr>
        <w:t>).</w:t>
      </w:r>
    </w:p>
    <w:p w:rsidR="002D56E9"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Имущества проводится Организатором по согласованию заинтересованного лица с представителем Организатора за </w:t>
      </w:r>
      <w:r>
        <w:rPr>
          <w:rFonts w:ascii="Times New Roman" w:hAnsi="Times New Roman"/>
          <w:sz w:val="28"/>
          <w:szCs w:val="28"/>
        </w:rPr>
        <w:t>два</w:t>
      </w:r>
      <w:r w:rsidRPr="00670A57">
        <w:rPr>
          <w:rFonts w:ascii="Times New Roman" w:hAnsi="Times New Roman"/>
          <w:sz w:val="28"/>
          <w:szCs w:val="28"/>
        </w:rPr>
        <w:t xml:space="preserve"> </w:t>
      </w:r>
      <w:r>
        <w:rPr>
          <w:rFonts w:ascii="Times New Roman" w:hAnsi="Times New Roman"/>
          <w:sz w:val="28"/>
          <w:szCs w:val="28"/>
        </w:rPr>
        <w:t xml:space="preserve">дня </w:t>
      </w:r>
      <w:r w:rsidRPr="00670A57">
        <w:rPr>
          <w:rFonts w:ascii="Times New Roman" w:hAnsi="Times New Roman"/>
          <w:sz w:val="28"/>
          <w:szCs w:val="28"/>
        </w:rPr>
        <w:t>до предполагаемой даты осмотра.</w:t>
      </w:r>
    </w:p>
    <w:p w:rsidR="002D56E9" w:rsidRPr="005C1681" w:rsidRDefault="002D56E9" w:rsidP="00B83DA3">
      <w:pPr>
        <w:pStyle w:val="afff1"/>
        <w:numPr>
          <w:ilvl w:val="2"/>
          <w:numId w:val="34"/>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953E18" w:rsidRDefault="002D56E9" w:rsidP="00953E18">
      <w:pPr>
        <w:ind w:firstLine="567"/>
      </w:pPr>
      <w:r w:rsidRPr="00FA75F5">
        <w:rPr>
          <w:b/>
        </w:rPr>
        <w:t xml:space="preserve">Лот № </w:t>
      </w:r>
      <w:r>
        <w:rPr>
          <w:b/>
        </w:rPr>
        <w:t>1</w:t>
      </w:r>
      <w:r w:rsidRPr="00FA75F5">
        <w:rPr>
          <w:b/>
        </w:rPr>
        <w:t>:</w:t>
      </w:r>
      <w:r>
        <w:t xml:space="preserve"> </w:t>
      </w:r>
      <w:proofErr w:type="spellStart"/>
      <w:r w:rsidR="00953E18" w:rsidRPr="003773F7">
        <w:rPr>
          <w:b/>
        </w:rPr>
        <w:t>имущественныйо</w:t>
      </w:r>
      <w:proofErr w:type="spellEnd"/>
      <w:r w:rsidR="00953E18" w:rsidRPr="003773F7">
        <w:rPr>
          <w:b/>
        </w:rPr>
        <w:t xml:space="preserve"> комплекс, расположенный по адресу: </w:t>
      </w:r>
      <w:r w:rsidR="00953E18" w:rsidRPr="00343693">
        <w:rPr>
          <w:b/>
        </w:rPr>
        <w:t xml:space="preserve">Красноярский край, г. Зеленогорск,  в районе </w:t>
      </w:r>
      <w:proofErr w:type="spellStart"/>
      <w:r w:rsidR="00953E18" w:rsidRPr="00343693">
        <w:rPr>
          <w:b/>
        </w:rPr>
        <w:t>ул</w:t>
      </w:r>
      <w:proofErr w:type="gramStart"/>
      <w:r w:rsidR="00953E18" w:rsidRPr="00343693">
        <w:rPr>
          <w:b/>
        </w:rPr>
        <w:t>.И</w:t>
      </w:r>
      <w:proofErr w:type="gramEnd"/>
      <w:r w:rsidR="00953E18" w:rsidRPr="00343693">
        <w:rPr>
          <w:b/>
        </w:rPr>
        <w:t>ндустриальная</w:t>
      </w:r>
      <w:proofErr w:type="spellEnd"/>
      <w:r w:rsidR="00953E18" w:rsidRPr="00343693">
        <w:rPr>
          <w:b/>
        </w:rPr>
        <w:t xml:space="preserve">, </w:t>
      </w:r>
      <w:proofErr w:type="spellStart"/>
      <w:r w:rsidR="00953E18" w:rsidRPr="00343693">
        <w:rPr>
          <w:b/>
        </w:rPr>
        <w:t>ул.Индустриальная</w:t>
      </w:r>
      <w:proofErr w:type="spellEnd"/>
      <w:r w:rsidR="00953E18" w:rsidRPr="00343693">
        <w:rPr>
          <w:b/>
        </w:rPr>
        <w:t>, 8Б</w:t>
      </w:r>
      <w:r w:rsidR="00953E18">
        <w:rPr>
          <w:b/>
        </w:rPr>
        <w:t>/1</w:t>
      </w:r>
      <w:r w:rsidR="00953E18" w:rsidRPr="00343693">
        <w:rPr>
          <w:b/>
        </w:rPr>
        <w:t>, юго-восточная зона города (КПП-1),</w:t>
      </w:r>
      <w:r w:rsidR="00953E18">
        <w:t xml:space="preserve"> в состав которого входят следующие объекты, принадлежащие АО «ПО ЭХЗ» на праве собственности:</w:t>
      </w:r>
    </w:p>
    <w:tbl>
      <w:tblPr>
        <w:tblW w:w="9356"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3"/>
        <w:gridCol w:w="6"/>
        <w:gridCol w:w="6515"/>
        <w:gridCol w:w="2132"/>
      </w:tblGrid>
      <w:tr w:rsidR="00953E18" w:rsidRPr="009A6014" w:rsidTr="00A77692">
        <w:trPr>
          <w:trHeight w:val="589"/>
        </w:trPr>
        <w:tc>
          <w:tcPr>
            <w:tcW w:w="709" w:type="dxa"/>
            <w:gridSpan w:val="2"/>
            <w:shd w:val="clear" w:color="auto" w:fill="auto"/>
            <w:tcMar>
              <w:top w:w="72" w:type="dxa"/>
              <w:left w:w="144" w:type="dxa"/>
              <w:bottom w:w="72" w:type="dxa"/>
              <w:right w:w="144" w:type="dxa"/>
            </w:tcMar>
            <w:vAlign w:val="center"/>
            <w:hideMark/>
          </w:tcPr>
          <w:p w:rsidR="00953E18" w:rsidRPr="009A6014" w:rsidRDefault="00953E18" w:rsidP="00A77692">
            <w:pPr>
              <w:jc w:val="center"/>
              <w:rPr>
                <w:rFonts w:eastAsia="Times New Roman"/>
                <w:sz w:val="24"/>
                <w:szCs w:val="24"/>
              </w:rPr>
            </w:pPr>
            <w:r w:rsidRPr="009A6014">
              <w:rPr>
                <w:rFonts w:eastAsia="Times New Roman"/>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953E18" w:rsidRPr="009A6014" w:rsidRDefault="00953E18" w:rsidP="00A77692">
            <w:pPr>
              <w:jc w:val="center"/>
              <w:rPr>
                <w:rFonts w:eastAsia="Times New Roman"/>
                <w:b/>
                <w:bCs/>
                <w:kern w:val="24"/>
                <w:sz w:val="24"/>
                <w:szCs w:val="24"/>
              </w:rPr>
            </w:pPr>
            <w:r w:rsidRPr="009A6014">
              <w:rPr>
                <w:rFonts w:eastAsia="Times New Roman"/>
                <w:b/>
                <w:bCs/>
                <w:kern w:val="24"/>
                <w:sz w:val="24"/>
                <w:szCs w:val="24"/>
              </w:rPr>
              <w:t>Объекты</w:t>
            </w:r>
          </w:p>
        </w:tc>
      </w:tr>
      <w:tr w:rsidR="00953E18" w:rsidRPr="009A6014" w:rsidTr="00A77692">
        <w:trPr>
          <w:trHeight w:val="264"/>
        </w:trPr>
        <w:tc>
          <w:tcPr>
            <w:tcW w:w="9356" w:type="dxa"/>
            <w:gridSpan w:val="4"/>
            <w:shd w:val="clear" w:color="auto" w:fill="auto"/>
            <w:tcMar>
              <w:top w:w="72" w:type="dxa"/>
              <w:left w:w="144" w:type="dxa"/>
              <w:bottom w:w="72" w:type="dxa"/>
              <w:right w:w="144" w:type="dxa"/>
            </w:tcMar>
            <w:vAlign w:val="center"/>
          </w:tcPr>
          <w:p w:rsidR="00953E18" w:rsidRPr="009A6014" w:rsidRDefault="00953E18" w:rsidP="00953E18">
            <w:pPr>
              <w:numPr>
                <w:ilvl w:val="0"/>
                <w:numId w:val="41"/>
              </w:numPr>
              <w:spacing w:after="200" w:line="276" w:lineRule="auto"/>
              <w:contextualSpacing/>
              <w:jc w:val="center"/>
              <w:rPr>
                <w:rFonts w:eastAsia="Times New Roman"/>
                <w:bCs/>
                <w:kern w:val="24"/>
                <w:sz w:val="24"/>
                <w:szCs w:val="24"/>
              </w:rPr>
            </w:pPr>
            <w:r w:rsidRPr="009A6014">
              <w:rPr>
                <w:rFonts w:eastAsia="Times New Roman"/>
                <w:bCs/>
                <w:kern w:val="24"/>
                <w:sz w:val="24"/>
                <w:szCs w:val="24"/>
              </w:rPr>
              <w:t>Недвижимое имущество</w:t>
            </w:r>
          </w:p>
        </w:tc>
      </w:tr>
      <w:tr w:rsidR="00953E18"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953E18" w:rsidRPr="009A6014" w:rsidRDefault="00953E18" w:rsidP="00A77692">
            <w:pPr>
              <w:jc w:val="center"/>
              <w:rPr>
                <w:sz w:val="24"/>
                <w:szCs w:val="24"/>
                <w:lang w:eastAsia="en-US"/>
              </w:rPr>
            </w:pPr>
            <w:r w:rsidRPr="009A6014">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953E18" w:rsidRPr="009A6014" w:rsidRDefault="00953E18" w:rsidP="00A77692">
            <w:pPr>
              <w:rPr>
                <w:sz w:val="24"/>
                <w:szCs w:val="24"/>
                <w:lang w:eastAsia="en-US"/>
              </w:rPr>
            </w:pPr>
            <w:r w:rsidRPr="009A6014">
              <w:rPr>
                <w:sz w:val="24"/>
                <w:szCs w:val="24"/>
                <w:lang w:eastAsia="en-US"/>
              </w:rPr>
              <w:t xml:space="preserve">Земельный участок; категория земель: земли </w:t>
            </w:r>
            <w:r>
              <w:rPr>
                <w:sz w:val="24"/>
                <w:szCs w:val="24"/>
                <w:lang w:eastAsia="en-US"/>
              </w:rPr>
              <w:t>населенных пунктов</w:t>
            </w:r>
            <w:r w:rsidRPr="009A6014">
              <w:rPr>
                <w:sz w:val="24"/>
                <w:szCs w:val="24"/>
                <w:lang w:eastAsia="en-US"/>
              </w:rPr>
              <w:t xml:space="preserve">; разрешенное использование: </w:t>
            </w:r>
            <w:r>
              <w:rPr>
                <w:sz w:val="24"/>
                <w:szCs w:val="24"/>
                <w:lang w:eastAsia="en-US"/>
              </w:rPr>
              <w:t>для использования в целях эксплуатации нежилых зданий, строений, сооружений</w:t>
            </w:r>
            <w:r w:rsidRPr="009A6014">
              <w:rPr>
                <w:sz w:val="24"/>
                <w:szCs w:val="24"/>
                <w:lang w:eastAsia="en-US"/>
              </w:rPr>
              <w:t xml:space="preserve">; общая площадь </w:t>
            </w:r>
            <w:r>
              <w:rPr>
                <w:sz w:val="24"/>
                <w:szCs w:val="24"/>
                <w:lang w:eastAsia="en-US"/>
              </w:rPr>
              <w:t xml:space="preserve">12523 </w:t>
            </w:r>
            <w:proofErr w:type="spellStart"/>
            <w:r>
              <w:rPr>
                <w:sz w:val="24"/>
                <w:szCs w:val="24"/>
                <w:lang w:eastAsia="en-US"/>
              </w:rPr>
              <w:t>к</w:t>
            </w:r>
            <w:r w:rsidRPr="009A6014">
              <w:rPr>
                <w:sz w:val="24"/>
                <w:szCs w:val="24"/>
                <w:lang w:eastAsia="en-US"/>
              </w:rPr>
              <w:t>в.м</w:t>
            </w:r>
            <w:proofErr w:type="spellEnd"/>
            <w:r w:rsidRPr="009A6014">
              <w:rPr>
                <w:sz w:val="24"/>
                <w:szCs w:val="24"/>
                <w:lang w:eastAsia="en-US"/>
              </w:rPr>
              <w:t>.; кадастровый номер 24:</w:t>
            </w:r>
            <w:r>
              <w:rPr>
                <w:sz w:val="24"/>
                <w:szCs w:val="24"/>
                <w:lang w:eastAsia="en-US"/>
              </w:rPr>
              <w:t>59</w:t>
            </w:r>
            <w:r w:rsidRPr="009A6014">
              <w:rPr>
                <w:sz w:val="24"/>
                <w:szCs w:val="24"/>
                <w:lang w:eastAsia="en-US"/>
              </w:rPr>
              <w:t>:</w:t>
            </w:r>
            <w:r>
              <w:rPr>
                <w:sz w:val="24"/>
                <w:szCs w:val="24"/>
                <w:lang w:eastAsia="en-US"/>
              </w:rPr>
              <w:t>0410001</w:t>
            </w:r>
            <w:r w:rsidRPr="009A6014">
              <w:rPr>
                <w:sz w:val="24"/>
                <w:szCs w:val="24"/>
                <w:lang w:eastAsia="en-US"/>
              </w:rPr>
              <w:t>:</w:t>
            </w:r>
            <w:r>
              <w:rPr>
                <w:sz w:val="24"/>
                <w:szCs w:val="24"/>
                <w:lang w:eastAsia="en-US"/>
              </w:rPr>
              <w:t>0070</w:t>
            </w:r>
            <w:r w:rsidRPr="009A6014">
              <w:rPr>
                <w:sz w:val="24"/>
                <w:szCs w:val="24"/>
                <w:lang w:eastAsia="en-US"/>
              </w:rPr>
              <w:t xml:space="preserve">, </w:t>
            </w:r>
            <w:r w:rsidRPr="0027223E">
              <w:rPr>
                <w:sz w:val="24"/>
                <w:szCs w:val="24"/>
                <w:lang w:eastAsia="en-US"/>
              </w:rPr>
              <w:t xml:space="preserve">адрес: </w:t>
            </w:r>
            <w:r w:rsidRPr="0027223E">
              <w:rPr>
                <w:rFonts w:eastAsia="Times New Roman"/>
                <w:color w:val="000000"/>
                <w:kern w:val="24"/>
                <w:sz w:val="24"/>
                <w:szCs w:val="24"/>
              </w:rPr>
              <w:t xml:space="preserve">Красноярский край, </w:t>
            </w:r>
            <w:r>
              <w:rPr>
                <w:rFonts w:eastAsia="Times New Roman"/>
                <w:color w:val="000000"/>
                <w:kern w:val="24"/>
                <w:sz w:val="24"/>
                <w:szCs w:val="24"/>
              </w:rPr>
              <w:t>г. Зеленогорск</w:t>
            </w:r>
            <w:r w:rsidRPr="0027223E">
              <w:rPr>
                <w:rFonts w:eastAsia="Times New Roman"/>
                <w:color w:val="000000"/>
                <w:kern w:val="24"/>
                <w:sz w:val="24"/>
                <w:szCs w:val="24"/>
              </w:rPr>
              <w:t xml:space="preserve">, </w:t>
            </w:r>
            <w:r>
              <w:rPr>
                <w:rFonts w:eastAsia="Times New Roman"/>
                <w:color w:val="000000"/>
                <w:kern w:val="24"/>
                <w:sz w:val="24"/>
                <w:szCs w:val="24"/>
              </w:rPr>
              <w:t xml:space="preserve">в районе ул. Индустриальная </w:t>
            </w:r>
            <w:r w:rsidRPr="0027223E">
              <w:rPr>
                <w:rFonts w:eastAsia="Times New Roman"/>
                <w:color w:val="000000"/>
                <w:kern w:val="24"/>
                <w:sz w:val="24"/>
                <w:szCs w:val="24"/>
              </w:rPr>
              <w:t xml:space="preserve">(свидетельство о государственной регистрации права серии 24 ЕЗ № </w:t>
            </w:r>
            <w:r>
              <w:rPr>
                <w:rFonts w:eastAsia="Times New Roman"/>
                <w:color w:val="000000"/>
                <w:kern w:val="24"/>
                <w:sz w:val="24"/>
                <w:szCs w:val="24"/>
              </w:rPr>
              <w:t>942705</w:t>
            </w:r>
            <w:r w:rsidRPr="0027223E">
              <w:rPr>
                <w:rFonts w:eastAsia="Times New Roman"/>
                <w:color w:val="000000"/>
                <w:kern w:val="24"/>
                <w:sz w:val="24"/>
                <w:szCs w:val="24"/>
              </w:rPr>
              <w:t xml:space="preserve"> от </w:t>
            </w:r>
            <w:r>
              <w:rPr>
                <w:rFonts w:eastAsia="Times New Roman"/>
                <w:color w:val="000000"/>
                <w:kern w:val="24"/>
                <w:sz w:val="24"/>
                <w:szCs w:val="24"/>
              </w:rPr>
              <w:t>10</w:t>
            </w:r>
            <w:r w:rsidRPr="0027223E">
              <w:rPr>
                <w:rFonts w:eastAsia="Times New Roman"/>
                <w:color w:val="000000"/>
                <w:kern w:val="24"/>
                <w:sz w:val="24"/>
                <w:szCs w:val="24"/>
              </w:rPr>
              <w:t>.09.2008).</w:t>
            </w:r>
          </w:p>
        </w:tc>
      </w:tr>
      <w:tr w:rsidR="00953E18"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953E18" w:rsidRPr="009A6014" w:rsidRDefault="00953E18" w:rsidP="00953E18">
            <w:pPr>
              <w:numPr>
                <w:ilvl w:val="1"/>
                <w:numId w:val="41"/>
              </w:numPr>
              <w:jc w:val="center"/>
              <w:rPr>
                <w:sz w:val="24"/>
                <w:szCs w:val="24"/>
                <w:lang w:eastAsia="en-US"/>
              </w:rPr>
            </w:pPr>
          </w:p>
          <w:p w:rsidR="00953E18" w:rsidRPr="009A6014" w:rsidRDefault="00953E18" w:rsidP="00A77692">
            <w:pPr>
              <w:jc w:val="left"/>
              <w:rPr>
                <w:sz w:val="24"/>
                <w:szCs w:val="24"/>
                <w:lang w:eastAsia="en-US"/>
              </w:rPr>
            </w:pPr>
            <w:r w:rsidRPr="009A6014">
              <w:rPr>
                <w:sz w:val="24"/>
                <w:szCs w:val="24"/>
                <w:lang w:eastAsia="en-US"/>
              </w:rPr>
              <w:t>1.</w:t>
            </w:r>
            <w:r>
              <w:rPr>
                <w:sz w:val="24"/>
                <w:szCs w:val="24"/>
                <w:lang w:eastAsia="en-US"/>
              </w:rPr>
              <w:t>2</w:t>
            </w:r>
            <w:r w:rsidRPr="009A6014">
              <w:rPr>
                <w:sz w:val="24"/>
                <w:szCs w:val="24"/>
                <w:lang w:eastAsia="en-US"/>
              </w:rPr>
              <w:t>.</w:t>
            </w:r>
          </w:p>
        </w:tc>
        <w:tc>
          <w:tcPr>
            <w:tcW w:w="8647" w:type="dxa"/>
            <w:gridSpan w:val="2"/>
            <w:shd w:val="clear" w:color="auto" w:fill="auto"/>
            <w:tcMar>
              <w:top w:w="72" w:type="dxa"/>
              <w:left w:w="144" w:type="dxa"/>
              <w:bottom w:w="72" w:type="dxa"/>
              <w:right w:w="144" w:type="dxa"/>
            </w:tcMar>
            <w:vAlign w:val="bottom"/>
          </w:tcPr>
          <w:p w:rsidR="00953E18" w:rsidRPr="009A6014" w:rsidRDefault="00953E18" w:rsidP="00A77692">
            <w:pPr>
              <w:rPr>
                <w:sz w:val="24"/>
                <w:szCs w:val="24"/>
                <w:lang w:eastAsia="en-US"/>
              </w:rPr>
            </w:pPr>
            <w:r w:rsidRPr="009A6014">
              <w:rPr>
                <w:sz w:val="24"/>
                <w:szCs w:val="24"/>
                <w:lang w:eastAsia="en-US"/>
              </w:rPr>
              <w:t xml:space="preserve">Здание </w:t>
            </w:r>
            <w:r>
              <w:rPr>
                <w:sz w:val="24"/>
                <w:szCs w:val="24"/>
                <w:lang w:eastAsia="en-US"/>
              </w:rPr>
              <w:t>427</w:t>
            </w:r>
            <w:r w:rsidRPr="009A6014">
              <w:rPr>
                <w:sz w:val="24"/>
                <w:szCs w:val="24"/>
                <w:lang w:eastAsia="en-US"/>
              </w:rPr>
              <w:t xml:space="preserve">; назначение: нежилое; </w:t>
            </w:r>
            <w:r>
              <w:rPr>
                <w:sz w:val="24"/>
                <w:szCs w:val="24"/>
                <w:lang w:eastAsia="en-US"/>
              </w:rPr>
              <w:t>1</w:t>
            </w:r>
            <w:r w:rsidRPr="009A6014">
              <w:rPr>
                <w:sz w:val="24"/>
                <w:szCs w:val="24"/>
                <w:lang w:eastAsia="en-US"/>
              </w:rPr>
              <w:t xml:space="preserve">-этажный; общая площадь </w:t>
            </w:r>
            <w:r>
              <w:rPr>
                <w:sz w:val="24"/>
                <w:szCs w:val="24"/>
                <w:lang w:eastAsia="en-US"/>
              </w:rPr>
              <w:t>100,2</w:t>
            </w:r>
            <w:r w:rsidRPr="009A6014">
              <w:rPr>
                <w:sz w:val="24"/>
                <w:szCs w:val="24"/>
                <w:lang w:eastAsia="en-US"/>
              </w:rPr>
              <w:t xml:space="preserve"> </w:t>
            </w:r>
            <w:proofErr w:type="spellStart"/>
            <w:r w:rsidRPr="009A6014">
              <w:rPr>
                <w:sz w:val="24"/>
                <w:szCs w:val="24"/>
                <w:lang w:eastAsia="en-US"/>
              </w:rPr>
              <w:t>кв.м</w:t>
            </w:r>
            <w:proofErr w:type="spellEnd"/>
            <w:r w:rsidRPr="009A6014">
              <w:rPr>
                <w:sz w:val="24"/>
                <w:szCs w:val="24"/>
                <w:lang w:eastAsia="en-US"/>
              </w:rPr>
              <w:t xml:space="preserve">., </w:t>
            </w:r>
            <w:proofErr w:type="gramStart"/>
            <w:r w:rsidRPr="009A6014">
              <w:rPr>
                <w:sz w:val="24"/>
                <w:szCs w:val="24"/>
                <w:lang w:eastAsia="en-US"/>
              </w:rPr>
              <w:t>лит</w:t>
            </w:r>
            <w:proofErr w:type="gramEnd"/>
            <w:r w:rsidRPr="009A6014">
              <w:rPr>
                <w:sz w:val="24"/>
                <w:szCs w:val="24"/>
                <w:lang w:eastAsia="en-US"/>
              </w:rPr>
              <w:t xml:space="preserve">. </w:t>
            </w:r>
            <w:r>
              <w:rPr>
                <w:sz w:val="24"/>
                <w:szCs w:val="24"/>
                <w:lang w:eastAsia="en-US"/>
              </w:rPr>
              <w:t>В</w:t>
            </w:r>
            <w:r w:rsidRPr="009A6014">
              <w:rPr>
                <w:sz w:val="24"/>
                <w:szCs w:val="24"/>
                <w:lang w:eastAsia="en-US"/>
              </w:rPr>
              <w:t xml:space="preserve">,  </w:t>
            </w:r>
            <w:r>
              <w:rPr>
                <w:sz w:val="24"/>
                <w:szCs w:val="24"/>
                <w:lang w:eastAsia="en-US"/>
              </w:rPr>
              <w:t xml:space="preserve"> год постройки: 2010, материал стен: кирпич, бетон, </w:t>
            </w:r>
            <w:r w:rsidRPr="009A6014">
              <w:rPr>
                <w:sz w:val="24"/>
                <w:szCs w:val="24"/>
                <w:lang w:eastAsia="en-US"/>
              </w:rPr>
              <w:t xml:space="preserve">адрес: </w:t>
            </w:r>
            <w:r w:rsidRPr="009A6014">
              <w:rPr>
                <w:rFonts w:eastAsia="Times New Roman"/>
                <w:color w:val="000000"/>
                <w:kern w:val="24"/>
                <w:sz w:val="24"/>
                <w:szCs w:val="24"/>
              </w:rPr>
              <w:t xml:space="preserve">Красноярский край, </w:t>
            </w:r>
            <w:r>
              <w:rPr>
                <w:rFonts w:eastAsia="Times New Roman"/>
                <w:color w:val="000000"/>
                <w:kern w:val="24"/>
                <w:sz w:val="24"/>
                <w:szCs w:val="24"/>
              </w:rPr>
              <w:t>г. Зеленогорск, ул. Индустриальная, 8Б/1 (свидетельство о государственной регистрации права серии 24 ЕИ № 778458 от 14.02.2011).</w:t>
            </w:r>
          </w:p>
        </w:tc>
      </w:tr>
      <w:tr w:rsidR="00953E18"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953E18" w:rsidRPr="009A6014" w:rsidRDefault="00953E18" w:rsidP="00A77692">
            <w:pPr>
              <w:jc w:val="center"/>
              <w:rPr>
                <w:sz w:val="24"/>
                <w:szCs w:val="24"/>
                <w:lang w:eastAsia="en-US"/>
              </w:rPr>
            </w:pPr>
            <w:r w:rsidRPr="009A6014">
              <w:rPr>
                <w:sz w:val="24"/>
                <w:szCs w:val="24"/>
                <w:lang w:eastAsia="en-US"/>
              </w:rPr>
              <w:t>1.</w:t>
            </w:r>
            <w:r>
              <w:rPr>
                <w:sz w:val="24"/>
                <w:szCs w:val="24"/>
                <w:lang w:eastAsia="en-US"/>
              </w:rPr>
              <w:t>3</w:t>
            </w:r>
            <w:r w:rsidRPr="009A6014">
              <w:rPr>
                <w:sz w:val="24"/>
                <w:szCs w:val="24"/>
                <w:lang w:eastAsia="en-US"/>
              </w:rPr>
              <w:t>.</w:t>
            </w:r>
          </w:p>
        </w:tc>
        <w:tc>
          <w:tcPr>
            <w:tcW w:w="8647" w:type="dxa"/>
            <w:gridSpan w:val="2"/>
            <w:shd w:val="clear" w:color="auto" w:fill="auto"/>
            <w:tcMar>
              <w:top w:w="72" w:type="dxa"/>
              <w:left w:w="144" w:type="dxa"/>
              <w:bottom w:w="72" w:type="dxa"/>
              <w:right w:w="144" w:type="dxa"/>
            </w:tcMar>
            <w:vAlign w:val="bottom"/>
          </w:tcPr>
          <w:p w:rsidR="00953E18" w:rsidRPr="009A6014" w:rsidRDefault="00953E18" w:rsidP="00A77692">
            <w:pPr>
              <w:rPr>
                <w:sz w:val="24"/>
                <w:szCs w:val="24"/>
                <w:lang w:eastAsia="en-US"/>
              </w:rPr>
            </w:pPr>
            <w:proofErr w:type="spellStart"/>
            <w:r>
              <w:rPr>
                <w:sz w:val="24"/>
                <w:szCs w:val="24"/>
                <w:lang w:eastAsia="en-US"/>
              </w:rPr>
              <w:t>Обект</w:t>
            </w:r>
            <w:proofErr w:type="spellEnd"/>
            <w:r>
              <w:rPr>
                <w:sz w:val="24"/>
                <w:szCs w:val="24"/>
                <w:lang w:eastAsia="en-US"/>
              </w:rPr>
              <w:t xml:space="preserve"> незавершенного строительства, назначение не определено, застроенная площадь 2417,5 </w:t>
            </w:r>
            <w:proofErr w:type="spellStart"/>
            <w:r>
              <w:rPr>
                <w:sz w:val="24"/>
                <w:szCs w:val="24"/>
                <w:lang w:eastAsia="en-US"/>
              </w:rPr>
              <w:t>кв.м</w:t>
            </w:r>
            <w:proofErr w:type="spellEnd"/>
            <w:r>
              <w:rPr>
                <w:sz w:val="24"/>
                <w:szCs w:val="24"/>
                <w:lang w:eastAsia="en-US"/>
              </w:rPr>
              <w:t xml:space="preserve">., материал стен: железобетонные панели, адрес: Красноярский край, г. Зеленогорск, юго-восточная зона города (КПП-1)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943661 от 13.10.2008).</w:t>
            </w:r>
          </w:p>
        </w:tc>
      </w:tr>
      <w:tr w:rsidR="00953E18" w:rsidRPr="009A6014" w:rsidTr="00A77692">
        <w:trPr>
          <w:trHeight w:val="264"/>
        </w:trPr>
        <w:tc>
          <w:tcPr>
            <w:tcW w:w="9356" w:type="dxa"/>
            <w:gridSpan w:val="4"/>
            <w:shd w:val="clear" w:color="auto" w:fill="auto"/>
            <w:tcMar>
              <w:top w:w="72" w:type="dxa"/>
              <w:left w:w="144" w:type="dxa"/>
              <w:bottom w:w="72" w:type="dxa"/>
              <w:right w:w="144" w:type="dxa"/>
            </w:tcMar>
            <w:vAlign w:val="center"/>
          </w:tcPr>
          <w:p w:rsidR="00953E18" w:rsidRPr="009A6014" w:rsidRDefault="00953E18" w:rsidP="00953E18">
            <w:pPr>
              <w:numPr>
                <w:ilvl w:val="0"/>
                <w:numId w:val="41"/>
              </w:numPr>
              <w:spacing w:after="200" w:line="276" w:lineRule="auto"/>
              <w:contextualSpacing/>
              <w:jc w:val="center"/>
              <w:rPr>
                <w:kern w:val="24"/>
                <w:sz w:val="24"/>
                <w:szCs w:val="24"/>
                <w:lang w:eastAsia="en-US"/>
              </w:rPr>
            </w:pPr>
            <w:r>
              <w:rPr>
                <w:kern w:val="24"/>
                <w:sz w:val="24"/>
                <w:szCs w:val="24"/>
                <w:lang w:eastAsia="en-US"/>
              </w:rPr>
              <w:t>Прочее</w:t>
            </w:r>
            <w:r w:rsidRPr="009A6014">
              <w:rPr>
                <w:kern w:val="24"/>
                <w:sz w:val="24"/>
                <w:szCs w:val="24"/>
                <w:lang w:eastAsia="en-US"/>
              </w:rPr>
              <w:t xml:space="preserve"> </w:t>
            </w:r>
            <w:r w:rsidR="00B371BF">
              <w:rPr>
                <w:kern w:val="24"/>
                <w:sz w:val="24"/>
                <w:szCs w:val="24"/>
                <w:lang w:eastAsia="en-US"/>
              </w:rPr>
              <w:t xml:space="preserve">(движимое) </w:t>
            </w:r>
            <w:r w:rsidRPr="009A6014">
              <w:rPr>
                <w:kern w:val="24"/>
                <w:sz w:val="24"/>
                <w:szCs w:val="24"/>
                <w:lang w:eastAsia="en-US"/>
              </w:rPr>
              <w:t>имущество</w:t>
            </w:r>
            <w:r>
              <w:rPr>
                <w:kern w:val="24"/>
                <w:sz w:val="24"/>
                <w:szCs w:val="24"/>
                <w:lang w:eastAsia="en-US"/>
              </w:rPr>
              <w:t>, входящее в состав имущественного комплекса</w:t>
            </w:r>
          </w:p>
        </w:tc>
      </w:tr>
      <w:tr w:rsidR="00953E18" w:rsidRPr="009A6014" w:rsidTr="00A77692">
        <w:trPr>
          <w:trHeight w:val="264"/>
        </w:trPr>
        <w:tc>
          <w:tcPr>
            <w:tcW w:w="703" w:type="dxa"/>
            <w:shd w:val="clear" w:color="auto" w:fill="auto"/>
            <w:tcMar>
              <w:top w:w="72" w:type="dxa"/>
              <w:left w:w="144" w:type="dxa"/>
              <w:bottom w:w="72" w:type="dxa"/>
              <w:right w:w="144" w:type="dxa"/>
            </w:tcMar>
            <w:vAlign w:val="center"/>
          </w:tcPr>
          <w:p w:rsidR="00953E18" w:rsidRDefault="00953E18" w:rsidP="00A77692">
            <w:pPr>
              <w:spacing w:after="200" w:line="276" w:lineRule="auto"/>
              <w:ind w:left="1080"/>
              <w:contextualSpacing/>
              <w:rPr>
                <w:kern w:val="24"/>
                <w:sz w:val="24"/>
                <w:szCs w:val="24"/>
                <w:lang w:eastAsia="en-US"/>
              </w:rPr>
            </w:pPr>
          </w:p>
        </w:tc>
        <w:tc>
          <w:tcPr>
            <w:tcW w:w="6521" w:type="dxa"/>
            <w:gridSpan w:val="2"/>
            <w:shd w:val="clear" w:color="auto" w:fill="auto"/>
            <w:vAlign w:val="center"/>
          </w:tcPr>
          <w:p w:rsidR="00953E18" w:rsidRDefault="00953E18" w:rsidP="00A77692">
            <w:pPr>
              <w:spacing w:after="200" w:line="276" w:lineRule="auto"/>
              <w:contextualSpacing/>
              <w:jc w:val="center"/>
              <w:rPr>
                <w:kern w:val="24"/>
                <w:sz w:val="24"/>
                <w:szCs w:val="24"/>
                <w:lang w:eastAsia="en-US"/>
              </w:rPr>
            </w:pPr>
            <w:r>
              <w:rPr>
                <w:kern w:val="24"/>
                <w:sz w:val="24"/>
                <w:szCs w:val="24"/>
                <w:lang w:eastAsia="en-US"/>
              </w:rPr>
              <w:t>Наименование</w:t>
            </w:r>
          </w:p>
        </w:tc>
        <w:tc>
          <w:tcPr>
            <w:tcW w:w="2132" w:type="dxa"/>
            <w:shd w:val="clear" w:color="auto" w:fill="auto"/>
            <w:vAlign w:val="center"/>
          </w:tcPr>
          <w:p w:rsidR="00953E18" w:rsidRDefault="00953E18" w:rsidP="00A77692">
            <w:pPr>
              <w:spacing w:after="200" w:line="276" w:lineRule="auto"/>
              <w:contextualSpacing/>
              <w:jc w:val="center"/>
              <w:rPr>
                <w:kern w:val="24"/>
                <w:sz w:val="24"/>
                <w:szCs w:val="24"/>
                <w:lang w:eastAsia="en-US"/>
              </w:rPr>
            </w:pPr>
            <w:r>
              <w:rPr>
                <w:kern w:val="24"/>
                <w:sz w:val="24"/>
                <w:szCs w:val="24"/>
                <w:lang w:eastAsia="en-US"/>
              </w:rPr>
              <w:t>Инвентарный номер</w:t>
            </w:r>
          </w:p>
        </w:tc>
      </w:tr>
      <w:tr w:rsidR="00953E18"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953E18" w:rsidRPr="009A6014" w:rsidRDefault="00953E18" w:rsidP="00A77692">
            <w:pPr>
              <w:jc w:val="center"/>
              <w:rPr>
                <w:rFonts w:eastAsia="Times New Roman"/>
                <w:bCs/>
                <w:kern w:val="24"/>
                <w:sz w:val="24"/>
                <w:szCs w:val="24"/>
              </w:rPr>
            </w:pPr>
            <w:r w:rsidRPr="009A6014">
              <w:rPr>
                <w:rFonts w:eastAsia="Times New Roman"/>
                <w:bCs/>
                <w:kern w:val="24"/>
                <w:sz w:val="24"/>
                <w:szCs w:val="24"/>
              </w:rPr>
              <w:t>2.1</w:t>
            </w:r>
          </w:p>
        </w:tc>
        <w:tc>
          <w:tcPr>
            <w:tcW w:w="6515" w:type="dxa"/>
            <w:shd w:val="clear" w:color="auto" w:fill="auto"/>
            <w:tcMar>
              <w:top w:w="72" w:type="dxa"/>
              <w:left w:w="144" w:type="dxa"/>
              <w:bottom w:w="72" w:type="dxa"/>
              <w:right w:w="144" w:type="dxa"/>
            </w:tcMar>
            <w:vAlign w:val="center"/>
          </w:tcPr>
          <w:p w:rsidR="00953E18" w:rsidRPr="00B55E5D" w:rsidRDefault="00953E18" w:rsidP="00A77692">
            <w:pPr>
              <w:jc w:val="left"/>
              <w:textAlignment w:val="center"/>
              <w:rPr>
                <w:rFonts w:ascii="Arial" w:eastAsia="Times New Roman" w:hAnsi="Arial" w:cs="Arial"/>
                <w:sz w:val="24"/>
                <w:szCs w:val="24"/>
              </w:rPr>
            </w:pPr>
            <w:r w:rsidRPr="00B55E5D">
              <w:rPr>
                <w:rFonts w:eastAsia="Times New Roman"/>
                <w:color w:val="000000"/>
                <w:kern w:val="24"/>
                <w:sz w:val="24"/>
                <w:szCs w:val="24"/>
              </w:rPr>
              <w:t>Сеть теплоснабжения здания 426</w:t>
            </w:r>
          </w:p>
        </w:tc>
        <w:tc>
          <w:tcPr>
            <w:tcW w:w="2132" w:type="dxa"/>
            <w:shd w:val="clear" w:color="auto" w:fill="auto"/>
            <w:vAlign w:val="center"/>
          </w:tcPr>
          <w:p w:rsidR="00953E18" w:rsidRPr="00B55E5D" w:rsidRDefault="00953E18" w:rsidP="00A77692">
            <w:pPr>
              <w:jc w:val="center"/>
              <w:textAlignment w:val="center"/>
              <w:rPr>
                <w:rFonts w:ascii="Arial" w:eastAsia="Times New Roman" w:hAnsi="Arial" w:cs="Arial"/>
                <w:sz w:val="24"/>
                <w:szCs w:val="24"/>
              </w:rPr>
            </w:pPr>
            <w:r w:rsidRPr="00B55E5D">
              <w:rPr>
                <w:rFonts w:eastAsia="Times New Roman"/>
                <w:color w:val="000000"/>
                <w:kern w:val="24"/>
                <w:sz w:val="24"/>
                <w:szCs w:val="24"/>
              </w:rPr>
              <w:t>9059733</w:t>
            </w:r>
          </w:p>
        </w:tc>
      </w:tr>
      <w:tr w:rsidR="00953E18"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953E18" w:rsidRPr="009A6014" w:rsidRDefault="00953E18" w:rsidP="00A77692">
            <w:pPr>
              <w:jc w:val="center"/>
              <w:rPr>
                <w:rFonts w:eastAsia="Times New Roman"/>
                <w:bCs/>
                <w:kern w:val="24"/>
                <w:sz w:val="24"/>
                <w:szCs w:val="24"/>
              </w:rPr>
            </w:pPr>
            <w:r w:rsidRPr="009A6014">
              <w:rPr>
                <w:rFonts w:eastAsia="Times New Roman"/>
                <w:bCs/>
                <w:kern w:val="24"/>
                <w:sz w:val="24"/>
                <w:szCs w:val="24"/>
              </w:rPr>
              <w:lastRenderedPageBreak/>
              <w:t>2.2.</w:t>
            </w:r>
          </w:p>
        </w:tc>
        <w:tc>
          <w:tcPr>
            <w:tcW w:w="6515" w:type="dxa"/>
            <w:shd w:val="clear" w:color="auto" w:fill="auto"/>
            <w:tcMar>
              <w:top w:w="72" w:type="dxa"/>
              <w:left w:w="144" w:type="dxa"/>
              <w:bottom w:w="72" w:type="dxa"/>
              <w:right w:w="144" w:type="dxa"/>
            </w:tcMar>
            <w:vAlign w:val="center"/>
          </w:tcPr>
          <w:p w:rsidR="00953E18" w:rsidRPr="00B55E5D" w:rsidRDefault="00953E18" w:rsidP="00A77692">
            <w:pPr>
              <w:jc w:val="left"/>
              <w:textAlignment w:val="center"/>
              <w:rPr>
                <w:rFonts w:ascii="Arial" w:eastAsia="Times New Roman" w:hAnsi="Arial" w:cs="Arial"/>
                <w:sz w:val="24"/>
                <w:szCs w:val="24"/>
              </w:rPr>
            </w:pPr>
            <w:r w:rsidRPr="00B55E5D">
              <w:rPr>
                <w:rFonts w:eastAsia="Times New Roman"/>
                <w:color w:val="000000"/>
                <w:kern w:val="24"/>
                <w:sz w:val="24"/>
                <w:szCs w:val="24"/>
              </w:rPr>
              <w:t>Внешняя часть электроснабжения здания 426</w:t>
            </w:r>
          </w:p>
        </w:tc>
        <w:tc>
          <w:tcPr>
            <w:tcW w:w="2132" w:type="dxa"/>
            <w:shd w:val="clear" w:color="auto" w:fill="auto"/>
            <w:vAlign w:val="center"/>
          </w:tcPr>
          <w:p w:rsidR="00953E18" w:rsidRPr="00B55E5D" w:rsidRDefault="00953E18" w:rsidP="00A77692">
            <w:pPr>
              <w:jc w:val="center"/>
              <w:textAlignment w:val="center"/>
              <w:rPr>
                <w:rFonts w:ascii="Arial" w:eastAsia="Times New Roman" w:hAnsi="Arial" w:cs="Arial"/>
                <w:sz w:val="24"/>
                <w:szCs w:val="24"/>
              </w:rPr>
            </w:pPr>
            <w:r w:rsidRPr="00B55E5D">
              <w:rPr>
                <w:rFonts w:eastAsia="Times New Roman"/>
                <w:color w:val="000000"/>
                <w:kern w:val="24"/>
                <w:sz w:val="24"/>
                <w:szCs w:val="24"/>
              </w:rPr>
              <w:t>9060143</w:t>
            </w:r>
          </w:p>
        </w:tc>
      </w:tr>
    </w:tbl>
    <w:p w:rsidR="002D56E9" w:rsidRDefault="002D56E9" w:rsidP="00953E18">
      <w:pPr>
        <w:rPr>
          <w:b/>
        </w:rPr>
      </w:pPr>
    </w:p>
    <w:p w:rsidR="00953E18" w:rsidRDefault="002D56E9" w:rsidP="00953E18">
      <w:pPr>
        <w:ind w:firstLine="567"/>
      </w:pPr>
      <w:r w:rsidRPr="00807C71">
        <w:rPr>
          <w:b/>
        </w:rPr>
        <w:t xml:space="preserve">Лот № </w:t>
      </w:r>
      <w:r>
        <w:rPr>
          <w:b/>
        </w:rPr>
        <w:t>2</w:t>
      </w:r>
      <w:r w:rsidRPr="00807C71">
        <w:rPr>
          <w:b/>
        </w:rPr>
        <w:t>:</w:t>
      </w:r>
      <w:r>
        <w:t xml:space="preserve"> </w:t>
      </w:r>
      <w:r w:rsidR="00953E18" w:rsidRPr="005C1681">
        <w:rPr>
          <w:b/>
        </w:rPr>
        <w:t xml:space="preserve">имущественный комплекс, расположенный по адресу: </w:t>
      </w:r>
      <w:r w:rsidR="00953E18" w:rsidRPr="00B55E5D">
        <w:rPr>
          <w:b/>
        </w:rPr>
        <w:t xml:space="preserve">Красноярский край, Рыбинский район, </w:t>
      </w:r>
      <w:r w:rsidR="00953E18">
        <w:rPr>
          <w:b/>
        </w:rPr>
        <w:t xml:space="preserve">с. </w:t>
      </w:r>
      <w:proofErr w:type="spellStart"/>
      <w:r w:rsidR="00953E18">
        <w:rPr>
          <w:b/>
        </w:rPr>
        <w:t>Красногорьевка</w:t>
      </w:r>
      <w:proofErr w:type="spellEnd"/>
      <w:r w:rsidR="00953E18">
        <w:rPr>
          <w:b/>
        </w:rPr>
        <w:t xml:space="preserve">, </w:t>
      </w:r>
      <w:r w:rsidR="00953E18" w:rsidRPr="00B55E5D">
        <w:rPr>
          <w:b/>
        </w:rPr>
        <w:t xml:space="preserve">ул. </w:t>
      </w:r>
      <w:proofErr w:type="gramStart"/>
      <w:r w:rsidR="00953E18" w:rsidRPr="00B55E5D">
        <w:rPr>
          <w:b/>
        </w:rPr>
        <w:t>Трактовая</w:t>
      </w:r>
      <w:proofErr w:type="gramEnd"/>
      <w:r w:rsidR="00953E18" w:rsidRPr="00B55E5D">
        <w:rPr>
          <w:b/>
        </w:rPr>
        <w:t>, 13</w:t>
      </w:r>
      <w:r w:rsidR="00953E18">
        <w:t>, в состав которого входят следующие объекты, принадлежащие АО «ПО ЭХЗ» на праве собственности:</w:t>
      </w:r>
    </w:p>
    <w:tbl>
      <w:tblPr>
        <w:tblW w:w="9356"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47"/>
      </w:tblGrid>
      <w:tr w:rsidR="00953E18" w:rsidRPr="00FA75F5" w:rsidTr="00A77692">
        <w:trPr>
          <w:trHeight w:val="589"/>
        </w:trPr>
        <w:tc>
          <w:tcPr>
            <w:tcW w:w="709" w:type="dxa"/>
            <w:shd w:val="clear" w:color="auto" w:fill="auto"/>
            <w:tcMar>
              <w:top w:w="72" w:type="dxa"/>
              <w:left w:w="144" w:type="dxa"/>
              <w:bottom w:w="72" w:type="dxa"/>
              <w:right w:w="144" w:type="dxa"/>
            </w:tcMar>
            <w:vAlign w:val="center"/>
            <w:hideMark/>
          </w:tcPr>
          <w:p w:rsidR="00953E18" w:rsidRPr="00FA75F5" w:rsidRDefault="00953E18" w:rsidP="00A77692">
            <w:pPr>
              <w:jc w:val="center"/>
              <w:rPr>
                <w:sz w:val="24"/>
                <w:szCs w:val="24"/>
              </w:rPr>
            </w:pPr>
            <w:r w:rsidRPr="00FA75F5">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953E18" w:rsidRPr="00FA75F5" w:rsidRDefault="00953E18" w:rsidP="00A77692">
            <w:pPr>
              <w:jc w:val="center"/>
              <w:rPr>
                <w:b/>
                <w:bCs/>
                <w:kern w:val="24"/>
                <w:sz w:val="24"/>
                <w:szCs w:val="24"/>
              </w:rPr>
            </w:pPr>
            <w:r w:rsidRPr="00FA75F5">
              <w:rPr>
                <w:b/>
                <w:bCs/>
                <w:kern w:val="24"/>
                <w:sz w:val="24"/>
                <w:szCs w:val="24"/>
              </w:rPr>
              <w:t>Объекты</w:t>
            </w:r>
          </w:p>
        </w:tc>
      </w:tr>
      <w:tr w:rsidR="00953E18" w:rsidRPr="00FA75F5" w:rsidTr="00A77692">
        <w:trPr>
          <w:trHeight w:val="264"/>
        </w:trPr>
        <w:tc>
          <w:tcPr>
            <w:tcW w:w="9356" w:type="dxa"/>
            <w:gridSpan w:val="2"/>
            <w:shd w:val="clear" w:color="auto" w:fill="auto"/>
            <w:tcMar>
              <w:top w:w="72" w:type="dxa"/>
              <w:left w:w="144" w:type="dxa"/>
              <w:bottom w:w="72" w:type="dxa"/>
              <w:right w:w="144" w:type="dxa"/>
            </w:tcMar>
            <w:vAlign w:val="center"/>
          </w:tcPr>
          <w:p w:rsidR="00953E18" w:rsidRPr="00FA75F5" w:rsidRDefault="00953E18" w:rsidP="00953E18">
            <w:pPr>
              <w:numPr>
                <w:ilvl w:val="0"/>
                <w:numId w:val="36"/>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953E18" w:rsidRPr="00FA75F5" w:rsidTr="00A77692">
        <w:trPr>
          <w:trHeight w:val="264"/>
        </w:trPr>
        <w:tc>
          <w:tcPr>
            <w:tcW w:w="709" w:type="dxa"/>
            <w:shd w:val="clear" w:color="auto" w:fill="auto"/>
            <w:tcMar>
              <w:top w:w="72" w:type="dxa"/>
              <w:left w:w="144" w:type="dxa"/>
              <w:bottom w:w="72" w:type="dxa"/>
              <w:right w:w="144" w:type="dxa"/>
            </w:tcMar>
            <w:vAlign w:val="center"/>
          </w:tcPr>
          <w:p w:rsidR="00953E18" w:rsidRPr="00FA75F5" w:rsidRDefault="00953E18" w:rsidP="00A77692">
            <w:pPr>
              <w:jc w:val="center"/>
              <w:rPr>
                <w:sz w:val="24"/>
                <w:szCs w:val="24"/>
                <w:lang w:eastAsia="en-US"/>
              </w:rPr>
            </w:pPr>
            <w:r w:rsidRPr="00FA75F5">
              <w:rPr>
                <w:sz w:val="24"/>
                <w:szCs w:val="24"/>
                <w:lang w:eastAsia="en-US"/>
              </w:rPr>
              <w:t>1.1</w:t>
            </w:r>
          </w:p>
        </w:tc>
        <w:tc>
          <w:tcPr>
            <w:tcW w:w="8647" w:type="dxa"/>
            <w:shd w:val="clear" w:color="auto" w:fill="auto"/>
            <w:tcMar>
              <w:top w:w="72" w:type="dxa"/>
              <w:left w:w="144" w:type="dxa"/>
              <w:bottom w:w="72" w:type="dxa"/>
              <w:right w:w="144" w:type="dxa"/>
            </w:tcMar>
            <w:vAlign w:val="bottom"/>
          </w:tcPr>
          <w:p w:rsidR="00953E18" w:rsidRPr="00FA75F5" w:rsidRDefault="00953E18" w:rsidP="00A77692">
            <w:pPr>
              <w:rPr>
                <w:sz w:val="24"/>
                <w:szCs w:val="24"/>
                <w:lang w:eastAsia="en-US"/>
              </w:rPr>
            </w:pPr>
            <w:r>
              <w:rPr>
                <w:sz w:val="24"/>
                <w:szCs w:val="24"/>
                <w:lang w:eastAsia="en-US"/>
              </w:rPr>
              <w:t>Нежилое одноэтажное здание (ангар)</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446</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лит. В, </w:t>
            </w:r>
            <w:r>
              <w:rPr>
                <w:sz w:val="24"/>
                <w:szCs w:val="24"/>
                <w:lang w:eastAsia="en-US"/>
              </w:rPr>
              <w:t xml:space="preserve">год постройки: 1990,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13А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792039 от 25.11.2010).</w:t>
            </w:r>
          </w:p>
        </w:tc>
      </w:tr>
      <w:tr w:rsidR="00953E18" w:rsidRPr="00FA75F5" w:rsidTr="00A77692">
        <w:trPr>
          <w:trHeight w:val="264"/>
        </w:trPr>
        <w:tc>
          <w:tcPr>
            <w:tcW w:w="709" w:type="dxa"/>
            <w:shd w:val="clear" w:color="auto" w:fill="auto"/>
            <w:tcMar>
              <w:top w:w="72" w:type="dxa"/>
              <w:left w:w="144" w:type="dxa"/>
              <w:bottom w:w="72" w:type="dxa"/>
              <w:right w:w="144" w:type="dxa"/>
            </w:tcMar>
            <w:vAlign w:val="center"/>
          </w:tcPr>
          <w:p w:rsidR="00953E18" w:rsidRPr="00FA75F5" w:rsidRDefault="00953E18" w:rsidP="00A77692">
            <w:pPr>
              <w:jc w:val="center"/>
              <w:rPr>
                <w:sz w:val="24"/>
                <w:szCs w:val="24"/>
                <w:lang w:eastAsia="en-US"/>
              </w:rPr>
            </w:pPr>
            <w:r w:rsidRPr="00FA75F5">
              <w:rPr>
                <w:sz w:val="24"/>
                <w:szCs w:val="24"/>
                <w:lang w:eastAsia="en-US"/>
              </w:rPr>
              <w:t>1.2.</w:t>
            </w:r>
          </w:p>
        </w:tc>
        <w:tc>
          <w:tcPr>
            <w:tcW w:w="8647" w:type="dxa"/>
            <w:shd w:val="clear" w:color="auto" w:fill="auto"/>
            <w:tcMar>
              <w:top w:w="72" w:type="dxa"/>
              <w:left w:w="144" w:type="dxa"/>
              <w:bottom w:w="72" w:type="dxa"/>
              <w:right w:w="144" w:type="dxa"/>
            </w:tcMar>
            <w:vAlign w:val="bottom"/>
          </w:tcPr>
          <w:p w:rsidR="00953E18" w:rsidRPr="00FA75F5" w:rsidRDefault="00953E18" w:rsidP="00A77692">
            <w:pPr>
              <w:rPr>
                <w:sz w:val="24"/>
                <w:szCs w:val="24"/>
                <w:lang w:eastAsia="en-US"/>
              </w:rPr>
            </w:pPr>
            <w:r>
              <w:rPr>
                <w:sz w:val="24"/>
                <w:szCs w:val="24"/>
                <w:lang w:eastAsia="en-US"/>
              </w:rPr>
              <w:t>Нежилое одноэтажное здание (весовая)</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7</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2</w:t>
            </w:r>
            <w:proofErr w:type="gramEnd"/>
            <w:r w:rsidRPr="00FA75F5">
              <w:rPr>
                <w:sz w:val="24"/>
                <w:szCs w:val="24"/>
                <w:lang w:eastAsia="en-US"/>
              </w:rPr>
              <w:t xml:space="preserve">, </w:t>
            </w:r>
            <w:r>
              <w:rPr>
                <w:sz w:val="24"/>
                <w:szCs w:val="24"/>
                <w:lang w:eastAsia="en-US"/>
              </w:rPr>
              <w:t xml:space="preserve">год постройки: 1973, материал стен: кирпич,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13Б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792038 от 25.11.2010).</w:t>
            </w:r>
          </w:p>
        </w:tc>
      </w:tr>
      <w:tr w:rsidR="00953E18" w:rsidRPr="00FA75F5" w:rsidTr="00A77692">
        <w:trPr>
          <w:trHeight w:val="264"/>
        </w:trPr>
        <w:tc>
          <w:tcPr>
            <w:tcW w:w="709" w:type="dxa"/>
            <w:shd w:val="clear" w:color="auto" w:fill="auto"/>
            <w:tcMar>
              <w:top w:w="72" w:type="dxa"/>
              <w:left w:w="144" w:type="dxa"/>
              <w:bottom w:w="72" w:type="dxa"/>
              <w:right w:w="144" w:type="dxa"/>
            </w:tcMar>
            <w:vAlign w:val="center"/>
          </w:tcPr>
          <w:p w:rsidR="00953E18" w:rsidRPr="00FA75F5" w:rsidRDefault="00953E18" w:rsidP="00A77692">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953E18" w:rsidRPr="00FA75F5" w:rsidRDefault="00953E18" w:rsidP="00A77692">
            <w:pPr>
              <w:rPr>
                <w:sz w:val="24"/>
                <w:szCs w:val="24"/>
                <w:lang w:eastAsia="en-US"/>
              </w:rPr>
            </w:pPr>
            <w:r>
              <w:rPr>
                <w:sz w:val="24"/>
                <w:szCs w:val="24"/>
                <w:lang w:eastAsia="en-US"/>
              </w:rPr>
              <w:t>Нежилое одноэтажное здание (здание склада № 3)</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860,2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4</w:t>
            </w:r>
            <w:proofErr w:type="gramEnd"/>
            <w:r w:rsidRPr="00FA75F5">
              <w:rPr>
                <w:sz w:val="24"/>
                <w:szCs w:val="24"/>
                <w:lang w:eastAsia="en-US"/>
              </w:rPr>
              <w:t xml:space="preserve">, </w:t>
            </w:r>
            <w:r>
              <w:rPr>
                <w:sz w:val="24"/>
                <w:szCs w:val="24"/>
                <w:lang w:eastAsia="en-US"/>
              </w:rPr>
              <w:t xml:space="preserve">год постройки: 1989, материал стен: железобетонные плиты,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w:t>
            </w:r>
            <w:r>
              <w:rPr>
                <w:color w:val="000000"/>
                <w:kern w:val="24"/>
                <w:sz w:val="24"/>
                <w:szCs w:val="24"/>
              </w:rPr>
              <w:t xml:space="preserve"> 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13Д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792036 от 25.11.2010).</w:t>
            </w:r>
          </w:p>
        </w:tc>
      </w:tr>
      <w:tr w:rsidR="00953E18" w:rsidRPr="00FA75F5" w:rsidTr="00A77692">
        <w:trPr>
          <w:trHeight w:val="264"/>
        </w:trPr>
        <w:tc>
          <w:tcPr>
            <w:tcW w:w="709" w:type="dxa"/>
            <w:shd w:val="clear" w:color="auto" w:fill="auto"/>
            <w:tcMar>
              <w:top w:w="72" w:type="dxa"/>
              <w:left w:w="144" w:type="dxa"/>
              <w:bottom w:w="72" w:type="dxa"/>
              <w:right w:w="144" w:type="dxa"/>
            </w:tcMar>
            <w:vAlign w:val="center"/>
          </w:tcPr>
          <w:p w:rsidR="00953E18" w:rsidRDefault="00953E18" w:rsidP="00A77692">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953E18" w:rsidRPr="00FA75F5" w:rsidRDefault="00953E18" w:rsidP="00A77692">
            <w:pPr>
              <w:rPr>
                <w:sz w:val="24"/>
                <w:szCs w:val="24"/>
                <w:lang w:eastAsia="en-US"/>
              </w:rPr>
            </w:pPr>
            <w:r>
              <w:rPr>
                <w:sz w:val="24"/>
                <w:szCs w:val="24"/>
                <w:lang w:eastAsia="en-US"/>
              </w:rPr>
              <w:t>Нежилое одноэтажное здание (здание склада № 2)</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1507,7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r>
              <w:rPr>
                <w:sz w:val="24"/>
                <w:szCs w:val="24"/>
                <w:lang w:eastAsia="en-US"/>
              </w:rPr>
              <w:t>3</w:t>
            </w:r>
            <w:r w:rsidRPr="00FA75F5">
              <w:rPr>
                <w:sz w:val="24"/>
                <w:szCs w:val="24"/>
                <w:lang w:eastAsia="en-US"/>
              </w:rPr>
              <w:t xml:space="preserve">, </w:t>
            </w:r>
            <w:r>
              <w:rPr>
                <w:sz w:val="24"/>
                <w:szCs w:val="24"/>
                <w:lang w:eastAsia="en-US"/>
              </w:rPr>
              <w:t xml:space="preserve">год постройки: 1994,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w:t>
            </w:r>
            <w:r w:rsidRPr="00FA75F5">
              <w:rPr>
                <w:color w:val="000000"/>
                <w:kern w:val="24"/>
                <w:sz w:val="24"/>
                <w:szCs w:val="24"/>
              </w:rPr>
              <w:t xml:space="preserve"> ул. </w:t>
            </w:r>
            <w:r>
              <w:rPr>
                <w:color w:val="000000"/>
                <w:kern w:val="24"/>
                <w:sz w:val="24"/>
                <w:szCs w:val="24"/>
              </w:rPr>
              <w:t xml:space="preserve">Трактовая, 13Г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792209 от 03.12.2010).</w:t>
            </w:r>
          </w:p>
        </w:tc>
      </w:tr>
      <w:tr w:rsidR="00953E18" w:rsidRPr="00FA75F5" w:rsidTr="00A77692">
        <w:trPr>
          <w:trHeight w:val="264"/>
        </w:trPr>
        <w:tc>
          <w:tcPr>
            <w:tcW w:w="709" w:type="dxa"/>
            <w:shd w:val="clear" w:color="auto" w:fill="auto"/>
            <w:tcMar>
              <w:top w:w="72" w:type="dxa"/>
              <w:left w:w="144" w:type="dxa"/>
              <w:bottom w:w="72" w:type="dxa"/>
              <w:right w:w="144" w:type="dxa"/>
            </w:tcMar>
            <w:vAlign w:val="center"/>
          </w:tcPr>
          <w:p w:rsidR="00953E18" w:rsidRDefault="00953E18" w:rsidP="00A77692">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953E18" w:rsidRPr="00FA75F5" w:rsidRDefault="00953E18" w:rsidP="00A77692">
            <w:pPr>
              <w:rPr>
                <w:sz w:val="24"/>
                <w:szCs w:val="24"/>
                <w:lang w:eastAsia="en-US"/>
              </w:rPr>
            </w:pPr>
            <w:r>
              <w:rPr>
                <w:sz w:val="24"/>
                <w:szCs w:val="24"/>
                <w:lang w:eastAsia="en-US"/>
              </w:rPr>
              <w:t>Нежилое одноэтажное здание (здание склада № 1)</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1225,1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1</w:t>
            </w:r>
            <w:proofErr w:type="gramEnd"/>
            <w:r w:rsidRPr="00FA75F5">
              <w:rPr>
                <w:sz w:val="24"/>
                <w:szCs w:val="24"/>
                <w:lang w:eastAsia="en-US"/>
              </w:rPr>
              <w:t xml:space="preserve">, </w:t>
            </w:r>
            <w:r>
              <w:rPr>
                <w:sz w:val="24"/>
                <w:szCs w:val="24"/>
                <w:lang w:eastAsia="en-US"/>
              </w:rPr>
              <w:t xml:space="preserve">год постройки: 1994,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13В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792037 от 25.11.2010).</w:t>
            </w:r>
          </w:p>
        </w:tc>
      </w:tr>
    </w:tbl>
    <w:p w:rsidR="00953E18" w:rsidRPr="00FC6DF2" w:rsidRDefault="00953E18" w:rsidP="00953E18">
      <w:pPr>
        <w:spacing w:before="5"/>
        <w:ind w:firstLine="851"/>
        <w:rPr>
          <w:sz w:val="25"/>
          <w:szCs w:val="25"/>
          <w:lang w:eastAsia="en-US"/>
        </w:rPr>
      </w:pPr>
      <w:r w:rsidRPr="00FC6DF2">
        <w:rPr>
          <w:sz w:val="25"/>
          <w:szCs w:val="25"/>
          <w:lang w:eastAsia="en-US"/>
        </w:rPr>
        <w:t>Земельный участок под зданиями предоставлен в аренду АО «ПО ЭХЗ» по договору аренды № 10/3 от 09.03.2011г.  сроком по 29.12.2011 г. (в настоящее время договор считается возобновленным на неопределенный срок).</w:t>
      </w:r>
    </w:p>
    <w:p w:rsidR="00953E18" w:rsidRPr="00FC6DF2" w:rsidRDefault="00953E18" w:rsidP="00953E18">
      <w:pPr>
        <w:spacing w:before="5"/>
        <w:ind w:firstLine="851"/>
        <w:rPr>
          <w:sz w:val="25"/>
          <w:szCs w:val="25"/>
          <w:lang w:eastAsia="en-US"/>
        </w:rPr>
      </w:pPr>
      <w:r w:rsidRPr="00FC6DF2">
        <w:rPr>
          <w:sz w:val="25"/>
          <w:szCs w:val="25"/>
          <w:lang w:eastAsia="en-US"/>
        </w:rPr>
        <w:t xml:space="preserve">Общая площадь участка 24203 </w:t>
      </w:r>
      <w:proofErr w:type="spellStart"/>
      <w:r w:rsidRPr="00FC6DF2">
        <w:rPr>
          <w:sz w:val="25"/>
          <w:szCs w:val="25"/>
          <w:lang w:eastAsia="en-US"/>
        </w:rPr>
        <w:t>кв.м</w:t>
      </w:r>
      <w:proofErr w:type="spellEnd"/>
      <w:r w:rsidRPr="00FC6DF2">
        <w:rPr>
          <w:sz w:val="25"/>
          <w:szCs w:val="25"/>
          <w:lang w:eastAsia="en-US"/>
        </w:rPr>
        <w:t>., кадастровый № 24:32:3701001:168, категория земель – земли населенных пунктов, разрешенное использование – для использования  в целях эксплуатации складской территории (склад 1, 2, 3, ангар, весовая).</w:t>
      </w:r>
    </w:p>
    <w:p w:rsidR="00953E18" w:rsidRDefault="00953E18" w:rsidP="00953E18">
      <w:pPr>
        <w:ind w:firstLine="567"/>
      </w:pPr>
      <w:r w:rsidRPr="00807C71">
        <w:rPr>
          <w:b/>
        </w:rPr>
        <w:t>Лот № 3:</w:t>
      </w:r>
      <w:r>
        <w:t xml:space="preserve"> </w:t>
      </w:r>
      <w:r w:rsidRPr="005C1681">
        <w:rPr>
          <w:b/>
        </w:rPr>
        <w:t xml:space="preserve">имущественный комплекс, расположенный по адресу: Красноярский край, г. Зеленогорск, ул. </w:t>
      </w:r>
      <w:r>
        <w:rPr>
          <w:b/>
        </w:rPr>
        <w:t>Первая Промышленная</w:t>
      </w:r>
      <w:r w:rsidRPr="005C1681">
        <w:rPr>
          <w:b/>
        </w:rPr>
        <w:t xml:space="preserve">, </w:t>
      </w:r>
      <w:r>
        <w:rPr>
          <w:b/>
        </w:rPr>
        <w:t>9/4</w:t>
      </w:r>
      <w:r>
        <w:t>, в состав которого входят следующие объекты, принадлежащие АО «ПО ЭХЗ» на праве собственности:</w:t>
      </w:r>
    </w:p>
    <w:p w:rsidR="00953E18" w:rsidRDefault="00953E18" w:rsidP="00953E18">
      <w:pPr>
        <w:ind w:firstLine="567"/>
      </w:pP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953E18" w:rsidRPr="00807C71" w:rsidTr="00A77692">
        <w:trPr>
          <w:trHeight w:val="589"/>
        </w:trPr>
        <w:tc>
          <w:tcPr>
            <w:tcW w:w="744" w:type="dxa"/>
            <w:shd w:val="clear" w:color="auto" w:fill="auto"/>
            <w:tcMar>
              <w:top w:w="72" w:type="dxa"/>
              <w:left w:w="144" w:type="dxa"/>
              <w:bottom w:w="72" w:type="dxa"/>
              <w:right w:w="144" w:type="dxa"/>
            </w:tcMar>
            <w:vAlign w:val="center"/>
            <w:hideMark/>
          </w:tcPr>
          <w:p w:rsidR="00953E18" w:rsidRPr="00807C71" w:rsidRDefault="00953E18" w:rsidP="00A77692">
            <w:pPr>
              <w:jc w:val="center"/>
              <w:rPr>
                <w:sz w:val="24"/>
                <w:szCs w:val="24"/>
              </w:rPr>
            </w:pPr>
            <w:r w:rsidRPr="00807C71">
              <w:rPr>
                <w:b/>
                <w:bCs/>
                <w:kern w:val="24"/>
                <w:sz w:val="24"/>
                <w:szCs w:val="24"/>
              </w:rPr>
              <w:lastRenderedPageBreak/>
              <w:t xml:space="preserve">№ </w:t>
            </w:r>
          </w:p>
        </w:tc>
        <w:tc>
          <w:tcPr>
            <w:tcW w:w="8647" w:type="dxa"/>
            <w:shd w:val="clear" w:color="auto" w:fill="auto"/>
            <w:tcMar>
              <w:top w:w="72" w:type="dxa"/>
              <w:left w:w="144" w:type="dxa"/>
              <w:bottom w:w="72" w:type="dxa"/>
              <w:right w:w="144" w:type="dxa"/>
            </w:tcMar>
            <w:vAlign w:val="center"/>
            <w:hideMark/>
          </w:tcPr>
          <w:p w:rsidR="00953E18" w:rsidRPr="00807C71" w:rsidRDefault="00953E18" w:rsidP="00A77692">
            <w:pPr>
              <w:jc w:val="center"/>
              <w:rPr>
                <w:b/>
                <w:bCs/>
                <w:kern w:val="24"/>
                <w:sz w:val="24"/>
                <w:szCs w:val="24"/>
              </w:rPr>
            </w:pPr>
            <w:r w:rsidRPr="00807C71">
              <w:rPr>
                <w:b/>
                <w:bCs/>
                <w:kern w:val="24"/>
                <w:sz w:val="24"/>
                <w:szCs w:val="24"/>
              </w:rPr>
              <w:t>Объекты</w:t>
            </w:r>
          </w:p>
        </w:tc>
      </w:tr>
      <w:tr w:rsidR="00953E18" w:rsidRPr="00807C71" w:rsidTr="00A77692">
        <w:trPr>
          <w:trHeight w:val="264"/>
        </w:trPr>
        <w:tc>
          <w:tcPr>
            <w:tcW w:w="9391" w:type="dxa"/>
            <w:gridSpan w:val="2"/>
            <w:shd w:val="clear" w:color="auto" w:fill="auto"/>
            <w:tcMar>
              <w:top w:w="72" w:type="dxa"/>
              <w:left w:w="144" w:type="dxa"/>
              <w:bottom w:w="72" w:type="dxa"/>
              <w:right w:w="144" w:type="dxa"/>
            </w:tcMar>
            <w:vAlign w:val="center"/>
          </w:tcPr>
          <w:p w:rsidR="00953E18" w:rsidRPr="00807C71" w:rsidRDefault="00953E18" w:rsidP="00953E18">
            <w:pPr>
              <w:numPr>
                <w:ilvl w:val="0"/>
                <w:numId w:val="38"/>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953E18" w:rsidRPr="00807C71" w:rsidTr="00A77692">
        <w:trPr>
          <w:trHeight w:val="264"/>
        </w:trPr>
        <w:tc>
          <w:tcPr>
            <w:tcW w:w="744" w:type="dxa"/>
            <w:shd w:val="clear" w:color="auto" w:fill="auto"/>
            <w:tcMar>
              <w:top w:w="72" w:type="dxa"/>
              <w:left w:w="144" w:type="dxa"/>
              <w:bottom w:w="72" w:type="dxa"/>
              <w:right w:w="144" w:type="dxa"/>
            </w:tcMar>
            <w:vAlign w:val="center"/>
          </w:tcPr>
          <w:p w:rsidR="00953E18" w:rsidRPr="00807C71" w:rsidRDefault="00953E18" w:rsidP="00A77692">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953E18" w:rsidRPr="00807C71" w:rsidRDefault="00953E18" w:rsidP="00A77692">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w:t>
            </w:r>
            <w:r>
              <w:rPr>
                <w:sz w:val="24"/>
                <w:szCs w:val="24"/>
                <w:lang w:eastAsia="en-US"/>
              </w:rPr>
              <w:t>эксплуатации</w:t>
            </w:r>
            <w:r w:rsidRPr="00807C71">
              <w:rPr>
                <w:sz w:val="24"/>
                <w:szCs w:val="24"/>
                <w:lang w:eastAsia="en-US"/>
              </w:rPr>
              <w:t xml:space="preserve"> нежил</w:t>
            </w:r>
            <w:r>
              <w:rPr>
                <w:sz w:val="24"/>
                <w:szCs w:val="24"/>
                <w:lang w:eastAsia="en-US"/>
              </w:rPr>
              <w:t>ого</w:t>
            </w:r>
            <w:r w:rsidRPr="00807C71">
              <w:rPr>
                <w:sz w:val="24"/>
                <w:szCs w:val="24"/>
                <w:lang w:eastAsia="en-US"/>
              </w:rPr>
              <w:t xml:space="preserve"> здани</w:t>
            </w:r>
            <w:r>
              <w:rPr>
                <w:sz w:val="24"/>
                <w:szCs w:val="24"/>
                <w:lang w:eastAsia="en-US"/>
              </w:rPr>
              <w:t>я,</w:t>
            </w:r>
            <w:r w:rsidRPr="00807C71">
              <w:rPr>
                <w:sz w:val="24"/>
                <w:szCs w:val="24"/>
                <w:lang w:eastAsia="en-US"/>
              </w:rPr>
              <w:t xml:space="preserve"> общая площадь </w:t>
            </w:r>
            <w:r>
              <w:rPr>
                <w:sz w:val="24"/>
                <w:szCs w:val="24"/>
                <w:lang w:eastAsia="en-US"/>
              </w:rPr>
              <w:t>4426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0104001</w:t>
            </w:r>
            <w:r w:rsidRPr="00807C71">
              <w:rPr>
                <w:sz w:val="24"/>
                <w:szCs w:val="24"/>
                <w:lang w:eastAsia="en-US"/>
              </w:rPr>
              <w:t>:</w:t>
            </w:r>
            <w:r>
              <w:rPr>
                <w:sz w:val="24"/>
                <w:szCs w:val="24"/>
                <w:lang w:eastAsia="en-US"/>
              </w:rPr>
              <w:t>149</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9/4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942713 от 10.09.2008).</w:t>
            </w:r>
          </w:p>
        </w:tc>
      </w:tr>
      <w:tr w:rsidR="00953E18" w:rsidRPr="00807C71" w:rsidTr="00A77692">
        <w:trPr>
          <w:trHeight w:val="264"/>
        </w:trPr>
        <w:tc>
          <w:tcPr>
            <w:tcW w:w="744" w:type="dxa"/>
            <w:shd w:val="clear" w:color="auto" w:fill="auto"/>
            <w:tcMar>
              <w:top w:w="72" w:type="dxa"/>
              <w:left w:w="144" w:type="dxa"/>
              <w:bottom w:w="72" w:type="dxa"/>
              <w:right w:w="144" w:type="dxa"/>
            </w:tcMar>
            <w:vAlign w:val="center"/>
          </w:tcPr>
          <w:p w:rsidR="00953E18" w:rsidRPr="00807C71" w:rsidRDefault="00953E18" w:rsidP="00A77692">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953E18" w:rsidRPr="00807C71" w:rsidRDefault="00953E18" w:rsidP="00A77692">
            <w:pPr>
              <w:rPr>
                <w:sz w:val="24"/>
                <w:szCs w:val="24"/>
                <w:lang w:eastAsia="en-US"/>
              </w:rPr>
            </w:pPr>
            <w:r w:rsidRPr="00807C71">
              <w:rPr>
                <w:sz w:val="24"/>
                <w:szCs w:val="24"/>
                <w:lang w:eastAsia="en-US"/>
              </w:rPr>
              <w:t xml:space="preserve">Здание </w:t>
            </w:r>
            <w:r>
              <w:rPr>
                <w:sz w:val="24"/>
                <w:szCs w:val="24"/>
                <w:lang w:eastAsia="en-US"/>
              </w:rPr>
              <w:t>склада № 3</w:t>
            </w:r>
            <w:r w:rsidRPr="00807C71">
              <w:rPr>
                <w:sz w:val="24"/>
                <w:szCs w:val="24"/>
                <w:lang w:eastAsia="en-US"/>
              </w:rPr>
              <w:t xml:space="preserve">; назначение: нежилое; 1-этажный, общая площадь </w:t>
            </w:r>
            <w:r>
              <w:rPr>
                <w:sz w:val="24"/>
                <w:szCs w:val="24"/>
                <w:lang w:eastAsia="en-US"/>
              </w:rPr>
              <w:t>2425,6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 xml:space="preserve">, </w:t>
            </w:r>
            <w:r>
              <w:rPr>
                <w:sz w:val="24"/>
                <w:szCs w:val="24"/>
                <w:lang w:eastAsia="en-US"/>
              </w:rPr>
              <w:t xml:space="preserve">В1, год постройки: 1989,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9/4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943336 от 01.10.2008).</w:t>
            </w:r>
          </w:p>
        </w:tc>
      </w:tr>
    </w:tbl>
    <w:p w:rsidR="00953E18" w:rsidRDefault="00953E18" w:rsidP="00953E18">
      <w:pPr>
        <w:ind w:firstLine="567"/>
      </w:pPr>
    </w:p>
    <w:p w:rsidR="002D56E9" w:rsidRPr="00C60D0C" w:rsidRDefault="002D56E9" w:rsidP="001377CE"/>
    <w:p w:rsidR="001377CE" w:rsidRDefault="001377CE" w:rsidP="001377CE">
      <w:pPr>
        <w:ind w:firstLine="567"/>
      </w:pPr>
      <w:r>
        <w:t xml:space="preserve">Лот № 4: </w:t>
      </w:r>
      <w:r w:rsidRPr="003773F7">
        <w:rPr>
          <w:b/>
        </w:rPr>
        <w:t>имущественный комплекс, расположенный по адресу: Красноярский край, Рыбинский район, южнее садоводческого товарищества № 5</w:t>
      </w:r>
      <w:r w:rsidR="00A34993">
        <w:rPr>
          <w:b/>
        </w:rPr>
        <w:t xml:space="preserve"> </w:t>
      </w:r>
      <w:r w:rsidRPr="003773F7">
        <w:rPr>
          <w:b/>
        </w:rPr>
        <w:t xml:space="preserve">на реке </w:t>
      </w:r>
      <w:proofErr w:type="gramStart"/>
      <w:r w:rsidRPr="003773F7">
        <w:rPr>
          <w:b/>
        </w:rPr>
        <w:t>Большая</w:t>
      </w:r>
      <w:proofErr w:type="gramEnd"/>
      <w:r w:rsidRPr="003773F7">
        <w:rPr>
          <w:b/>
        </w:rPr>
        <w:t xml:space="preserve"> </w:t>
      </w:r>
      <w:proofErr w:type="spellStart"/>
      <w:r w:rsidRPr="003773F7">
        <w:rPr>
          <w:b/>
        </w:rPr>
        <w:t>Камала</w:t>
      </w:r>
      <w:proofErr w:type="spellEnd"/>
      <w:r>
        <w:t>, в состав которого входят следующие объекты, принадлежащие АО «ПО ЭХЗ» на праве собственности:</w:t>
      </w:r>
    </w:p>
    <w:tbl>
      <w:tblPr>
        <w:tblW w:w="9356"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3"/>
        <w:gridCol w:w="6"/>
        <w:gridCol w:w="6515"/>
        <w:gridCol w:w="2132"/>
      </w:tblGrid>
      <w:tr w:rsidR="001377CE" w:rsidRPr="009A6014" w:rsidTr="00A77692">
        <w:trPr>
          <w:trHeight w:val="589"/>
        </w:trPr>
        <w:tc>
          <w:tcPr>
            <w:tcW w:w="709" w:type="dxa"/>
            <w:gridSpan w:val="2"/>
            <w:shd w:val="clear" w:color="auto" w:fill="auto"/>
            <w:tcMar>
              <w:top w:w="72" w:type="dxa"/>
              <w:left w:w="144" w:type="dxa"/>
              <w:bottom w:w="72" w:type="dxa"/>
              <w:right w:w="144" w:type="dxa"/>
            </w:tcMar>
            <w:vAlign w:val="center"/>
            <w:hideMark/>
          </w:tcPr>
          <w:p w:rsidR="001377CE" w:rsidRPr="009A6014" w:rsidRDefault="001377CE" w:rsidP="00A77692">
            <w:pPr>
              <w:jc w:val="center"/>
              <w:rPr>
                <w:rFonts w:eastAsia="Times New Roman"/>
                <w:sz w:val="24"/>
                <w:szCs w:val="24"/>
              </w:rPr>
            </w:pPr>
            <w:r w:rsidRPr="009A6014">
              <w:rPr>
                <w:rFonts w:eastAsia="Times New Roman"/>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1377CE" w:rsidRPr="009A6014" w:rsidRDefault="001377CE" w:rsidP="00A77692">
            <w:pPr>
              <w:jc w:val="center"/>
              <w:rPr>
                <w:rFonts w:eastAsia="Times New Roman"/>
                <w:b/>
                <w:bCs/>
                <w:kern w:val="24"/>
                <w:sz w:val="24"/>
                <w:szCs w:val="24"/>
              </w:rPr>
            </w:pPr>
            <w:r w:rsidRPr="009A6014">
              <w:rPr>
                <w:rFonts w:eastAsia="Times New Roman"/>
                <w:b/>
                <w:bCs/>
                <w:kern w:val="24"/>
                <w:sz w:val="24"/>
                <w:szCs w:val="24"/>
              </w:rPr>
              <w:t>Объекты</w:t>
            </w:r>
          </w:p>
        </w:tc>
      </w:tr>
      <w:tr w:rsidR="001377CE" w:rsidRPr="009A6014" w:rsidTr="00A77692">
        <w:trPr>
          <w:trHeight w:val="264"/>
        </w:trPr>
        <w:tc>
          <w:tcPr>
            <w:tcW w:w="9356" w:type="dxa"/>
            <w:gridSpan w:val="4"/>
            <w:shd w:val="clear" w:color="auto" w:fill="auto"/>
            <w:tcMar>
              <w:top w:w="72" w:type="dxa"/>
              <w:left w:w="144" w:type="dxa"/>
              <w:bottom w:w="72" w:type="dxa"/>
              <w:right w:w="144" w:type="dxa"/>
            </w:tcMar>
            <w:vAlign w:val="center"/>
          </w:tcPr>
          <w:p w:rsidR="001377CE" w:rsidRPr="009A6014" w:rsidRDefault="001377CE" w:rsidP="001377CE">
            <w:pPr>
              <w:numPr>
                <w:ilvl w:val="0"/>
                <w:numId w:val="42"/>
              </w:numPr>
              <w:spacing w:after="200" w:line="276" w:lineRule="auto"/>
              <w:contextualSpacing/>
              <w:jc w:val="center"/>
              <w:rPr>
                <w:rFonts w:eastAsia="Times New Roman"/>
                <w:bCs/>
                <w:kern w:val="24"/>
                <w:sz w:val="24"/>
                <w:szCs w:val="24"/>
              </w:rPr>
            </w:pPr>
            <w:r w:rsidRPr="009A6014">
              <w:rPr>
                <w:rFonts w:eastAsia="Times New Roman"/>
                <w:bCs/>
                <w:kern w:val="24"/>
                <w:sz w:val="24"/>
                <w:szCs w:val="24"/>
              </w:rPr>
              <w:t>Недвижимое имущество</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sz w:val="24"/>
                <w:szCs w:val="24"/>
                <w:lang w:eastAsia="en-US"/>
              </w:rPr>
            </w:pPr>
            <w:r w:rsidRPr="009A6014">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sidRPr="009A6014">
              <w:rPr>
                <w:sz w:val="24"/>
                <w:szCs w:val="24"/>
                <w:lang w:eastAsia="en-US"/>
              </w:rPr>
              <w:t xml:space="preserve">Земельный участок; категория земель: земли </w:t>
            </w:r>
            <w:r>
              <w:rPr>
                <w:sz w:val="24"/>
                <w:szCs w:val="24"/>
                <w:lang w:eastAsia="en-US"/>
              </w:rPr>
              <w:t>особо охраняемых территорий</w:t>
            </w:r>
            <w:r w:rsidRPr="009A6014">
              <w:rPr>
                <w:sz w:val="24"/>
                <w:szCs w:val="24"/>
                <w:lang w:eastAsia="en-US"/>
              </w:rPr>
              <w:t xml:space="preserve">; разрешенное использование: </w:t>
            </w:r>
            <w:r>
              <w:rPr>
                <w:sz w:val="24"/>
                <w:szCs w:val="24"/>
                <w:lang w:eastAsia="en-US"/>
              </w:rPr>
              <w:t>под санаторием-профилакторием</w:t>
            </w:r>
            <w:r w:rsidRPr="009A6014">
              <w:rPr>
                <w:sz w:val="24"/>
                <w:szCs w:val="24"/>
                <w:lang w:eastAsia="en-US"/>
              </w:rPr>
              <w:t xml:space="preserve">; общая площадь </w:t>
            </w:r>
            <w:r>
              <w:rPr>
                <w:sz w:val="24"/>
                <w:szCs w:val="24"/>
                <w:lang w:eastAsia="en-US"/>
              </w:rPr>
              <w:t xml:space="preserve">340832 </w:t>
            </w:r>
            <w:proofErr w:type="spellStart"/>
            <w:r>
              <w:rPr>
                <w:sz w:val="24"/>
                <w:szCs w:val="24"/>
                <w:lang w:eastAsia="en-US"/>
              </w:rPr>
              <w:t>к</w:t>
            </w:r>
            <w:r w:rsidRPr="009A6014">
              <w:rPr>
                <w:sz w:val="24"/>
                <w:szCs w:val="24"/>
                <w:lang w:eastAsia="en-US"/>
              </w:rPr>
              <w:t>в.м</w:t>
            </w:r>
            <w:proofErr w:type="spellEnd"/>
            <w:r w:rsidRPr="009A6014">
              <w:rPr>
                <w:sz w:val="24"/>
                <w:szCs w:val="24"/>
                <w:lang w:eastAsia="en-US"/>
              </w:rPr>
              <w:t>.; кадастровый номер 24:</w:t>
            </w:r>
            <w:r>
              <w:rPr>
                <w:sz w:val="24"/>
                <w:szCs w:val="24"/>
                <w:lang w:eastAsia="en-US"/>
              </w:rPr>
              <w:t>32</w:t>
            </w:r>
            <w:r w:rsidRPr="009A6014">
              <w:rPr>
                <w:sz w:val="24"/>
                <w:szCs w:val="24"/>
                <w:lang w:eastAsia="en-US"/>
              </w:rPr>
              <w:t>:</w:t>
            </w:r>
            <w:r>
              <w:rPr>
                <w:sz w:val="24"/>
                <w:szCs w:val="24"/>
                <w:lang w:eastAsia="en-US"/>
              </w:rPr>
              <w:t>1402002</w:t>
            </w:r>
            <w:r w:rsidRPr="009A6014">
              <w:rPr>
                <w:sz w:val="24"/>
                <w:szCs w:val="24"/>
                <w:lang w:eastAsia="en-US"/>
              </w:rPr>
              <w:t>:</w:t>
            </w:r>
            <w:r>
              <w:rPr>
                <w:sz w:val="24"/>
                <w:szCs w:val="24"/>
                <w:lang w:eastAsia="en-US"/>
              </w:rPr>
              <w:t>0007</w:t>
            </w:r>
            <w:r w:rsidRPr="009A6014">
              <w:rPr>
                <w:sz w:val="24"/>
                <w:szCs w:val="24"/>
                <w:lang w:eastAsia="en-US"/>
              </w:rPr>
              <w:t xml:space="preserve">, </w:t>
            </w:r>
            <w:r w:rsidRPr="0027223E">
              <w:rPr>
                <w:sz w:val="24"/>
                <w:szCs w:val="24"/>
                <w:lang w:eastAsia="en-US"/>
              </w:rPr>
              <w:t xml:space="preserve">адрес: </w:t>
            </w:r>
            <w:r w:rsidRPr="0027223E">
              <w:rPr>
                <w:rFonts w:eastAsia="Times New Roman"/>
                <w:color w:val="000000"/>
                <w:kern w:val="24"/>
                <w:sz w:val="24"/>
                <w:szCs w:val="24"/>
              </w:rPr>
              <w:t>Красноярский край, Рыбинский район, южнее садоводч</w:t>
            </w:r>
            <w:r>
              <w:rPr>
                <w:rFonts w:eastAsia="Times New Roman"/>
                <w:color w:val="000000"/>
                <w:kern w:val="24"/>
                <w:sz w:val="24"/>
                <w:szCs w:val="24"/>
              </w:rPr>
              <w:t>е</w:t>
            </w:r>
            <w:r w:rsidRPr="0027223E">
              <w:rPr>
                <w:rFonts w:eastAsia="Times New Roman"/>
                <w:color w:val="000000"/>
                <w:kern w:val="24"/>
                <w:sz w:val="24"/>
                <w:szCs w:val="24"/>
              </w:rPr>
              <w:t>ского товарищества № 5 (свидетельство о государственной регистрации права серии 24 ЕЗ № 988205 от 04.09.2008).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1377CE">
            <w:pPr>
              <w:numPr>
                <w:ilvl w:val="1"/>
                <w:numId w:val="42"/>
              </w:numPr>
              <w:jc w:val="center"/>
              <w:rPr>
                <w:sz w:val="24"/>
                <w:szCs w:val="24"/>
                <w:lang w:eastAsia="en-US"/>
              </w:rPr>
            </w:pPr>
          </w:p>
          <w:p w:rsidR="001377CE" w:rsidRPr="009A6014" w:rsidRDefault="001377CE" w:rsidP="00A77692">
            <w:pPr>
              <w:jc w:val="left"/>
              <w:rPr>
                <w:sz w:val="24"/>
                <w:szCs w:val="24"/>
                <w:lang w:eastAsia="en-US"/>
              </w:rPr>
            </w:pPr>
            <w:r w:rsidRPr="009A6014">
              <w:rPr>
                <w:sz w:val="24"/>
                <w:szCs w:val="24"/>
                <w:lang w:eastAsia="en-US"/>
              </w:rPr>
              <w:t>1.</w:t>
            </w:r>
            <w:r>
              <w:rPr>
                <w:sz w:val="24"/>
                <w:szCs w:val="24"/>
                <w:lang w:eastAsia="en-US"/>
              </w:rPr>
              <w:t>2</w:t>
            </w:r>
            <w:r w:rsidRPr="009A6014">
              <w:rPr>
                <w:sz w:val="24"/>
                <w:szCs w:val="24"/>
                <w:lang w:eastAsia="en-US"/>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sidRPr="009A6014">
              <w:rPr>
                <w:sz w:val="24"/>
                <w:szCs w:val="24"/>
                <w:lang w:eastAsia="en-US"/>
              </w:rPr>
              <w:t xml:space="preserve">Здание </w:t>
            </w:r>
            <w:r>
              <w:rPr>
                <w:sz w:val="24"/>
                <w:szCs w:val="24"/>
                <w:lang w:eastAsia="en-US"/>
              </w:rPr>
              <w:t>главного корпуса</w:t>
            </w:r>
            <w:r w:rsidRPr="009A6014">
              <w:rPr>
                <w:sz w:val="24"/>
                <w:szCs w:val="24"/>
                <w:lang w:eastAsia="en-US"/>
              </w:rPr>
              <w:t xml:space="preserve">; назначение: нежилое; </w:t>
            </w:r>
            <w:r>
              <w:rPr>
                <w:sz w:val="24"/>
                <w:szCs w:val="24"/>
                <w:lang w:eastAsia="en-US"/>
              </w:rPr>
              <w:t>3</w:t>
            </w:r>
            <w:r w:rsidRPr="009A6014">
              <w:rPr>
                <w:sz w:val="24"/>
                <w:szCs w:val="24"/>
                <w:lang w:eastAsia="en-US"/>
              </w:rPr>
              <w:t>-этажный</w:t>
            </w:r>
            <w:r>
              <w:rPr>
                <w:sz w:val="24"/>
                <w:szCs w:val="24"/>
                <w:lang w:eastAsia="en-US"/>
              </w:rPr>
              <w:t xml:space="preserve"> (подземных этажей – 1)</w:t>
            </w:r>
            <w:r w:rsidRPr="009A6014">
              <w:rPr>
                <w:sz w:val="24"/>
                <w:szCs w:val="24"/>
                <w:lang w:eastAsia="en-US"/>
              </w:rPr>
              <w:t xml:space="preserve">; общая площадь </w:t>
            </w:r>
            <w:r>
              <w:rPr>
                <w:sz w:val="24"/>
                <w:szCs w:val="24"/>
                <w:lang w:eastAsia="en-US"/>
              </w:rPr>
              <w:t>16998,7</w:t>
            </w:r>
            <w:r w:rsidRPr="009A6014">
              <w:rPr>
                <w:sz w:val="24"/>
                <w:szCs w:val="24"/>
                <w:lang w:eastAsia="en-US"/>
              </w:rPr>
              <w:t xml:space="preserve"> </w:t>
            </w:r>
            <w:proofErr w:type="spellStart"/>
            <w:r w:rsidRPr="009A6014">
              <w:rPr>
                <w:sz w:val="24"/>
                <w:szCs w:val="24"/>
                <w:lang w:eastAsia="en-US"/>
              </w:rPr>
              <w:t>кв.м</w:t>
            </w:r>
            <w:proofErr w:type="spellEnd"/>
            <w:r w:rsidRPr="009A6014">
              <w:rPr>
                <w:sz w:val="24"/>
                <w:szCs w:val="24"/>
                <w:lang w:eastAsia="en-US"/>
              </w:rPr>
              <w:t xml:space="preserve">., </w:t>
            </w:r>
            <w:proofErr w:type="gramStart"/>
            <w:r w:rsidRPr="009A6014">
              <w:rPr>
                <w:sz w:val="24"/>
                <w:szCs w:val="24"/>
                <w:lang w:eastAsia="en-US"/>
              </w:rPr>
              <w:t>лит</w:t>
            </w:r>
            <w:proofErr w:type="gramEnd"/>
            <w:r w:rsidRPr="009A6014">
              <w:rPr>
                <w:sz w:val="24"/>
                <w:szCs w:val="24"/>
                <w:lang w:eastAsia="en-US"/>
              </w:rPr>
              <w:t xml:space="preserve">. </w:t>
            </w:r>
            <w:r>
              <w:rPr>
                <w:sz w:val="24"/>
                <w:szCs w:val="24"/>
                <w:lang w:eastAsia="en-US"/>
              </w:rPr>
              <w:t>Б, б, Б</w:t>
            </w:r>
            <w:proofErr w:type="gramStart"/>
            <w:r>
              <w:rPr>
                <w:sz w:val="24"/>
                <w:szCs w:val="24"/>
                <w:lang w:eastAsia="en-US"/>
              </w:rPr>
              <w:t>1</w:t>
            </w:r>
            <w:proofErr w:type="gramEnd"/>
            <w:r>
              <w:rPr>
                <w:sz w:val="24"/>
                <w:szCs w:val="24"/>
                <w:lang w:eastAsia="en-US"/>
              </w:rPr>
              <w:t>, Б2, Б3, Б4, Б5, Б6, Б7</w:t>
            </w:r>
            <w:r w:rsidRPr="009A6014">
              <w:rPr>
                <w:sz w:val="24"/>
                <w:szCs w:val="24"/>
                <w:lang w:eastAsia="en-US"/>
              </w:rPr>
              <w:t xml:space="preserve">,  </w:t>
            </w:r>
            <w:r>
              <w:rPr>
                <w:sz w:val="24"/>
                <w:szCs w:val="24"/>
                <w:lang w:eastAsia="en-US"/>
              </w:rPr>
              <w:t xml:space="preserve"> год постройки: 1977, материал стен: железобетон, кирпич, бетон, </w:t>
            </w:r>
            <w:r w:rsidRPr="009A6014">
              <w:rPr>
                <w:sz w:val="24"/>
                <w:szCs w:val="24"/>
                <w:lang w:eastAsia="en-US"/>
              </w:rPr>
              <w:t xml:space="preserve">адрес: </w:t>
            </w:r>
            <w:r w:rsidRPr="009A6014">
              <w:rPr>
                <w:rFonts w:eastAsia="Times New Roman"/>
                <w:color w:val="000000"/>
                <w:kern w:val="24"/>
                <w:sz w:val="24"/>
                <w:szCs w:val="24"/>
              </w:rPr>
              <w:t xml:space="preserve">Красноярский край, </w:t>
            </w:r>
            <w:r>
              <w:rPr>
                <w:rFonts w:eastAsia="Times New Roman"/>
                <w:color w:val="000000"/>
                <w:kern w:val="24"/>
                <w:sz w:val="24"/>
                <w:szCs w:val="24"/>
              </w:rPr>
              <w:t xml:space="preserve">Рыбинский район, южнее садоводческого товарищества № 5 на реке Большая </w:t>
            </w:r>
            <w:proofErr w:type="spellStart"/>
            <w:r>
              <w:rPr>
                <w:rFonts w:eastAsia="Times New Roman"/>
                <w:color w:val="000000"/>
                <w:kern w:val="24"/>
                <w:sz w:val="24"/>
                <w:szCs w:val="24"/>
              </w:rPr>
              <w:t>Камала</w:t>
            </w:r>
            <w:proofErr w:type="spellEnd"/>
            <w:r>
              <w:rPr>
                <w:rFonts w:eastAsia="Times New Roman"/>
                <w:color w:val="000000"/>
                <w:kern w:val="24"/>
                <w:sz w:val="24"/>
                <w:szCs w:val="24"/>
              </w:rPr>
              <w:t xml:space="preserve"> (свидетельство о государственной регистрации права серии 24 ЕК № 276206 от 27.10.2011).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sz w:val="24"/>
                <w:szCs w:val="24"/>
                <w:lang w:eastAsia="en-US"/>
              </w:rPr>
            </w:pPr>
            <w:r w:rsidRPr="009A6014">
              <w:rPr>
                <w:sz w:val="24"/>
                <w:szCs w:val="24"/>
                <w:lang w:eastAsia="en-US"/>
              </w:rPr>
              <w:t>1.</w:t>
            </w:r>
            <w:r>
              <w:rPr>
                <w:sz w:val="24"/>
                <w:szCs w:val="24"/>
                <w:lang w:eastAsia="en-US"/>
              </w:rPr>
              <w:t>3</w:t>
            </w:r>
            <w:r w:rsidRPr="009A6014">
              <w:rPr>
                <w:sz w:val="24"/>
                <w:szCs w:val="24"/>
                <w:lang w:eastAsia="en-US"/>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21, назначение: нежилое, 1-этажный, общая площадь 18,5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2005, материал стен: кирпич, 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ЕИ № 047774 от 19.12.2008).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sz w:val="24"/>
                <w:szCs w:val="24"/>
                <w:lang w:eastAsia="en-US"/>
              </w:rPr>
            </w:pPr>
            <w:r w:rsidRPr="009A6014">
              <w:rPr>
                <w:sz w:val="24"/>
                <w:szCs w:val="24"/>
                <w:lang w:eastAsia="en-US"/>
              </w:rPr>
              <w:t>1.</w:t>
            </w:r>
            <w:r>
              <w:rPr>
                <w:sz w:val="24"/>
                <w:szCs w:val="24"/>
                <w:lang w:eastAsia="en-US"/>
              </w:rPr>
              <w:t>4</w:t>
            </w:r>
            <w:r w:rsidRPr="009A6014">
              <w:rPr>
                <w:sz w:val="24"/>
                <w:szCs w:val="24"/>
                <w:lang w:eastAsia="en-US"/>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склада баллонов, назначение: нежилое, 1-этажный, общая площадь 14,6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1999, материал стен: кирпич, 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ЕИ № 047773 от 19.12.2008).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sz w:val="24"/>
                <w:szCs w:val="24"/>
                <w:lang w:eastAsia="en-US"/>
              </w:rPr>
            </w:pPr>
            <w:r w:rsidRPr="009A6014">
              <w:rPr>
                <w:sz w:val="24"/>
                <w:szCs w:val="24"/>
                <w:lang w:eastAsia="en-US"/>
              </w:rPr>
              <w:t>1.</w:t>
            </w:r>
            <w:r>
              <w:rPr>
                <w:sz w:val="24"/>
                <w:szCs w:val="24"/>
                <w:lang w:eastAsia="en-US"/>
              </w:rPr>
              <w:t>5</w:t>
            </w:r>
            <w:r w:rsidRPr="009A6014">
              <w:rPr>
                <w:sz w:val="24"/>
                <w:szCs w:val="24"/>
                <w:lang w:eastAsia="en-US"/>
              </w:rPr>
              <w:t xml:space="preserve">. </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химической водоочистки, назначение: нежилое, 1-этажный, общая площадь 99,5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w:t>
            </w:r>
            <w:proofErr w:type="gramStart"/>
            <w:r>
              <w:rPr>
                <w:sz w:val="24"/>
                <w:szCs w:val="24"/>
                <w:lang w:eastAsia="en-US"/>
              </w:rPr>
              <w:t>2</w:t>
            </w:r>
            <w:proofErr w:type="gramEnd"/>
            <w:r>
              <w:rPr>
                <w:sz w:val="24"/>
                <w:szCs w:val="24"/>
                <w:lang w:eastAsia="en-US"/>
              </w:rPr>
              <w:t xml:space="preserve">, В3, год постройки: 1986, материал стен: кирпич, </w:t>
            </w:r>
            <w:r>
              <w:rPr>
                <w:sz w:val="24"/>
                <w:szCs w:val="24"/>
                <w:lang w:eastAsia="en-US"/>
              </w:rPr>
              <w:lastRenderedPageBreak/>
              <w:t xml:space="preserve">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988203 от 04.09.2008).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lastRenderedPageBreak/>
              <w:t>1.</w:t>
            </w:r>
            <w:r>
              <w:rPr>
                <w:rFonts w:eastAsia="Times New Roman"/>
                <w:bCs/>
                <w:kern w:val="24"/>
                <w:sz w:val="24"/>
                <w:szCs w:val="24"/>
              </w:rPr>
              <w:t>6</w:t>
            </w:r>
            <w:r w:rsidRPr="009A6014">
              <w:rPr>
                <w:rFonts w:eastAsia="Times New Roman"/>
                <w:bCs/>
                <w:kern w:val="24"/>
                <w:sz w:val="24"/>
                <w:szCs w:val="24"/>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станции биологической очистки, назначение: нежилое, 1-этажный, общая площадь 299,2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 В</w:t>
            </w:r>
            <w:proofErr w:type="gramStart"/>
            <w:r>
              <w:rPr>
                <w:sz w:val="24"/>
                <w:szCs w:val="24"/>
                <w:lang w:eastAsia="en-US"/>
              </w:rPr>
              <w:t>1</w:t>
            </w:r>
            <w:proofErr w:type="gramEnd"/>
            <w:r>
              <w:rPr>
                <w:sz w:val="24"/>
                <w:szCs w:val="24"/>
                <w:lang w:eastAsia="en-US"/>
              </w:rPr>
              <w:t xml:space="preserve">, В2, в, в1, год постройки: 1977, материал стен: кирпич, 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988191 от 03.09.2008).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1.</w:t>
            </w:r>
            <w:r>
              <w:rPr>
                <w:rFonts w:eastAsia="Times New Roman"/>
                <w:bCs/>
                <w:kern w:val="24"/>
                <w:sz w:val="24"/>
                <w:szCs w:val="24"/>
              </w:rPr>
              <w:t>7</w:t>
            </w:r>
            <w:r w:rsidRPr="009A6014">
              <w:rPr>
                <w:rFonts w:eastAsia="Times New Roman"/>
                <w:bCs/>
                <w:kern w:val="24"/>
                <w:sz w:val="24"/>
                <w:szCs w:val="24"/>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w:t>
            </w:r>
            <w:proofErr w:type="spellStart"/>
            <w:r>
              <w:rPr>
                <w:sz w:val="24"/>
                <w:szCs w:val="24"/>
                <w:lang w:eastAsia="en-US"/>
              </w:rPr>
              <w:t>электрокотельной</w:t>
            </w:r>
            <w:proofErr w:type="spellEnd"/>
            <w:r>
              <w:rPr>
                <w:sz w:val="24"/>
                <w:szCs w:val="24"/>
                <w:lang w:eastAsia="en-US"/>
              </w:rPr>
              <w:t xml:space="preserve">, назначение: нежилое, 1-этажный, общая площадь 536,8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 В</w:t>
            </w:r>
            <w:proofErr w:type="gramStart"/>
            <w:r>
              <w:rPr>
                <w:sz w:val="24"/>
                <w:szCs w:val="24"/>
                <w:lang w:eastAsia="en-US"/>
              </w:rPr>
              <w:t>1</w:t>
            </w:r>
            <w:proofErr w:type="gramEnd"/>
            <w:r>
              <w:rPr>
                <w:sz w:val="24"/>
                <w:szCs w:val="24"/>
                <w:lang w:eastAsia="en-US"/>
              </w:rPr>
              <w:t xml:space="preserve">, год постройки: 1977, материал стен: кирпич, 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988208 от 04.09.2008).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1.</w:t>
            </w:r>
            <w:r>
              <w:rPr>
                <w:rFonts w:eastAsia="Times New Roman"/>
                <w:bCs/>
                <w:kern w:val="24"/>
                <w:sz w:val="24"/>
                <w:szCs w:val="24"/>
              </w:rPr>
              <w:t>8</w:t>
            </w:r>
            <w:r w:rsidRPr="009A6014">
              <w:rPr>
                <w:rFonts w:eastAsia="Times New Roman"/>
                <w:bCs/>
                <w:kern w:val="24"/>
                <w:sz w:val="24"/>
                <w:szCs w:val="24"/>
              </w:rPr>
              <w:t>.</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r>
              <w:rPr>
                <w:sz w:val="24"/>
                <w:szCs w:val="24"/>
                <w:lang w:eastAsia="en-US"/>
              </w:rPr>
              <w:t xml:space="preserve">Здание канализационной насосной станции, назначение: нежилое, 1-этажный, общая площадь 20,5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w:t>
            </w:r>
            <w:proofErr w:type="gramStart"/>
            <w:r>
              <w:rPr>
                <w:sz w:val="24"/>
                <w:szCs w:val="24"/>
                <w:lang w:eastAsia="en-US"/>
              </w:rPr>
              <w:t>6</w:t>
            </w:r>
            <w:proofErr w:type="gramEnd"/>
            <w:r>
              <w:rPr>
                <w:sz w:val="24"/>
                <w:szCs w:val="24"/>
                <w:lang w:eastAsia="en-US"/>
              </w:rPr>
              <w:t xml:space="preserve">, год постройки: 1977, материал стен: кирпич, адрес: 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988211 от 04.09.2008).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1.</w:t>
            </w:r>
            <w:r>
              <w:rPr>
                <w:rFonts w:eastAsia="Times New Roman"/>
                <w:bCs/>
                <w:kern w:val="24"/>
                <w:sz w:val="24"/>
                <w:szCs w:val="24"/>
              </w:rPr>
              <w:t>9</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proofErr w:type="gramStart"/>
            <w:r w:rsidRPr="009A6014">
              <w:rPr>
                <w:sz w:val="24"/>
                <w:szCs w:val="24"/>
                <w:lang w:eastAsia="en-US"/>
              </w:rPr>
              <w:t>Сооружение</w:t>
            </w:r>
            <w:r>
              <w:rPr>
                <w:sz w:val="24"/>
                <w:szCs w:val="24"/>
                <w:lang w:eastAsia="en-US"/>
              </w:rPr>
              <w:t>: резервуар воды</w:t>
            </w:r>
            <w:r w:rsidRPr="009A6014">
              <w:rPr>
                <w:sz w:val="24"/>
                <w:szCs w:val="24"/>
                <w:lang w:eastAsia="en-US"/>
              </w:rPr>
              <w:t xml:space="preserve">; назначение: нежилое; общая </w:t>
            </w:r>
            <w:r>
              <w:rPr>
                <w:sz w:val="24"/>
                <w:szCs w:val="24"/>
                <w:lang w:eastAsia="en-US"/>
              </w:rPr>
              <w:t xml:space="preserve">застроенная </w:t>
            </w:r>
            <w:r w:rsidRPr="009A6014">
              <w:rPr>
                <w:sz w:val="24"/>
                <w:szCs w:val="24"/>
                <w:lang w:eastAsia="en-US"/>
              </w:rPr>
              <w:t xml:space="preserve">площадь </w:t>
            </w:r>
            <w:r>
              <w:rPr>
                <w:sz w:val="24"/>
                <w:szCs w:val="24"/>
                <w:lang w:eastAsia="en-US"/>
              </w:rPr>
              <w:t>178,5</w:t>
            </w:r>
            <w:r w:rsidRPr="009A6014">
              <w:rPr>
                <w:sz w:val="24"/>
                <w:szCs w:val="24"/>
                <w:lang w:eastAsia="en-US"/>
              </w:rPr>
              <w:t xml:space="preserve"> </w:t>
            </w:r>
            <w:proofErr w:type="spellStart"/>
            <w:r w:rsidRPr="009A6014">
              <w:rPr>
                <w:sz w:val="24"/>
                <w:szCs w:val="24"/>
                <w:lang w:eastAsia="en-US"/>
              </w:rPr>
              <w:t>кв.м</w:t>
            </w:r>
            <w:proofErr w:type="spellEnd"/>
            <w:r w:rsidRPr="009A6014">
              <w:rPr>
                <w:sz w:val="24"/>
                <w:szCs w:val="24"/>
                <w:lang w:eastAsia="en-US"/>
              </w:rPr>
              <w:t xml:space="preserve">., </w:t>
            </w:r>
            <w:r>
              <w:rPr>
                <w:sz w:val="24"/>
                <w:szCs w:val="24"/>
                <w:lang w:eastAsia="en-US"/>
              </w:rPr>
              <w:t xml:space="preserve">год постройки: 1977, материал стен: железобетонные плиты, </w:t>
            </w:r>
            <w:r w:rsidRPr="009A6014">
              <w:rPr>
                <w:sz w:val="24"/>
                <w:szCs w:val="24"/>
                <w:lang w:eastAsia="en-US"/>
              </w:rPr>
              <w:t>адрес:</w:t>
            </w:r>
            <w:proofErr w:type="gramEnd"/>
            <w:r w:rsidRPr="009A6014">
              <w:rPr>
                <w:sz w:val="24"/>
                <w:szCs w:val="24"/>
                <w:lang w:eastAsia="en-US"/>
              </w:rPr>
              <w:t xml:space="preserve"> </w:t>
            </w:r>
            <w:r>
              <w:rPr>
                <w:sz w:val="24"/>
                <w:szCs w:val="24"/>
                <w:lang w:eastAsia="en-US"/>
              </w:rPr>
              <w:t xml:space="preserve">Красноярский край,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ЕИ № 047748 от 18.12.2008).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1.1</w:t>
            </w:r>
            <w:r>
              <w:rPr>
                <w:rFonts w:eastAsia="Times New Roman"/>
                <w:bCs/>
                <w:kern w:val="24"/>
                <w:sz w:val="24"/>
                <w:szCs w:val="24"/>
              </w:rPr>
              <w:t>0</w:t>
            </w:r>
          </w:p>
        </w:tc>
        <w:tc>
          <w:tcPr>
            <w:tcW w:w="8647" w:type="dxa"/>
            <w:gridSpan w:val="2"/>
            <w:shd w:val="clear" w:color="auto" w:fill="auto"/>
            <w:tcMar>
              <w:top w:w="72" w:type="dxa"/>
              <w:left w:w="144" w:type="dxa"/>
              <w:bottom w:w="72" w:type="dxa"/>
              <w:right w:w="144" w:type="dxa"/>
            </w:tcMar>
            <w:vAlign w:val="bottom"/>
          </w:tcPr>
          <w:p w:rsidR="001377CE" w:rsidRPr="009A6014" w:rsidRDefault="001377CE" w:rsidP="00A77692">
            <w:pPr>
              <w:rPr>
                <w:sz w:val="24"/>
                <w:szCs w:val="24"/>
                <w:lang w:eastAsia="en-US"/>
              </w:rPr>
            </w:pPr>
            <w:proofErr w:type="gramStart"/>
            <w:r w:rsidRPr="009A6014">
              <w:rPr>
                <w:sz w:val="24"/>
                <w:szCs w:val="24"/>
                <w:lang w:eastAsia="en-US"/>
              </w:rPr>
              <w:t xml:space="preserve">Сооружение: </w:t>
            </w:r>
            <w:r>
              <w:rPr>
                <w:sz w:val="24"/>
                <w:szCs w:val="24"/>
                <w:lang w:eastAsia="en-US"/>
              </w:rPr>
              <w:t>благоустройство территории</w:t>
            </w:r>
            <w:r w:rsidRPr="009A6014">
              <w:rPr>
                <w:sz w:val="24"/>
                <w:szCs w:val="24"/>
                <w:lang w:eastAsia="en-US"/>
              </w:rPr>
              <w:t xml:space="preserve">; назначение: нежилое; </w:t>
            </w:r>
            <w:r>
              <w:rPr>
                <w:sz w:val="24"/>
                <w:szCs w:val="24"/>
                <w:lang w:eastAsia="en-US"/>
              </w:rPr>
              <w:t xml:space="preserve">общая площадь 23026,5 </w:t>
            </w:r>
            <w:proofErr w:type="spellStart"/>
            <w:r>
              <w:rPr>
                <w:sz w:val="24"/>
                <w:szCs w:val="24"/>
                <w:lang w:eastAsia="en-US"/>
              </w:rPr>
              <w:t>кв.</w:t>
            </w:r>
            <w:r w:rsidRPr="009A6014">
              <w:rPr>
                <w:sz w:val="24"/>
                <w:szCs w:val="24"/>
                <w:lang w:eastAsia="en-US"/>
              </w:rPr>
              <w:t>м</w:t>
            </w:r>
            <w:proofErr w:type="spellEnd"/>
            <w:r w:rsidRPr="009A6014">
              <w:rPr>
                <w:sz w:val="24"/>
                <w:szCs w:val="24"/>
                <w:lang w:eastAsia="en-US"/>
              </w:rPr>
              <w:t xml:space="preserve">., </w:t>
            </w:r>
            <w:r>
              <w:rPr>
                <w:sz w:val="24"/>
                <w:szCs w:val="24"/>
                <w:lang w:eastAsia="en-US"/>
              </w:rPr>
              <w:t xml:space="preserve">год постройки: 1977, материал: асфальтовое покрытие, брусчатка, бетон, </w:t>
            </w:r>
            <w:r w:rsidRPr="009A6014">
              <w:rPr>
                <w:sz w:val="24"/>
                <w:szCs w:val="24"/>
                <w:lang w:eastAsia="en-US"/>
              </w:rPr>
              <w:t>адрес:</w:t>
            </w:r>
            <w:proofErr w:type="gramEnd"/>
            <w:r w:rsidRPr="009A6014">
              <w:rPr>
                <w:sz w:val="24"/>
                <w:szCs w:val="24"/>
                <w:lang w:eastAsia="en-US"/>
              </w:rPr>
              <w:t xml:space="preserve"> Красноярский край,</w:t>
            </w:r>
            <w:r>
              <w:rPr>
                <w:sz w:val="24"/>
                <w:szCs w:val="24"/>
                <w:lang w:eastAsia="en-US"/>
              </w:rPr>
              <w:t xml:space="preserve"> Рыбинский район, южнее садоводческого товарищества № 5 на реке Большая </w:t>
            </w:r>
            <w:proofErr w:type="spellStart"/>
            <w:r>
              <w:rPr>
                <w:sz w:val="24"/>
                <w:szCs w:val="24"/>
                <w:lang w:eastAsia="en-US"/>
              </w:rPr>
              <w:t>Камала</w:t>
            </w:r>
            <w:proofErr w:type="spellEnd"/>
            <w:r>
              <w:rPr>
                <w:sz w:val="24"/>
                <w:szCs w:val="24"/>
                <w:lang w:eastAsia="en-US"/>
              </w:rPr>
              <w:t xml:space="preserve">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988201 от 04.09.2008).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1.1</w:t>
            </w:r>
            <w:r>
              <w:rPr>
                <w:rFonts w:eastAsia="Times New Roman"/>
                <w:bCs/>
                <w:kern w:val="24"/>
                <w:sz w:val="24"/>
                <w:szCs w:val="24"/>
              </w:rPr>
              <w:t>1</w:t>
            </w:r>
          </w:p>
        </w:tc>
        <w:tc>
          <w:tcPr>
            <w:tcW w:w="8647" w:type="dxa"/>
            <w:gridSpan w:val="2"/>
            <w:shd w:val="clear" w:color="auto" w:fill="auto"/>
            <w:tcMar>
              <w:top w:w="72" w:type="dxa"/>
              <w:left w:w="144" w:type="dxa"/>
              <w:bottom w:w="72" w:type="dxa"/>
              <w:right w:w="144" w:type="dxa"/>
            </w:tcMar>
            <w:vAlign w:val="bottom"/>
          </w:tcPr>
          <w:p w:rsidR="001377CE" w:rsidRPr="00D63609" w:rsidRDefault="001377CE" w:rsidP="00A77692">
            <w:pPr>
              <w:rPr>
                <w:sz w:val="24"/>
                <w:szCs w:val="24"/>
                <w:lang w:eastAsia="en-US"/>
              </w:rPr>
            </w:pPr>
            <w:r w:rsidRPr="00D63609">
              <w:rPr>
                <w:sz w:val="24"/>
                <w:szCs w:val="24"/>
                <w:lang w:eastAsia="en-US"/>
              </w:rPr>
              <w:t xml:space="preserve">Сооружение: </w:t>
            </w:r>
            <w:r>
              <w:rPr>
                <w:sz w:val="24"/>
                <w:szCs w:val="24"/>
                <w:lang w:eastAsia="en-US"/>
              </w:rPr>
              <w:t>водозаборная скважина № 358</w:t>
            </w:r>
            <w:r w:rsidRPr="00D63609">
              <w:rPr>
                <w:sz w:val="24"/>
                <w:szCs w:val="24"/>
                <w:lang w:eastAsia="en-US"/>
              </w:rPr>
              <w:t xml:space="preserve">; назначение: нежилое; общая </w:t>
            </w:r>
            <w:r>
              <w:rPr>
                <w:sz w:val="24"/>
                <w:szCs w:val="24"/>
                <w:lang w:eastAsia="en-US"/>
              </w:rPr>
              <w:t xml:space="preserve">застроенная </w:t>
            </w:r>
            <w:r w:rsidRPr="00D63609">
              <w:rPr>
                <w:sz w:val="24"/>
                <w:szCs w:val="24"/>
                <w:lang w:eastAsia="en-US"/>
              </w:rPr>
              <w:t xml:space="preserve">площадь </w:t>
            </w:r>
            <w:r>
              <w:rPr>
                <w:sz w:val="24"/>
                <w:szCs w:val="24"/>
                <w:lang w:eastAsia="en-US"/>
              </w:rPr>
              <w:t>14,4</w:t>
            </w:r>
            <w:r w:rsidRPr="00D63609">
              <w:rPr>
                <w:sz w:val="24"/>
                <w:szCs w:val="24"/>
                <w:lang w:eastAsia="en-US"/>
              </w:rPr>
              <w:t xml:space="preserve"> </w:t>
            </w:r>
            <w:proofErr w:type="spellStart"/>
            <w:r w:rsidRPr="00D63609">
              <w:rPr>
                <w:sz w:val="24"/>
                <w:szCs w:val="24"/>
                <w:lang w:eastAsia="en-US"/>
              </w:rPr>
              <w:t>кв.м</w:t>
            </w:r>
            <w:proofErr w:type="spellEnd"/>
            <w:r w:rsidRPr="00D63609">
              <w:rPr>
                <w:sz w:val="24"/>
                <w:szCs w:val="24"/>
                <w:lang w:eastAsia="en-US"/>
              </w:rPr>
              <w:t xml:space="preserve">., </w:t>
            </w:r>
            <w:proofErr w:type="gramStart"/>
            <w:r>
              <w:rPr>
                <w:sz w:val="24"/>
                <w:szCs w:val="24"/>
                <w:lang w:eastAsia="en-US"/>
              </w:rPr>
              <w:t>лит</w:t>
            </w:r>
            <w:proofErr w:type="gramEnd"/>
            <w:r>
              <w:rPr>
                <w:sz w:val="24"/>
                <w:szCs w:val="24"/>
                <w:lang w:eastAsia="en-US"/>
              </w:rPr>
              <w:t xml:space="preserve">. В5, № 1, </w:t>
            </w:r>
            <w:r w:rsidRPr="00D63609">
              <w:rPr>
                <w:sz w:val="24"/>
                <w:szCs w:val="24"/>
                <w:lang w:eastAsia="en-US"/>
              </w:rPr>
              <w:t>год постройки: 197</w:t>
            </w:r>
            <w:r>
              <w:rPr>
                <w:sz w:val="24"/>
                <w:szCs w:val="24"/>
                <w:lang w:eastAsia="en-US"/>
              </w:rPr>
              <w:t>7</w:t>
            </w:r>
            <w:r w:rsidRPr="00D63609">
              <w:rPr>
                <w:sz w:val="24"/>
                <w:szCs w:val="24"/>
                <w:lang w:eastAsia="en-US"/>
              </w:rPr>
              <w:t>, материал</w:t>
            </w:r>
            <w:r>
              <w:rPr>
                <w:sz w:val="24"/>
                <w:szCs w:val="24"/>
                <w:lang w:eastAsia="en-US"/>
              </w:rPr>
              <w:t xml:space="preserve"> стен</w:t>
            </w:r>
            <w:r w:rsidRPr="00D63609">
              <w:rPr>
                <w:sz w:val="24"/>
                <w:szCs w:val="24"/>
                <w:lang w:eastAsia="en-US"/>
              </w:rPr>
              <w:t xml:space="preserve">:  </w:t>
            </w:r>
            <w:r>
              <w:rPr>
                <w:sz w:val="24"/>
                <w:szCs w:val="24"/>
                <w:lang w:eastAsia="en-US"/>
              </w:rPr>
              <w:t>кирпич</w:t>
            </w:r>
            <w:r w:rsidRPr="00D63609">
              <w:rPr>
                <w:sz w:val="24"/>
                <w:szCs w:val="24"/>
              </w:rPr>
              <w:t xml:space="preserve">; </w:t>
            </w:r>
            <w:r w:rsidRPr="00D63609">
              <w:rPr>
                <w:sz w:val="24"/>
                <w:szCs w:val="24"/>
                <w:lang w:eastAsia="en-US"/>
              </w:rPr>
              <w:t xml:space="preserve">адрес: Красноярский край, </w:t>
            </w:r>
            <w:r>
              <w:rPr>
                <w:sz w:val="24"/>
                <w:szCs w:val="24"/>
                <w:lang w:eastAsia="en-US"/>
              </w:rPr>
              <w:t xml:space="preserve">Рыбинский район, южнее садоводческого товарищества № 5 на реке Большая </w:t>
            </w:r>
            <w:proofErr w:type="spellStart"/>
            <w:r>
              <w:rPr>
                <w:sz w:val="24"/>
                <w:szCs w:val="24"/>
                <w:lang w:eastAsia="en-US"/>
              </w:rPr>
              <w:t>Камала</w:t>
            </w:r>
            <w:proofErr w:type="spellEnd"/>
            <w:r w:rsidRPr="00D63609">
              <w:rPr>
                <w:sz w:val="24"/>
                <w:szCs w:val="24"/>
                <w:lang w:eastAsia="en-US"/>
              </w:rPr>
              <w:t xml:space="preserve"> (свидетельство о </w:t>
            </w:r>
            <w:r>
              <w:rPr>
                <w:rFonts w:eastAsia="Times New Roman"/>
                <w:color w:val="000000"/>
                <w:kern w:val="24"/>
                <w:sz w:val="24"/>
                <w:szCs w:val="24"/>
              </w:rPr>
              <w:t>государственной регистрации права</w:t>
            </w:r>
            <w:r w:rsidRPr="00D63609">
              <w:rPr>
                <w:sz w:val="24"/>
                <w:szCs w:val="24"/>
                <w:lang w:eastAsia="en-US"/>
              </w:rPr>
              <w:t xml:space="preserve"> серии 24 </w:t>
            </w:r>
            <w:r>
              <w:rPr>
                <w:sz w:val="24"/>
                <w:szCs w:val="24"/>
                <w:lang w:eastAsia="en-US"/>
              </w:rPr>
              <w:t>ЕИ № 047736 от 18.12.2008).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1.12</w:t>
            </w:r>
          </w:p>
        </w:tc>
        <w:tc>
          <w:tcPr>
            <w:tcW w:w="8647" w:type="dxa"/>
            <w:gridSpan w:val="2"/>
            <w:shd w:val="clear" w:color="auto" w:fill="auto"/>
            <w:tcMar>
              <w:top w:w="72" w:type="dxa"/>
              <w:left w:w="144" w:type="dxa"/>
              <w:bottom w:w="72" w:type="dxa"/>
              <w:right w:w="144" w:type="dxa"/>
            </w:tcMar>
            <w:vAlign w:val="bottom"/>
          </w:tcPr>
          <w:p w:rsidR="001377CE" w:rsidRPr="00D63609" w:rsidRDefault="001377CE" w:rsidP="00A77692">
            <w:pPr>
              <w:rPr>
                <w:sz w:val="24"/>
                <w:szCs w:val="24"/>
                <w:lang w:eastAsia="en-US"/>
              </w:rPr>
            </w:pPr>
            <w:r w:rsidRPr="00D63609">
              <w:rPr>
                <w:sz w:val="24"/>
                <w:szCs w:val="24"/>
                <w:lang w:eastAsia="en-US"/>
              </w:rPr>
              <w:t xml:space="preserve">Сооружение: </w:t>
            </w:r>
            <w:r>
              <w:rPr>
                <w:sz w:val="24"/>
                <w:szCs w:val="24"/>
                <w:lang w:eastAsia="en-US"/>
              </w:rPr>
              <w:t>водозаборная скважина № 292</w:t>
            </w:r>
            <w:r w:rsidRPr="00D63609">
              <w:rPr>
                <w:sz w:val="24"/>
                <w:szCs w:val="24"/>
                <w:lang w:eastAsia="en-US"/>
              </w:rPr>
              <w:t xml:space="preserve">; назначение: нежилое; общая </w:t>
            </w:r>
            <w:r>
              <w:rPr>
                <w:sz w:val="24"/>
                <w:szCs w:val="24"/>
                <w:lang w:eastAsia="en-US"/>
              </w:rPr>
              <w:t xml:space="preserve">застроенная </w:t>
            </w:r>
            <w:r w:rsidRPr="00D63609">
              <w:rPr>
                <w:sz w:val="24"/>
                <w:szCs w:val="24"/>
                <w:lang w:eastAsia="en-US"/>
              </w:rPr>
              <w:t xml:space="preserve">площадь </w:t>
            </w:r>
            <w:r>
              <w:rPr>
                <w:sz w:val="24"/>
                <w:szCs w:val="24"/>
                <w:lang w:eastAsia="en-US"/>
              </w:rPr>
              <w:t>25,6</w:t>
            </w:r>
            <w:r w:rsidRPr="00D63609">
              <w:rPr>
                <w:sz w:val="24"/>
                <w:szCs w:val="24"/>
                <w:lang w:eastAsia="en-US"/>
              </w:rPr>
              <w:t xml:space="preserve"> </w:t>
            </w:r>
            <w:proofErr w:type="spellStart"/>
            <w:r w:rsidRPr="00D63609">
              <w:rPr>
                <w:sz w:val="24"/>
                <w:szCs w:val="24"/>
                <w:lang w:eastAsia="en-US"/>
              </w:rPr>
              <w:t>кв.м</w:t>
            </w:r>
            <w:proofErr w:type="spellEnd"/>
            <w:r w:rsidRPr="00D63609">
              <w:rPr>
                <w:sz w:val="24"/>
                <w:szCs w:val="24"/>
                <w:lang w:eastAsia="en-US"/>
              </w:rPr>
              <w:t xml:space="preserve">., </w:t>
            </w:r>
            <w:proofErr w:type="gramStart"/>
            <w:r>
              <w:rPr>
                <w:sz w:val="24"/>
                <w:szCs w:val="24"/>
                <w:lang w:eastAsia="en-US"/>
              </w:rPr>
              <w:t>лит</w:t>
            </w:r>
            <w:proofErr w:type="gramEnd"/>
            <w:r>
              <w:rPr>
                <w:sz w:val="24"/>
                <w:szCs w:val="24"/>
                <w:lang w:eastAsia="en-US"/>
              </w:rPr>
              <w:t>. В</w:t>
            </w:r>
            <w:proofErr w:type="gramStart"/>
            <w:r>
              <w:rPr>
                <w:sz w:val="24"/>
                <w:szCs w:val="24"/>
                <w:lang w:eastAsia="en-US"/>
              </w:rPr>
              <w:t>4</w:t>
            </w:r>
            <w:proofErr w:type="gramEnd"/>
            <w:r>
              <w:rPr>
                <w:sz w:val="24"/>
                <w:szCs w:val="24"/>
                <w:lang w:eastAsia="en-US"/>
              </w:rPr>
              <w:t xml:space="preserve">, № 1, </w:t>
            </w:r>
            <w:r w:rsidRPr="00D63609">
              <w:rPr>
                <w:sz w:val="24"/>
                <w:szCs w:val="24"/>
                <w:lang w:eastAsia="en-US"/>
              </w:rPr>
              <w:t>год постройки: 197</w:t>
            </w:r>
            <w:r>
              <w:rPr>
                <w:sz w:val="24"/>
                <w:szCs w:val="24"/>
                <w:lang w:eastAsia="en-US"/>
              </w:rPr>
              <w:t>7</w:t>
            </w:r>
            <w:r w:rsidRPr="00D63609">
              <w:rPr>
                <w:sz w:val="24"/>
                <w:szCs w:val="24"/>
                <w:lang w:eastAsia="en-US"/>
              </w:rPr>
              <w:t>, материал</w:t>
            </w:r>
            <w:r>
              <w:rPr>
                <w:sz w:val="24"/>
                <w:szCs w:val="24"/>
                <w:lang w:eastAsia="en-US"/>
              </w:rPr>
              <w:t xml:space="preserve"> стен</w:t>
            </w:r>
            <w:r w:rsidRPr="00D63609">
              <w:rPr>
                <w:sz w:val="24"/>
                <w:szCs w:val="24"/>
                <w:lang w:eastAsia="en-US"/>
              </w:rPr>
              <w:t xml:space="preserve">:  </w:t>
            </w:r>
            <w:r>
              <w:rPr>
                <w:sz w:val="24"/>
                <w:szCs w:val="24"/>
                <w:lang w:eastAsia="en-US"/>
              </w:rPr>
              <w:t>кирпич</w:t>
            </w:r>
            <w:r w:rsidRPr="00D63609">
              <w:rPr>
                <w:sz w:val="24"/>
                <w:szCs w:val="24"/>
              </w:rPr>
              <w:t xml:space="preserve">; </w:t>
            </w:r>
            <w:r w:rsidRPr="00D63609">
              <w:rPr>
                <w:sz w:val="24"/>
                <w:szCs w:val="24"/>
                <w:lang w:eastAsia="en-US"/>
              </w:rPr>
              <w:t xml:space="preserve">адрес: Красноярский край, </w:t>
            </w:r>
            <w:r>
              <w:rPr>
                <w:sz w:val="24"/>
                <w:szCs w:val="24"/>
                <w:lang w:eastAsia="en-US"/>
              </w:rPr>
              <w:t xml:space="preserve">Рыбинский район, южнее садоводческого товарищества № 5 на реке Большая </w:t>
            </w:r>
            <w:proofErr w:type="spellStart"/>
            <w:r>
              <w:rPr>
                <w:sz w:val="24"/>
                <w:szCs w:val="24"/>
                <w:lang w:eastAsia="en-US"/>
              </w:rPr>
              <w:t>Камала</w:t>
            </w:r>
            <w:proofErr w:type="spellEnd"/>
            <w:r w:rsidRPr="00D63609">
              <w:rPr>
                <w:sz w:val="24"/>
                <w:szCs w:val="24"/>
                <w:lang w:eastAsia="en-US"/>
              </w:rPr>
              <w:t xml:space="preserve"> (свидетельство о </w:t>
            </w:r>
            <w:r>
              <w:rPr>
                <w:rFonts w:eastAsia="Times New Roman"/>
                <w:color w:val="000000"/>
                <w:kern w:val="24"/>
                <w:sz w:val="24"/>
                <w:szCs w:val="24"/>
              </w:rPr>
              <w:t>государственной регистрации права</w:t>
            </w:r>
            <w:r w:rsidRPr="00D63609">
              <w:rPr>
                <w:sz w:val="24"/>
                <w:szCs w:val="24"/>
                <w:lang w:eastAsia="en-US"/>
              </w:rPr>
              <w:t xml:space="preserve"> серии 24 </w:t>
            </w:r>
            <w:r>
              <w:rPr>
                <w:sz w:val="24"/>
                <w:szCs w:val="24"/>
                <w:lang w:eastAsia="en-US"/>
              </w:rPr>
              <w:t>ЕИ № 047740 от 18.12.2008).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1.13</w:t>
            </w:r>
          </w:p>
        </w:tc>
        <w:tc>
          <w:tcPr>
            <w:tcW w:w="8647" w:type="dxa"/>
            <w:gridSpan w:val="2"/>
            <w:shd w:val="clear" w:color="auto" w:fill="auto"/>
            <w:tcMar>
              <w:top w:w="72" w:type="dxa"/>
              <w:left w:w="144" w:type="dxa"/>
              <w:bottom w:w="72" w:type="dxa"/>
              <w:right w:w="144" w:type="dxa"/>
            </w:tcMar>
            <w:vAlign w:val="bottom"/>
          </w:tcPr>
          <w:p w:rsidR="001377CE" w:rsidRPr="00D63609" w:rsidRDefault="001377CE" w:rsidP="00A77692">
            <w:pPr>
              <w:rPr>
                <w:sz w:val="24"/>
                <w:szCs w:val="24"/>
                <w:lang w:eastAsia="en-US"/>
              </w:rPr>
            </w:pPr>
            <w:proofErr w:type="gramStart"/>
            <w:r w:rsidRPr="00D63609">
              <w:rPr>
                <w:sz w:val="24"/>
                <w:szCs w:val="24"/>
                <w:lang w:eastAsia="en-US"/>
              </w:rPr>
              <w:t xml:space="preserve">Сооружение: </w:t>
            </w:r>
            <w:r>
              <w:rPr>
                <w:sz w:val="24"/>
                <w:szCs w:val="24"/>
                <w:lang w:eastAsia="en-US"/>
              </w:rPr>
              <w:t>плотина</w:t>
            </w:r>
            <w:r w:rsidRPr="00D63609">
              <w:rPr>
                <w:sz w:val="24"/>
                <w:szCs w:val="24"/>
                <w:lang w:eastAsia="en-US"/>
              </w:rPr>
              <w:t xml:space="preserve">; назначение: нежилое; общая площадь </w:t>
            </w:r>
            <w:r>
              <w:rPr>
                <w:sz w:val="24"/>
                <w:szCs w:val="24"/>
                <w:lang w:eastAsia="en-US"/>
              </w:rPr>
              <w:t>19800</w:t>
            </w:r>
            <w:r w:rsidRPr="00D63609">
              <w:rPr>
                <w:sz w:val="24"/>
                <w:szCs w:val="24"/>
                <w:lang w:eastAsia="en-US"/>
              </w:rPr>
              <w:t xml:space="preserve"> </w:t>
            </w:r>
            <w:proofErr w:type="spellStart"/>
            <w:r w:rsidRPr="00D63609">
              <w:rPr>
                <w:sz w:val="24"/>
                <w:szCs w:val="24"/>
                <w:lang w:eastAsia="en-US"/>
              </w:rPr>
              <w:t>кв.м</w:t>
            </w:r>
            <w:proofErr w:type="spellEnd"/>
            <w:r w:rsidRPr="00D63609">
              <w:rPr>
                <w:sz w:val="24"/>
                <w:szCs w:val="24"/>
                <w:lang w:eastAsia="en-US"/>
              </w:rPr>
              <w:t>.,</w:t>
            </w:r>
            <w:r>
              <w:rPr>
                <w:sz w:val="24"/>
                <w:szCs w:val="24"/>
                <w:lang w:eastAsia="en-US"/>
              </w:rPr>
              <w:t xml:space="preserve"> </w:t>
            </w:r>
            <w:r w:rsidRPr="00D63609">
              <w:rPr>
                <w:sz w:val="24"/>
                <w:szCs w:val="24"/>
                <w:lang w:eastAsia="en-US"/>
              </w:rPr>
              <w:t>год постройки: 197</w:t>
            </w:r>
            <w:r>
              <w:rPr>
                <w:sz w:val="24"/>
                <w:szCs w:val="24"/>
                <w:lang w:eastAsia="en-US"/>
              </w:rPr>
              <w:t>4</w:t>
            </w:r>
            <w:r w:rsidRPr="00D63609">
              <w:rPr>
                <w:sz w:val="24"/>
                <w:szCs w:val="24"/>
                <w:lang w:eastAsia="en-US"/>
              </w:rPr>
              <w:t xml:space="preserve">, материал: </w:t>
            </w:r>
            <w:r>
              <w:rPr>
                <w:sz w:val="24"/>
                <w:szCs w:val="24"/>
                <w:lang w:eastAsia="en-US"/>
              </w:rPr>
              <w:t>железобетонные плиты</w:t>
            </w:r>
            <w:r w:rsidRPr="00D63609">
              <w:rPr>
                <w:sz w:val="24"/>
                <w:szCs w:val="24"/>
              </w:rPr>
              <w:t xml:space="preserve">; </w:t>
            </w:r>
            <w:r w:rsidRPr="00D63609">
              <w:rPr>
                <w:sz w:val="24"/>
                <w:szCs w:val="24"/>
                <w:lang w:eastAsia="en-US"/>
              </w:rPr>
              <w:t>адрес:</w:t>
            </w:r>
            <w:proofErr w:type="gramEnd"/>
            <w:r w:rsidRPr="00D63609">
              <w:rPr>
                <w:sz w:val="24"/>
                <w:szCs w:val="24"/>
                <w:lang w:eastAsia="en-US"/>
              </w:rPr>
              <w:t xml:space="preserve"> Красноярский край, </w:t>
            </w:r>
            <w:r>
              <w:rPr>
                <w:sz w:val="24"/>
                <w:szCs w:val="24"/>
                <w:lang w:eastAsia="en-US"/>
              </w:rPr>
              <w:t xml:space="preserve">Рыбинский район, южнее садоводческого товарищества № 5 на реке Большая </w:t>
            </w:r>
            <w:proofErr w:type="spellStart"/>
            <w:r>
              <w:rPr>
                <w:sz w:val="24"/>
                <w:szCs w:val="24"/>
                <w:lang w:eastAsia="en-US"/>
              </w:rPr>
              <w:t>Камала</w:t>
            </w:r>
            <w:proofErr w:type="spellEnd"/>
            <w:r w:rsidRPr="00D63609">
              <w:rPr>
                <w:sz w:val="24"/>
                <w:szCs w:val="24"/>
                <w:lang w:eastAsia="en-US"/>
              </w:rPr>
              <w:t xml:space="preserve"> (свидетельство о </w:t>
            </w:r>
            <w:r>
              <w:rPr>
                <w:rFonts w:eastAsia="Times New Roman"/>
                <w:color w:val="000000"/>
                <w:kern w:val="24"/>
                <w:sz w:val="24"/>
                <w:szCs w:val="24"/>
              </w:rPr>
              <w:t>государственной регистрации права</w:t>
            </w:r>
            <w:r w:rsidRPr="00D63609">
              <w:rPr>
                <w:sz w:val="24"/>
                <w:szCs w:val="24"/>
                <w:lang w:eastAsia="en-US"/>
              </w:rPr>
              <w:t xml:space="preserve"> серии 24 </w:t>
            </w:r>
            <w:r>
              <w:rPr>
                <w:sz w:val="24"/>
                <w:szCs w:val="24"/>
                <w:lang w:eastAsia="en-US"/>
              </w:rPr>
              <w:t>ЕЗ № 988193 от 03.09.2008).</w:t>
            </w:r>
          </w:p>
        </w:tc>
      </w:tr>
      <w:tr w:rsidR="001377CE" w:rsidRPr="009A6014" w:rsidTr="00A77692">
        <w:trPr>
          <w:trHeight w:val="264"/>
        </w:trPr>
        <w:tc>
          <w:tcPr>
            <w:tcW w:w="9356" w:type="dxa"/>
            <w:gridSpan w:val="4"/>
            <w:shd w:val="clear" w:color="auto" w:fill="auto"/>
            <w:tcMar>
              <w:top w:w="72" w:type="dxa"/>
              <w:left w:w="144" w:type="dxa"/>
              <w:bottom w:w="72" w:type="dxa"/>
              <w:right w:w="144" w:type="dxa"/>
            </w:tcMar>
            <w:vAlign w:val="center"/>
          </w:tcPr>
          <w:p w:rsidR="001377CE" w:rsidRPr="009A6014" w:rsidRDefault="001377CE" w:rsidP="001377CE">
            <w:pPr>
              <w:numPr>
                <w:ilvl w:val="0"/>
                <w:numId w:val="42"/>
              </w:numPr>
              <w:spacing w:after="200" w:line="276" w:lineRule="auto"/>
              <w:contextualSpacing/>
              <w:jc w:val="center"/>
              <w:rPr>
                <w:kern w:val="24"/>
                <w:sz w:val="24"/>
                <w:szCs w:val="24"/>
                <w:lang w:eastAsia="en-US"/>
              </w:rPr>
            </w:pPr>
            <w:r>
              <w:rPr>
                <w:kern w:val="24"/>
                <w:sz w:val="24"/>
                <w:szCs w:val="24"/>
                <w:lang w:eastAsia="en-US"/>
              </w:rPr>
              <w:t>Прочее</w:t>
            </w:r>
            <w:r w:rsidRPr="009A6014">
              <w:rPr>
                <w:kern w:val="24"/>
                <w:sz w:val="24"/>
                <w:szCs w:val="24"/>
                <w:lang w:eastAsia="en-US"/>
              </w:rPr>
              <w:t xml:space="preserve"> </w:t>
            </w:r>
            <w:r w:rsidR="00B371BF">
              <w:rPr>
                <w:kern w:val="24"/>
                <w:sz w:val="24"/>
                <w:szCs w:val="24"/>
                <w:lang w:eastAsia="en-US"/>
              </w:rPr>
              <w:t xml:space="preserve">(движимое) </w:t>
            </w:r>
            <w:r w:rsidRPr="009A6014">
              <w:rPr>
                <w:kern w:val="24"/>
                <w:sz w:val="24"/>
                <w:szCs w:val="24"/>
                <w:lang w:eastAsia="en-US"/>
              </w:rPr>
              <w:t>имущество</w:t>
            </w:r>
            <w:r>
              <w:rPr>
                <w:kern w:val="24"/>
                <w:sz w:val="24"/>
                <w:szCs w:val="24"/>
                <w:lang w:eastAsia="en-US"/>
              </w:rPr>
              <w:t>, входящее в состав имущественного комплекса</w:t>
            </w:r>
          </w:p>
        </w:tc>
      </w:tr>
      <w:tr w:rsidR="001377CE" w:rsidRPr="009A6014" w:rsidTr="00A77692">
        <w:trPr>
          <w:trHeight w:val="264"/>
        </w:trPr>
        <w:tc>
          <w:tcPr>
            <w:tcW w:w="703" w:type="dxa"/>
            <w:shd w:val="clear" w:color="auto" w:fill="auto"/>
            <w:tcMar>
              <w:top w:w="72" w:type="dxa"/>
              <w:left w:w="144" w:type="dxa"/>
              <w:bottom w:w="72" w:type="dxa"/>
              <w:right w:w="144" w:type="dxa"/>
            </w:tcMar>
            <w:vAlign w:val="center"/>
          </w:tcPr>
          <w:p w:rsidR="001377CE" w:rsidRDefault="001377CE" w:rsidP="00A77692">
            <w:pPr>
              <w:spacing w:after="200" w:line="276" w:lineRule="auto"/>
              <w:ind w:left="1080"/>
              <w:contextualSpacing/>
              <w:rPr>
                <w:kern w:val="24"/>
                <w:sz w:val="24"/>
                <w:szCs w:val="24"/>
                <w:lang w:eastAsia="en-US"/>
              </w:rPr>
            </w:pPr>
          </w:p>
        </w:tc>
        <w:tc>
          <w:tcPr>
            <w:tcW w:w="6521" w:type="dxa"/>
            <w:gridSpan w:val="2"/>
            <w:shd w:val="clear" w:color="auto" w:fill="auto"/>
            <w:vAlign w:val="center"/>
          </w:tcPr>
          <w:p w:rsidR="001377CE" w:rsidRDefault="001377CE" w:rsidP="00A77692">
            <w:pPr>
              <w:spacing w:after="200" w:line="276" w:lineRule="auto"/>
              <w:contextualSpacing/>
              <w:jc w:val="center"/>
              <w:rPr>
                <w:kern w:val="24"/>
                <w:sz w:val="24"/>
                <w:szCs w:val="24"/>
                <w:lang w:eastAsia="en-US"/>
              </w:rPr>
            </w:pPr>
            <w:r>
              <w:rPr>
                <w:kern w:val="24"/>
                <w:sz w:val="24"/>
                <w:szCs w:val="24"/>
                <w:lang w:eastAsia="en-US"/>
              </w:rPr>
              <w:t>Наименование</w:t>
            </w:r>
          </w:p>
        </w:tc>
        <w:tc>
          <w:tcPr>
            <w:tcW w:w="2132" w:type="dxa"/>
            <w:shd w:val="clear" w:color="auto" w:fill="auto"/>
            <w:vAlign w:val="center"/>
          </w:tcPr>
          <w:p w:rsidR="001377CE" w:rsidRDefault="001377CE" w:rsidP="00A77692">
            <w:pPr>
              <w:spacing w:after="200" w:line="276" w:lineRule="auto"/>
              <w:contextualSpacing/>
              <w:jc w:val="center"/>
              <w:rPr>
                <w:kern w:val="24"/>
                <w:sz w:val="24"/>
                <w:szCs w:val="24"/>
                <w:lang w:eastAsia="en-US"/>
              </w:rPr>
            </w:pPr>
            <w:r>
              <w:rPr>
                <w:kern w:val="24"/>
                <w:sz w:val="24"/>
                <w:szCs w:val="24"/>
                <w:lang w:eastAsia="en-US"/>
              </w:rPr>
              <w:t>Инвентарный номер</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lastRenderedPageBreak/>
              <w:t>2.1</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Дом к ДМ (комплект из 2-х контор)</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4100072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Оборудование станции </w:t>
            </w:r>
            <w:proofErr w:type="spellStart"/>
            <w:r w:rsidRPr="00227B17">
              <w:rPr>
                <w:sz w:val="24"/>
                <w:szCs w:val="24"/>
              </w:rPr>
              <w:t>химводоочистки</w:t>
            </w:r>
            <w:proofErr w:type="spellEnd"/>
            <w:r w:rsidRPr="00227B17">
              <w:rPr>
                <w:sz w:val="24"/>
                <w:szCs w:val="24"/>
              </w:rPr>
              <w:t xml:space="preserve">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4200024</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2.3.</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Наружное </w:t>
            </w:r>
            <w:proofErr w:type="spellStart"/>
            <w:r w:rsidRPr="00227B17">
              <w:rPr>
                <w:sz w:val="24"/>
                <w:szCs w:val="24"/>
              </w:rPr>
              <w:t>эл</w:t>
            </w:r>
            <w:proofErr w:type="gramStart"/>
            <w:r w:rsidRPr="00227B17">
              <w:rPr>
                <w:sz w:val="24"/>
                <w:szCs w:val="24"/>
              </w:rPr>
              <w:t>.о</w:t>
            </w:r>
            <w:proofErr w:type="gramEnd"/>
            <w:r w:rsidRPr="00227B17">
              <w:rPr>
                <w:sz w:val="24"/>
                <w:szCs w:val="24"/>
              </w:rPr>
              <w:t>свещение</w:t>
            </w:r>
            <w:proofErr w:type="spellEnd"/>
            <w:r w:rsidRPr="00227B17">
              <w:rPr>
                <w:sz w:val="24"/>
                <w:szCs w:val="24"/>
              </w:rPr>
              <w:t xml:space="preserve"> территории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4300010</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2.4.</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proofErr w:type="spellStart"/>
            <w:r w:rsidRPr="00227B17">
              <w:rPr>
                <w:sz w:val="24"/>
                <w:szCs w:val="24"/>
              </w:rPr>
              <w:t>Эл</w:t>
            </w:r>
            <w:proofErr w:type="gramStart"/>
            <w:r w:rsidRPr="00227B17">
              <w:rPr>
                <w:sz w:val="24"/>
                <w:szCs w:val="24"/>
              </w:rPr>
              <w:t>.с</w:t>
            </w:r>
            <w:proofErr w:type="gramEnd"/>
            <w:r w:rsidRPr="00227B17">
              <w:rPr>
                <w:sz w:val="24"/>
                <w:szCs w:val="24"/>
              </w:rPr>
              <w:t>набжение</w:t>
            </w:r>
            <w:proofErr w:type="spellEnd"/>
            <w:r w:rsidRPr="00227B17">
              <w:rPr>
                <w:sz w:val="24"/>
                <w:szCs w:val="24"/>
              </w:rPr>
              <w:t xml:space="preserve"> 0,4кВ скважины и </w:t>
            </w:r>
            <w:proofErr w:type="spellStart"/>
            <w:r w:rsidRPr="00227B17">
              <w:rPr>
                <w:sz w:val="24"/>
                <w:szCs w:val="24"/>
              </w:rPr>
              <w:t>водобаков</w:t>
            </w:r>
            <w:proofErr w:type="spellEnd"/>
            <w:r w:rsidRPr="00227B17">
              <w:rPr>
                <w:sz w:val="24"/>
                <w:szCs w:val="24"/>
              </w:rPr>
              <w:t xml:space="preserve">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2.5.</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Напорный коллектор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2.6.</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Водопровод от насосной станции до станции биологической очистки и до домика сторожа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4300013</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2.7.</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Водопровод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4300014</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2.8.</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Самотечный коллектор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4300015</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2.9.</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Бытовая канализация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4300016</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2.10</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Ливневая канализация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4300017</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2.11</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Теплосеть от эл/котельной до здания №1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4300018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2.12</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Электроснабжение склада баллонов кислорода и углекислоты в санатории-профилактории</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4300099</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2.13</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Тепловая сеть склада баллонов</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4300100</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2.14</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Внешние сети </w:t>
            </w:r>
            <w:proofErr w:type="spellStart"/>
            <w:r w:rsidRPr="00227B17">
              <w:rPr>
                <w:sz w:val="24"/>
                <w:szCs w:val="24"/>
              </w:rPr>
              <w:t>кислородопроводов</w:t>
            </w:r>
            <w:proofErr w:type="spellEnd"/>
            <w:r w:rsidRPr="00227B17">
              <w:rPr>
                <w:sz w:val="24"/>
                <w:szCs w:val="24"/>
              </w:rPr>
              <w:t xml:space="preserve"> и </w:t>
            </w:r>
            <w:proofErr w:type="spellStart"/>
            <w:r w:rsidRPr="00227B17">
              <w:rPr>
                <w:sz w:val="24"/>
                <w:szCs w:val="24"/>
              </w:rPr>
              <w:t>углекислотопроводов</w:t>
            </w:r>
            <w:proofErr w:type="spellEnd"/>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4300101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2.15</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Сети наружного электроснабжения 0,4 </w:t>
            </w:r>
            <w:proofErr w:type="spellStart"/>
            <w:r w:rsidRPr="00227B17">
              <w:rPr>
                <w:sz w:val="24"/>
                <w:szCs w:val="24"/>
              </w:rPr>
              <w:t>кВ</w:t>
            </w:r>
            <w:proofErr w:type="spellEnd"/>
            <w:r w:rsidRPr="00227B17">
              <w:rPr>
                <w:sz w:val="24"/>
                <w:szCs w:val="24"/>
              </w:rPr>
              <w:t xml:space="preserve"> базы отдыха</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9036906</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2.16</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Наружная сеть стоков в технический блок</w:t>
            </w:r>
          </w:p>
        </w:tc>
        <w:tc>
          <w:tcPr>
            <w:tcW w:w="2132" w:type="dxa"/>
            <w:shd w:val="clear" w:color="auto" w:fill="auto"/>
            <w:vAlign w:val="center"/>
          </w:tcPr>
          <w:p w:rsidR="001377CE" w:rsidRPr="00227B17" w:rsidRDefault="001377CE" w:rsidP="00A77692">
            <w:pPr>
              <w:jc w:val="center"/>
              <w:rPr>
                <w:color w:val="000000" w:themeColor="text1"/>
                <w:sz w:val="24"/>
                <w:szCs w:val="24"/>
              </w:rPr>
            </w:pPr>
            <w:r w:rsidRPr="00227B17">
              <w:rPr>
                <w:color w:val="000000" w:themeColor="text1"/>
                <w:sz w:val="24"/>
                <w:szCs w:val="24"/>
              </w:rPr>
              <w:t>9040380</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2.17</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Наружная сеть самотечного дренажа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9040381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2.18</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Наружные сети связи базы отдыха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9043299</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2.19</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Наружная сеть напорного дренажа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9040383</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2.20</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Наружная сеть отвода уплотненного ила и осадка на обезвоживание</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9040384</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2.21</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Наружная сеть опорожнения</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9040385</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2.22</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Наружная сеть </w:t>
            </w:r>
            <w:proofErr w:type="spellStart"/>
            <w:r w:rsidRPr="00227B17">
              <w:rPr>
                <w:sz w:val="24"/>
                <w:szCs w:val="24"/>
              </w:rPr>
              <w:t>пескопульпы</w:t>
            </w:r>
            <w:proofErr w:type="spellEnd"/>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9040386</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2.23</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Охранная сигнализация зоны ХВО базы отдыха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9051672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2.24</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Таль ручная передвижная</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3171256</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2.25</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proofErr w:type="spellStart"/>
            <w:r w:rsidRPr="00227B17">
              <w:rPr>
                <w:sz w:val="24"/>
                <w:szCs w:val="24"/>
              </w:rPr>
              <w:t>Эл</w:t>
            </w:r>
            <w:proofErr w:type="gramStart"/>
            <w:r w:rsidRPr="00227B17">
              <w:rPr>
                <w:sz w:val="24"/>
                <w:szCs w:val="24"/>
              </w:rPr>
              <w:t>.о</w:t>
            </w:r>
            <w:proofErr w:type="gramEnd"/>
            <w:r w:rsidRPr="00227B17">
              <w:rPr>
                <w:sz w:val="24"/>
                <w:szCs w:val="24"/>
              </w:rPr>
              <w:t>борудование</w:t>
            </w:r>
            <w:proofErr w:type="spellEnd"/>
            <w:r w:rsidRPr="00227B17">
              <w:rPr>
                <w:sz w:val="24"/>
                <w:szCs w:val="24"/>
              </w:rPr>
              <w:t xml:space="preserve"> станции очистки</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4400009</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2.26</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Оборудование подстанции котельно</w:t>
            </w:r>
            <w:r>
              <w:rPr>
                <w:sz w:val="24"/>
                <w:szCs w:val="24"/>
              </w:rPr>
              <w:t>й</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4400010</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2.27</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proofErr w:type="spellStart"/>
            <w:r w:rsidRPr="00227B17">
              <w:rPr>
                <w:sz w:val="24"/>
                <w:szCs w:val="24"/>
              </w:rPr>
              <w:t>Эл</w:t>
            </w:r>
            <w:proofErr w:type="gramStart"/>
            <w:r w:rsidRPr="00227B17">
              <w:rPr>
                <w:sz w:val="24"/>
                <w:szCs w:val="24"/>
              </w:rPr>
              <w:t>.с</w:t>
            </w:r>
            <w:proofErr w:type="gramEnd"/>
            <w:r w:rsidRPr="00227B17">
              <w:rPr>
                <w:sz w:val="24"/>
                <w:szCs w:val="24"/>
              </w:rPr>
              <w:t>набжение</w:t>
            </w:r>
            <w:proofErr w:type="spellEnd"/>
            <w:r w:rsidRPr="00227B17">
              <w:rPr>
                <w:sz w:val="24"/>
                <w:szCs w:val="24"/>
              </w:rPr>
              <w:t xml:space="preserve"> комплекса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4400020</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2.28</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proofErr w:type="spellStart"/>
            <w:r w:rsidRPr="00227B17">
              <w:rPr>
                <w:sz w:val="24"/>
                <w:szCs w:val="24"/>
              </w:rPr>
              <w:t>Моторельсы</w:t>
            </w:r>
            <w:proofErr w:type="spellEnd"/>
            <w:r w:rsidRPr="00227B17">
              <w:rPr>
                <w:sz w:val="24"/>
                <w:szCs w:val="24"/>
              </w:rPr>
              <w:t xml:space="preserve"> с домкратом</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4500778</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2.29</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Система видеонаблюдения</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9072152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2.30</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Оборудование очистных сооружений станции биологической очистки</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9043309</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t>2.31</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Вагон-бытовка</w:t>
            </w:r>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9056851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sidRPr="009A6014">
              <w:rPr>
                <w:rFonts w:eastAsia="Times New Roman"/>
                <w:bCs/>
                <w:kern w:val="24"/>
                <w:sz w:val="24"/>
                <w:szCs w:val="24"/>
              </w:rPr>
              <w:lastRenderedPageBreak/>
              <w:t>2.32</w:t>
            </w:r>
          </w:p>
        </w:tc>
        <w:tc>
          <w:tcPr>
            <w:tcW w:w="6515" w:type="dxa"/>
            <w:shd w:val="clear" w:color="auto" w:fill="auto"/>
            <w:tcMar>
              <w:top w:w="72" w:type="dxa"/>
              <w:left w:w="144" w:type="dxa"/>
              <w:bottom w:w="72" w:type="dxa"/>
              <w:right w:w="144" w:type="dxa"/>
            </w:tcMar>
          </w:tcPr>
          <w:p w:rsidR="001377CE" w:rsidRPr="00227B17" w:rsidRDefault="001377CE" w:rsidP="00A77692">
            <w:pPr>
              <w:rPr>
                <w:sz w:val="24"/>
                <w:szCs w:val="24"/>
              </w:rPr>
            </w:pPr>
            <w:r w:rsidRPr="00227B17">
              <w:rPr>
                <w:sz w:val="24"/>
                <w:szCs w:val="24"/>
              </w:rPr>
              <w:t xml:space="preserve">ЛЭП-35 к ферме молодняка на базу им. </w:t>
            </w:r>
            <w:proofErr w:type="spellStart"/>
            <w:r w:rsidRPr="00227B17">
              <w:rPr>
                <w:sz w:val="24"/>
                <w:szCs w:val="24"/>
              </w:rPr>
              <w:t>Бортникова</w:t>
            </w:r>
            <w:proofErr w:type="spellEnd"/>
          </w:p>
        </w:tc>
        <w:tc>
          <w:tcPr>
            <w:tcW w:w="2132" w:type="dxa"/>
            <w:shd w:val="clear" w:color="auto" w:fill="auto"/>
            <w:vAlign w:val="center"/>
          </w:tcPr>
          <w:p w:rsidR="001377CE" w:rsidRPr="00227B17" w:rsidRDefault="001377CE" w:rsidP="00A77692">
            <w:pPr>
              <w:jc w:val="center"/>
              <w:rPr>
                <w:sz w:val="24"/>
                <w:szCs w:val="24"/>
              </w:rPr>
            </w:pPr>
            <w:r w:rsidRPr="00227B17">
              <w:rPr>
                <w:sz w:val="24"/>
                <w:szCs w:val="24"/>
              </w:rPr>
              <w:t>4300009</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2.33</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Привод универсальный УКМ</w:t>
            </w:r>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3131461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2.34</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proofErr w:type="spellStart"/>
            <w:r w:rsidRPr="00E501DD">
              <w:rPr>
                <w:sz w:val="24"/>
                <w:szCs w:val="24"/>
              </w:rPr>
              <w:t>Пароконвектомат</w:t>
            </w:r>
            <w:proofErr w:type="spellEnd"/>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3132092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2.35</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Шкаф холодильный </w:t>
            </w:r>
            <w:proofErr w:type="spellStart"/>
            <w:r w:rsidRPr="00E501DD">
              <w:rPr>
                <w:sz w:val="24"/>
                <w:szCs w:val="24"/>
              </w:rPr>
              <w:t>Polar</w:t>
            </w:r>
            <w:proofErr w:type="spellEnd"/>
            <w:r w:rsidRPr="00E501DD">
              <w:rPr>
                <w:sz w:val="24"/>
                <w:szCs w:val="24"/>
              </w:rPr>
              <w:t xml:space="preserve"> ШХ-1,4</w:t>
            </w:r>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3132103</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2.36</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Вытяжка для печи ХС 414</w:t>
            </w:r>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3132301</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2.37</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Кондитерская печь</w:t>
            </w:r>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3132302</w:t>
            </w:r>
          </w:p>
        </w:tc>
      </w:tr>
      <w:tr w:rsidR="001377CE" w:rsidRPr="009A6014" w:rsidTr="00A77692">
        <w:trPr>
          <w:trHeight w:val="264"/>
        </w:trPr>
        <w:tc>
          <w:tcPr>
            <w:tcW w:w="709" w:type="dxa"/>
            <w:gridSpan w:val="2"/>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2.38</w:t>
            </w:r>
          </w:p>
        </w:tc>
        <w:tc>
          <w:tcPr>
            <w:tcW w:w="6515" w:type="dxa"/>
            <w:shd w:val="clear" w:color="auto" w:fill="auto"/>
            <w:tcMar>
              <w:top w:w="72" w:type="dxa"/>
              <w:left w:w="144" w:type="dxa"/>
              <w:bottom w:w="72" w:type="dxa"/>
              <w:right w:w="144" w:type="dxa"/>
            </w:tcMar>
            <w:vAlign w:val="center"/>
          </w:tcPr>
          <w:p w:rsidR="001377CE" w:rsidRPr="00E501DD" w:rsidRDefault="001377CE" w:rsidP="00A77692">
            <w:pPr>
              <w:rPr>
                <w:sz w:val="24"/>
                <w:szCs w:val="24"/>
              </w:rPr>
            </w:pPr>
            <w:proofErr w:type="spellStart"/>
            <w:r w:rsidRPr="00E501DD">
              <w:rPr>
                <w:sz w:val="24"/>
                <w:szCs w:val="24"/>
              </w:rPr>
              <w:t>Расстоечый</w:t>
            </w:r>
            <w:proofErr w:type="spellEnd"/>
            <w:r w:rsidRPr="00E501DD">
              <w:rPr>
                <w:sz w:val="24"/>
                <w:szCs w:val="24"/>
              </w:rPr>
              <w:t xml:space="preserve"> шкаф XL 404</w:t>
            </w:r>
          </w:p>
        </w:tc>
        <w:tc>
          <w:tcPr>
            <w:tcW w:w="2132" w:type="dxa"/>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3132303</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2.39</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Шкаф холодильный ШХ-1,4</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3132448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2.40</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Овощерезка </w:t>
            </w:r>
            <w:proofErr w:type="spellStart"/>
            <w:r w:rsidRPr="00E501DD">
              <w:rPr>
                <w:sz w:val="24"/>
                <w:szCs w:val="24"/>
              </w:rPr>
              <w:t>RobotCoupe</w:t>
            </w:r>
            <w:proofErr w:type="spellEnd"/>
            <w:r w:rsidRPr="00E501DD">
              <w:rPr>
                <w:sz w:val="24"/>
                <w:szCs w:val="24"/>
              </w:rPr>
              <w:t xml:space="preserve"> CL60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3132469</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2.41</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Овощерезка </w:t>
            </w:r>
            <w:proofErr w:type="spellStart"/>
            <w:r w:rsidRPr="00E501DD">
              <w:rPr>
                <w:sz w:val="24"/>
                <w:szCs w:val="24"/>
              </w:rPr>
              <w:t>RobotCoupe</w:t>
            </w:r>
            <w:proofErr w:type="spellEnd"/>
            <w:r w:rsidRPr="00E501DD">
              <w:rPr>
                <w:sz w:val="24"/>
                <w:szCs w:val="24"/>
              </w:rPr>
              <w:t xml:space="preserve"> CL60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3132502</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2.42</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Машина </w:t>
            </w:r>
            <w:proofErr w:type="spellStart"/>
            <w:r w:rsidRPr="00E501DD">
              <w:rPr>
                <w:sz w:val="24"/>
                <w:szCs w:val="24"/>
              </w:rPr>
              <w:t>тестораскатывающая</w:t>
            </w:r>
            <w:proofErr w:type="spellEnd"/>
            <w:r w:rsidRPr="00E501DD">
              <w:rPr>
                <w:sz w:val="24"/>
                <w:szCs w:val="24"/>
              </w:rPr>
              <w:t xml:space="preserve"> SH50В</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5144302</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2.43</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Стоматологическая установка "</w:t>
            </w:r>
            <w:proofErr w:type="spellStart"/>
            <w:r w:rsidRPr="00E501DD">
              <w:rPr>
                <w:sz w:val="24"/>
                <w:szCs w:val="24"/>
              </w:rPr>
              <w:t>DiplomatLux</w:t>
            </w:r>
            <w:proofErr w:type="spellEnd"/>
            <w:r w:rsidRPr="00E501DD">
              <w:rPr>
                <w:sz w:val="24"/>
                <w:szCs w:val="24"/>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9040193</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2.44</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Стоматологическая </w:t>
            </w:r>
            <w:proofErr w:type="spellStart"/>
            <w:r w:rsidRPr="00E501DD">
              <w:rPr>
                <w:sz w:val="24"/>
                <w:szCs w:val="24"/>
              </w:rPr>
              <w:t>установкка</w:t>
            </w:r>
            <w:proofErr w:type="spellEnd"/>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9040432</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2.45</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Ингалятор на 5 точек </w:t>
            </w:r>
            <w:proofErr w:type="spellStart"/>
            <w:r w:rsidRPr="00E501DD">
              <w:rPr>
                <w:sz w:val="24"/>
                <w:szCs w:val="24"/>
              </w:rPr>
              <w:t>FoggiJet</w:t>
            </w:r>
            <w:proofErr w:type="spellEnd"/>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9051255</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2.46</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Насос </w:t>
            </w:r>
            <w:proofErr w:type="spellStart"/>
            <w:r w:rsidRPr="00E501DD">
              <w:rPr>
                <w:sz w:val="24"/>
                <w:szCs w:val="24"/>
              </w:rPr>
              <w:t>Grundfos</w:t>
            </w:r>
            <w:proofErr w:type="spellEnd"/>
            <w:r w:rsidRPr="00E501DD">
              <w:rPr>
                <w:sz w:val="24"/>
                <w:szCs w:val="24"/>
              </w:rPr>
              <w:t xml:space="preserve"> SP 30-16</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9054551</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2.47</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Аппарат лазерный терапевтический Узор-3КС</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9061006</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2.48</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Аппарат лазерный терапевтический УЛАН-БЛ-20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9061007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2.49</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Аппарат </w:t>
            </w:r>
            <w:proofErr w:type="spellStart"/>
            <w:r w:rsidRPr="00E501DD">
              <w:rPr>
                <w:sz w:val="24"/>
                <w:szCs w:val="24"/>
              </w:rPr>
              <w:t>пресотерапии</w:t>
            </w:r>
            <w:proofErr w:type="spellEnd"/>
            <w:r w:rsidRPr="00E501DD">
              <w:rPr>
                <w:sz w:val="24"/>
                <w:szCs w:val="24"/>
              </w:rPr>
              <w:t xml:space="preserve"> PULSTAR-S2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9061008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2.50</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Ванна сухая углекислая "</w:t>
            </w:r>
            <w:proofErr w:type="spellStart"/>
            <w:r w:rsidRPr="00E501DD">
              <w:rPr>
                <w:sz w:val="24"/>
                <w:szCs w:val="24"/>
              </w:rPr>
              <w:t>Реабокс</w:t>
            </w:r>
            <w:proofErr w:type="spellEnd"/>
            <w:r w:rsidRPr="00E501DD">
              <w:rPr>
                <w:sz w:val="24"/>
                <w:szCs w:val="24"/>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9061009</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2.51</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Кафедра водолечебная КВУ 1-1</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9061010</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2.52</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Аппарат "Полюс-2"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9061016</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2.53</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Аппарат "Полюс-2"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9061017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2.54</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Установка </w:t>
            </w:r>
            <w:proofErr w:type="spellStart"/>
            <w:r w:rsidRPr="00E501DD">
              <w:rPr>
                <w:sz w:val="24"/>
                <w:szCs w:val="24"/>
              </w:rPr>
              <w:t>магнитотерапевтическая</w:t>
            </w:r>
            <w:proofErr w:type="spellEnd"/>
            <w:r w:rsidRPr="00E501DD">
              <w:rPr>
                <w:sz w:val="24"/>
                <w:szCs w:val="24"/>
              </w:rPr>
              <w:t xml:space="preserve"> "</w:t>
            </w:r>
            <w:proofErr w:type="spellStart"/>
            <w:r w:rsidRPr="00E501DD">
              <w:rPr>
                <w:sz w:val="24"/>
                <w:szCs w:val="24"/>
              </w:rPr>
              <w:t>Магнитотурботрон</w:t>
            </w:r>
            <w:proofErr w:type="spellEnd"/>
            <w:r w:rsidRPr="00E501DD">
              <w:rPr>
                <w:sz w:val="24"/>
                <w:szCs w:val="24"/>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9061018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2.55</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Подвес-люстра</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9060924</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2.56</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Кресло массажное </w:t>
            </w:r>
            <w:proofErr w:type="spellStart"/>
            <w:r w:rsidRPr="00E501DD">
              <w:rPr>
                <w:sz w:val="24"/>
                <w:szCs w:val="24"/>
              </w:rPr>
              <w:t>Smart</w:t>
            </w:r>
            <w:proofErr w:type="spellEnd"/>
            <w:r w:rsidRPr="00E501DD">
              <w:rPr>
                <w:sz w:val="24"/>
                <w:szCs w:val="24"/>
              </w:rPr>
              <w:t xml:space="preserve"> II </w:t>
            </w:r>
            <w:proofErr w:type="spellStart"/>
            <w:r w:rsidRPr="00E501DD">
              <w:rPr>
                <w:sz w:val="24"/>
                <w:szCs w:val="24"/>
              </w:rPr>
              <w:t>Casada</w:t>
            </w:r>
            <w:proofErr w:type="spellEnd"/>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9070617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2.57</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Кресло массажное </w:t>
            </w:r>
            <w:proofErr w:type="spellStart"/>
            <w:r w:rsidRPr="00E501DD">
              <w:rPr>
                <w:sz w:val="24"/>
                <w:szCs w:val="24"/>
              </w:rPr>
              <w:t>BismarckCasada</w:t>
            </w:r>
            <w:proofErr w:type="spellEnd"/>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9070618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2.58</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Аппарат мониторной очистки кишечника АМОК-2Б</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9071187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2.59</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Узел нагрев</w:t>
            </w:r>
            <w:proofErr w:type="gramStart"/>
            <w:r w:rsidRPr="00E501DD">
              <w:rPr>
                <w:sz w:val="24"/>
                <w:szCs w:val="24"/>
              </w:rPr>
              <w:t>а"</w:t>
            </w:r>
            <w:proofErr w:type="gramEnd"/>
            <w:r w:rsidRPr="00E501DD">
              <w:rPr>
                <w:sz w:val="24"/>
                <w:szCs w:val="24"/>
              </w:rPr>
              <w:t>ТИТАН-50"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9051336</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2.60</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Узел нагрева "ТИТАН-100  (2*50)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9051337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2.61</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Анализатор гематологический</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9055432</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2.62</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Анализатор биохимический</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9055433</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2.63</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proofErr w:type="spellStart"/>
            <w:r w:rsidRPr="00E501DD">
              <w:rPr>
                <w:sz w:val="24"/>
                <w:szCs w:val="24"/>
              </w:rPr>
              <w:t>Криосауна</w:t>
            </w:r>
            <w:proofErr w:type="spellEnd"/>
            <w:r w:rsidRPr="00E501DD">
              <w:rPr>
                <w:sz w:val="24"/>
                <w:szCs w:val="24"/>
              </w:rPr>
              <w:t xml:space="preserve"> КАЭКТ-01</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9061011</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2.64</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Датчик </w:t>
            </w:r>
            <w:proofErr w:type="spellStart"/>
            <w:r w:rsidRPr="00E501DD">
              <w:rPr>
                <w:sz w:val="24"/>
                <w:szCs w:val="24"/>
              </w:rPr>
              <w:t>трансвагинальный</w:t>
            </w:r>
            <w:proofErr w:type="spellEnd"/>
            <w:r w:rsidRPr="00E501DD">
              <w:rPr>
                <w:sz w:val="24"/>
                <w:szCs w:val="24"/>
                <w:lang w:val="en-US"/>
              </w:rPr>
              <w:t>UST</w:t>
            </w:r>
            <w:r w:rsidRPr="00E501DD">
              <w:rPr>
                <w:sz w:val="24"/>
                <w:szCs w:val="24"/>
              </w:rPr>
              <w:t>-9124</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9058287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lastRenderedPageBreak/>
              <w:t>2.65</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Сканер ультразвуковой диагностический </w:t>
            </w:r>
            <w:r w:rsidRPr="00E501DD">
              <w:rPr>
                <w:sz w:val="24"/>
                <w:szCs w:val="24"/>
                <w:lang w:val="en-US"/>
              </w:rPr>
              <w:t>ALOKASSD</w:t>
            </w:r>
            <w:r w:rsidRPr="00E501DD">
              <w:rPr>
                <w:sz w:val="24"/>
                <w:szCs w:val="24"/>
              </w:rPr>
              <w:t xml:space="preserve">-3500, с датчиком </w:t>
            </w:r>
            <w:r w:rsidRPr="00E501DD">
              <w:rPr>
                <w:sz w:val="24"/>
                <w:szCs w:val="24"/>
                <w:lang w:val="en-US"/>
              </w:rPr>
              <w:t>UST</w:t>
            </w:r>
            <w:r w:rsidRPr="00E501DD">
              <w:rPr>
                <w:sz w:val="24"/>
                <w:szCs w:val="24"/>
              </w:rPr>
              <w:t>-9123</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9058288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2.66</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Аппарат ударно-волновой терапии </w:t>
            </w:r>
            <w:proofErr w:type="spellStart"/>
            <w:r w:rsidRPr="00E501DD">
              <w:rPr>
                <w:sz w:val="24"/>
                <w:szCs w:val="24"/>
                <w:lang w:val="en-US"/>
              </w:rPr>
              <w:t>Shockmaster</w:t>
            </w:r>
            <w:proofErr w:type="spellEnd"/>
            <w:r w:rsidRPr="00E501DD">
              <w:rPr>
                <w:sz w:val="24"/>
                <w:szCs w:val="24"/>
              </w:rPr>
              <w:t xml:space="preserve"> 500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9071495</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2.67</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Капсула релаксационная </w:t>
            </w:r>
            <w:proofErr w:type="spellStart"/>
            <w:r w:rsidRPr="00E501DD">
              <w:rPr>
                <w:sz w:val="24"/>
                <w:szCs w:val="24"/>
                <w:lang w:val="en-US"/>
              </w:rPr>
              <w:t>AlphaOxySpaSystem</w:t>
            </w:r>
            <w:proofErr w:type="spellEnd"/>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color w:val="000000"/>
                <w:sz w:val="24"/>
                <w:szCs w:val="24"/>
              </w:rPr>
            </w:pPr>
            <w:r w:rsidRPr="00E501DD">
              <w:rPr>
                <w:color w:val="000000"/>
                <w:sz w:val="24"/>
                <w:szCs w:val="24"/>
              </w:rPr>
              <w:t>9071617</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2.68</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 xml:space="preserve">Датчик линейный </w:t>
            </w:r>
            <w:r w:rsidRPr="00E501DD">
              <w:rPr>
                <w:sz w:val="24"/>
                <w:szCs w:val="24"/>
                <w:lang w:val="en-US"/>
              </w:rPr>
              <w:t>UST-5710-7</w:t>
            </w:r>
            <w:r w:rsidRPr="00E501DD">
              <w:rPr>
                <w:sz w:val="24"/>
                <w:szCs w:val="24"/>
              </w:rPr>
              <w:t>.5.7.5 Гц</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sz w:val="24"/>
                <w:szCs w:val="24"/>
              </w:rPr>
            </w:pPr>
            <w:r w:rsidRPr="00E501DD">
              <w:rPr>
                <w:sz w:val="24"/>
                <w:szCs w:val="24"/>
              </w:rPr>
              <w:t>9071618</w:t>
            </w:r>
          </w:p>
        </w:tc>
      </w:tr>
      <w:tr w:rsidR="001377CE" w:rsidRPr="009A6014" w:rsidTr="00A77692">
        <w:trPr>
          <w:trHeight w:val="264"/>
        </w:trPr>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9A6014" w:rsidRDefault="001377CE" w:rsidP="00A77692">
            <w:pPr>
              <w:jc w:val="center"/>
              <w:rPr>
                <w:rFonts w:eastAsia="Times New Roman"/>
                <w:bCs/>
                <w:kern w:val="24"/>
                <w:sz w:val="24"/>
                <w:szCs w:val="24"/>
              </w:rPr>
            </w:pPr>
            <w:r>
              <w:rPr>
                <w:rFonts w:eastAsia="Times New Roman"/>
                <w:bCs/>
                <w:kern w:val="24"/>
                <w:sz w:val="24"/>
                <w:szCs w:val="24"/>
              </w:rPr>
              <w:t>2.69</w:t>
            </w:r>
          </w:p>
        </w:tc>
        <w:tc>
          <w:tcPr>
            <w:tcW w:w="651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77CE" w:rsidRPr="00E501DD" w:rsidRDefault="001377CE" w:rsidP="00A77692">
            <w:pPr>
              <w:rPr>
                <w:sz w:val="24"/>
                <w:szCs w:val="24"/>
              </w:rPr>
            </w:pPr>
            <w:r w:rsidRPr="00E501DD">
              <w:rPr>
                <w:sz w:val="24"/>
                <w:szCs w:val="24"/>
              </w:rPr>
              <w:t>Шкаф вытяжной с подводом воды</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rsidR="001377CE" w:rsidRPr="00E501DD" w:rsidRDefault="001377CE" w:rsidP="00A77692">
            <w:pPr>
              <w:jc w:val="center"/>
              <w:rPr>
                <w:sz w:val="24"/>
                <w:szCs w:val="24"/>
              </w:rPr>
            </w:pPr>
            <w:r w:rsidRPr="00E501DD">
              <w:rPr>
                <w:sz w:val="24"/>
                <w:szCs w:val="24"/>
              </w:rPr>
              <w:t>9040376</w:t>
            </w:r>
          </w:p>
        </w:tc>
      </w:tr>
    </w:tbl>
    <w:p w:rsidR="001377CE" w:rsidRPr="00FA75F5" w:rsidRDefault="001377CE" w:rsidP="001377CE">
      <w:pPr>
        <w:ind w:firstLine="709"/>
      </w:pPr>
      <w:r w:rsidRPr="00FA75F5">
        <w:t>Обременения:</w:t>
      </w:r>
    </w:p>
    <w:p w:rsidR="001377CE" w:rsidRDefault="001377CE" w:rsidP="001377CE">
      <w:pPr>
        <w:ind w:firstLine="709"/>
      </w:pPr>
      <w:r>
        <w:t xml:space="preserve">Объекты недвижимого имущества, указанные в </w:t>
      </w:r>
      <w:proofErr w:type="spellStart"/>
      <w:r>
        <w:t>пп</w:t>
      </w:r>
      <w:proofErr w:type="spellEnd"/>
      <w:r>
        <w:t>. 1.1-1.13, переданы в аренду сроком до 22.08.2016г</w:t>
      </w:r>
      <w:r w:rsidRPr="00FA75F5">
        <w:t>.</w:t>
      </w:r>
    </w:p>
    <w:p w:rsidR="001377CE" w:rsidRPr="002F19B6" w:rsidRDefault="001377CE" w:rsidP="001377CE">
      <w:pPr>
        <w:ind w:firstLine="709"/>
      </w:pPr>
      <w:r>
        <w:t xml:space="preserve">Объекты прочего имущества, указанные в </w:t>
      </w:r>
      <w:proofErr w:type="spellStart"/>
      <w:r>
        <w:t>пп</w:t>
      </w:r>
      <w:proofErr w:type="spellEnd"/>
      <w:r>
        <w:t>. 2.1-2.28, 2.30, 2.33-2.60 переданы в аренду (</w:t>
      </w:r>
      <w:r w:rsidRPr="002F19B6">
        <w:t xml:space="preserve">в настоящее время договор </w:t>
      </w:r>
      <w:r>
        <w:t xml:space="preserve">аренды </w:t>
      </w:r>
      <w:r w:rsidRPr="002F19B6">
        <w:t>возобновлен на неопределенный срок</w:t>
      </w:r>
      <w:r>
        <w:t>).</w:t>
      </w:r>
    </w:p>
    <w:p w:rsidR="002D56E9" w:rsidRPr="00C60D0C" w:rsidRDefault="002D56E9" w:rsidP="002D56E9">
      <w:pPr>
        <w:ind w:firstLine="709"/>
      </w:pPr>
    </w:p>
    <w:p w:rsidR="002D56E9" w:rsidRPr="00296E25" w:rsidRDefault="002D56E9" w:rsidP="002D56E9">
      <w:pPr>
        <w:pStyle w:val="2"/>
        <w:tabs>
          <w:tab w:val="clear" w:pos="1701"/>
          <w:tab w:val="left" w:pos="1276"/>
        </w:tabs>
        <w:ind w:left="0" w:firstLine="567"/>
      </w:pPr>
      <w:bookmarkStart w:id="7" w:name="_Ref351114524"/>
      <w:bookmarkStart w:id="8" w:name="_Ref351114529"/>
      <w:bookmarkStart w:id="9" w:name="_Toc412639458"/>
      <w:r w:rsidRPr="00296E25">
        <w:t>Документы для ознакомления.</w:t>
      </w:r>
      <w:bookmarkEnd w:id="7"/>
      <w:bookmarkEnd w:id="8"/>
      <w:bookmarkEnd w:id="9"/>
    </w:p>
    <w:p w:rsidR="002D56E9" w:rsidRPr="0042432D" w:rsidRDefault="002D56E9" w:rsidP="00B83DA3">
      <w:pPr>
        <w:pStyle w:val="affe"/>
        <w:numPr>
          <w:ilvl w:val="1"/>
          <w:numId w:val="34"/>
        </w:numPr>
        <w:tabs>
          <w:tab w:val="left" w:pos="1276"/>
        </w:tabs>
        <w:spacing w:after="0" w:line="240" w:lineRule="auto"/>
        <w:contextualSpacing w:val="0"/>
        <w:jc w:val="both"/>
        <w:rPr>
          <w:rFonts w:ascii="Times New Roman" w:hAnsi="Times New Roman"/>
          <w:vanish/>
          <w:sz w:val="28"/>
          <w:szCs w:val="28"/>
        </w:rPr>
      </w:pPr>
    </w:p>
    <w:p w:rsidR="002D56E9" w:rsidRPr="00AE771C"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можно ознакомиться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а также по рабочим дням </w:t>
      </w:r>
      <w:r>
        <w:rPr>
          <w:rFonts w:ascii="Times New Roman" w:hAnsi="Times New Roman"/>
          <w:sz w:val="28"/>
          <w:szCs w:val="28"/>
        </w:rPr>
        <w:t>в период срока подачи заявок</w:t>
      </w:r>
      <w:r w:rsidRPr="00AE771C">
        <w:rPr>
          <w:rFonts w:ascii="Times New Roman" w:hAnsi="Times New Roman"/>
          <w:sz w:val="28"/>
          <w:szCs w:val="28"/>
        </w:rPr>
        <w:t xml:space="preserve"> по адресу Организатора.</w:t>
      </w:r>
    </w:p>
    <w:p w:rsidR="002D56E9" w:rsidRPr="00AE771C"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Документация находится в открытом доступе начиная с даты размещения извещения о проведен</w:t>
      </w:r>
      <w:proofErr w:type="gramStart"/>
      <w:r w:rsidRPr="00AE771C">
        <w:rPr>
          <w:rFonts w:ascii="Times New Roman" w:hAnsi="Times New Roman"/>
          <w:sz w:val="28"/>
          <w:szCs w:val="28"/>
        </w:rPr>
        <w:t>ии ау</w:t>
      </w:r>
      <w:proofErr w:type="gramEnd"/>
      <w:r w:rsidRPr="00AE771C">
        <w:rPr>
          <w:rFonts w:ascii="Times New Roman" w:hAnsi="Times New Roman"/>
          <w:sz w:val="28"/>
          <w:szCs w:val="28"/>
        </w:rPr>
        <w:t xml:space="preserve">кциона в информационно-телекоммуникационной сети «Интернет»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E771C">
        <w:rPr>
          <w:rFonts w:ascii="Times New Roman" w:hAnsi="Times New Roman"/>
          <w:sz w:val="28"/>
          <w:szCs w:val="28"/>
        </w:rPr>
        <w:tab/>
      </w:r>
    </w:p>
    <w:p w:rsidR="002D56E9" w:rsidRDefault="002D56E9" w:rsidP="002D56E9">
      <w:pPr>
        <w:pStyle w:val="2"/>
        <w:tabs>
          <w:tab w:val="clear" w:pos="1701"/>
          <w:tab w:val="left" w:pos="993"/>
          <w:tab w:val="left" w:pos="1418"/>
        </w:tabs>
        <w:ind w:left="0" w:firstLine="567"/>
      </w:pPr>
      <w:r w:rsidRPr="00AE771C">
        <w:t xml:space="preserve"> </w:t>
      </w:r>
      <w:bookmarkStart w:id="10" w:name="_Toc412639459"/>
      <w:r w:rsidRPr="00AE771C">
        <w:t>Разъяснение положений Документации/извещения о проведен</w:t>
      </w:r>
      <w:proofErr w:type="gramStart"/>
      <w:r w:rsidRPr="00AE771C">
        <w:t>ии</w:t>
      </w:r>
      <w:r w:rsidRPr="00296E25">
        <w:t xml:space="preserve"> ау</w:t>
      </w:r>
      <w:proofErr w:type="gramEnd"/>
      <w:r w:rsidRPr="00296E25">
        <w:t>кциона, внесение изменений в Документацию/извещение о проведении аукциона.</w:t>
      </w:r>
      <w:bookmarkEnd w:id="10"/>
    </w:p>
    <w:p w:rsidR="002D56E9" w:rsidRPr="0042432D" w:rsidRDefault="002D56E9" w:rsidP="00B83DA3">
      <w:pPr>
        <w:pStyle w:val="affe"/>
        <w:numPr>
          <w:ilvl w:val="1"/>
          <w:numId w:val="34"/>
        </w:numPr>
        <w:tabs>
          <w:tab w:val="left" w:pos="1276"/>
        </w:tabs>
        <w:spacing w:after="0" w:line="240" w:lineRule="auto"/>
        <w:contextualSpacing w:val="0"/>
        <w:jc w:val="both"/>
        <w:rPr>
          <w:vanish/>
        </w:rPr>
      </w:pP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42432D">
        <w:rPr>
          <w:rFonts w:ascii="Times New Roman" w:eastAsia="BatangChe" w:hAnsi="Times New Roman"/>
          <w:sz w:val="28"/>
          <w:szCs w:val="28"/>
        </w:rPr>
        <w:t>разместить ответ</w:t>
      </w:r>
      <w:proofErr w:type="gramEnd"/>
      <w:r w:rsidRPr="0042432D">
        <w:rPr>
          <w:rFonts w:ascii="Times New Roman" w:eastAsia="BatangChe" w:hAnsi="Times New Roman"/>
          <w:sz w:val="28"/>
          <w:szCs w:val="28"/>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w:t>
      </w:r>
      <w:proofErr w:type="gramStart"/>
      <w:r w:rsidRPr="0042432D">
        <w:rPr>
          <w:rFonts w:ascii="Times New Roman" w:eastAsia="BatangChe" w:hAnsi="Times New Roman"/>
          <w:sz w:val="28"/>
          <w:szCs w:val="28"/>
        </w:rPr>
        <w:t>с даты принятия</w:t>
      </w:r>
      <w:proofErr w:type="gramEnd"/>
      <w:r w:rsidRPr="0042432D">
        <w:rPr>
          <w:rFonts w:ascii="Times New Roman" w:eastAsia="BatangChe" w:hAnsi="Times New Roman"/>
          <w:sz w:val="28"/>
          <w:szCs w:val="28"/>
        </w:rPr>
        <w:t xml:space="preserve"> указанного решения об изменении  Документации и (или) извещения, информация об этом публикуется и </w:t>
      </w:r>
      <w:r w:rsidRPr="0042432D">
        <w:rPr>
          <w:rFonts w:ascii="Times New Roman" w:eastAsia="BatangChe" w:hAnsi="Times New Roman"/>
          <w:sz w:val="28"/>
          <w:szCs w:val="28"/>
        </w:rPr>
        <w:lastRenderedPageBreak/>
        <w:t xml:space="preserve">размещается Организатором на сайте электронной торговой площадки, </w:t>
      </w:r>
      <w:r>
        <w:rPr>
          <w:rFonts w:ascii="Times New Roman" w:eastAsia="BatangChe" w:hAnsi="Times New Roman"/>
          <w:sz w:val="28"/>
          <w:szCs w:val="28"/>
        </w:rPr>
        <w:t>на сайте АО «ПО ЭХЗ»</w:t>
      </w:r>
      <w:r w:rsidRPr="0042432D">
        <w:rPr>
          <w:rFonts w:ascii="Times New Roman" w:eastAsia="BatangChe" w:hAnsi="Times New Roman"/>
          <w:sz w:val="28"/>
          <w:szCs w:val="28"/>
        </w:rPr>
        <w:t>.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42432D">
        <w:rPr>
          <w:rFonts w:ascii="Times New Roman" w:eastAsia="BatangChe" w:hAnsi="Times New Roman"/>
          <w:sz w:val="28"/>
          <w:szCs w:val="28"/>
        </w:rPr>
        <w:t>ии ау</w:t>
      </w:r>
      <w:proofErr w:type="gramEnd"/>
      <w:r w:rsidRPr="0042432D">
        <w:rPr>
          <w:rFonts w:ascii="Times New Roman" w:eastAsia="BatangChe" w:hAnsi="Times New Roman"/>
          <w:sz w:val="28"/>
          <w:szCs w:val="28"/>
        </w:rPr>
        <w:t>кциона до даты окончания подачи заявок на участие в аукционе он составлял не менее 5 (</w:t>
      </w:r>
      <w:r>
        <w:rPr>
          <w:rFonts w:ascii="Times New Roman" w:eastAsia="BatangChe" w:hAnsi="Times New Roman"/>
          <w:sz w:val="28"/>
          <w:szCs w:val="28"/>
        </w:rPr>
        <w:t>п</w:t>
      </w:r>
      <w:r w:rsidRPr="0042432D">
        <w:rPr>
          <w:rFonts w:ascii="Times New Roman" w:eastAsia="BatangChe" w:hAnsi="Times New Roman"/>
          <w:sz w:val="28"/>
          <w:szCs w:val="28"/>
        </w:rPr>
        <w:t>яти) дней.</w:t>
      </w:r>
    </w:p>
    <w:p w:rsidR="002D56E9" w:rsidRPr="00296E25" w:rsidRDefault="002D56E9" w:rsidP="002D56E9">
      <w:pPr>
        <w:pStyle w:val="2"/>
        <w:tabs>
          <w:tab w:val="clear" w:pos="1701"/>
          <w:tab w:val="left" w:pos="1276"/>
        </w:tabs>
        <w:ind w:left="0" w:firstLine="567"/>
      </w:pPr>
      <w:bookmarkStart w:id="11" w:name="_Toc412639460"/>
      <w:r w:rsidRPr="00296E25">
        <w:t>Затраты на участие в аукционе.</w:t>
      </w:r>
      <w:bookmarkEnd w:id="11"/>
    </w:p>
    <w:p w:rsidR="002D56E9" w:rsidRPr="0042432D" w:rsidRDefault="002D56E9" w:rsidP="00B83DA3">
      <w:pPr>
        <w:pStyle w:val="affe"/>
        <w:numPr>
          <w:ilvl w:val="1"/>
          <w:numId w:val="34"/>
        </w:numPr>
        <w:tabs>
          <w:tab w:val="left" w:pos="1418"/>
        </w:tabs>
        <w:spacing w:after="0" w:line="240" w:lineRule="auto"/>
        <w:contextualSpacing w:val="0"/>
        <w:jc w:val="both"/>
        <w:rPr>
          <w:vanish/>
        </w:rPr>
      </w:pP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2D56E9" w:rsidRPr="00296E25" w:rsidRDefault="002D56E9" w:rsidP="002D56E9">
      <w:pPr>
        <w:pStyle w:val="2"/>
        <w:tabs>
          <w:tab w:val="clear" w:pos="1701"/>
          <w:tab w:val="left" w:pos="1276"/>
        </w:tabs>
        <w:ind w:left="0" w:firstLine="567"/>
      </w:pPr>
      <w:bookmarkStart w:id="12" w:name="_Toc412639461"/>
      <w:r w:rsidRPr="00296E25">
        <w:t>Отказ от проведения аукциона.</w:t>
      </w:r>
      <w:bookmarkEnd w:id="12"/>
    </w:p>
    <w:p w:rsidR="002D56E9" w:rsidRPr="0042432D" w:rsidRDefault="002D56E9" w:rsidP="00B83DA3">
      <w:pPr>
        <w:pStyle w:val="affe"/>
        <w:numPr>
          <w:ilvl w:val="1"/>
          <w:numId w:val="34"/>
        </w:numPr>
        <w:tabs>
          <w:tab w:val="left" w:pos="1276"/>
        </w:tabs>
        <w:spacing w:after="0" w:line="240" w:lineRule="auto"/>
        <w:contextualSpacing w:val="0"/>
        <w:jc w:val="both"/>
        <w:rPr>
          <w:vanish/>
        </w:rPr>
      </w:pPr>
    </w:p>
    <w:p w:rsidR="002D56E9"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3 (три) дня до дня проведения аукциона, указанного в </w:t>
      </w:r>
      <w:r>
        <w:rPr>
          <w:rFonts w:ascii="Times New Roman" w:hAnsi="Times New Roman"/>
          <w:sz w:val="28"/>
          <w:szCs w:val="28"/>
        </w:rPr>
        <w:t xml:space="preserve">Извещении о </w:t>
      </w:r>
      <w:proofErr w:type="spellStart"/>
      <w:r>
        <w:rPr>
          <w:rFonts w:ascii="Times New Roman" w:hAnsi="Times New Roman"/>
          <w:sz w:val="28"/>
          <w:szCs w:val="28"/>
        </w:rPr>
        <w:t>проведени</w:t>
      </w:r>
      <w:proofErr w:type="spellEnd"/>
      <w:r>
        <w:rPr>
          <w:rFonts w:ascii="Times New Roman" w:hAnsi="Times New Roman"/>
          <w:sz w:val="28"/>
          <w:szCs w:val="28"/>
        </w:rPr>
        <w:t xml:space="preserve"> аукциона</w:t>
      </w:r>
      <w:r w:rsidRPr="0042432D">
        <w:rPr>
          <w:rFonts w:ascii="Times New Roman" w:hAnsi="Times New Roman"/>
          <w:sz w:val="28"/>
          <w:szCs w:val="28"/>
        </w:rPr>
        <w:t>.</w:t>
      </w: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 xml:space="preserve">кциона. Представитель Организатора в течение 2 (двух) дней </w:t>
      </w:r>
      <w:proofErr w:type="gramStart"/>
      <w:r w:rsidRPr="0042432D">
        <w:rPr>
          <w:rFonts w:ascii="Times New Roman" w:hAnsi="Times New Roman"/>
          <w:sz w:val="28"/>
          <w:szCs w:val="28"/>
        </w:rPr>
        <w:t>с даты принятия</w:t>
      </w:r>
      <w:proofErr w:type="gramEnd"/>
      <w:r w:rsidRPr="0042432D">
        <w:rPr>
          <w:rFonts w:ascii="Times New Roman" w:hAnsi="Times New Roman"/>
          <w:sz w:val="28"/>
          <w:szCs w:val="28"/>
        </w:rPr>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2D56E9" w:rsidRPr="00296E25" w:rsidRDefault="002D56E9" w:rsidP="002D56E9">
      <w:pPr>
        <w:pStyle w:val="1"/>
        <w:keepNext w:val="0"/>
        <w:keepLines w:val="0"/>
        <w:widowControl w:val="0"/>
        <w:numPr>
          <w:ilvl w:val="0"/>
          <w:numId w:val="4"/>
        </w:numPr>
        <w:spacing w:before="240" w:after="120"/>
        <w:ind w:left="0" w:firstLine="567"/>
        <w:rPr>
          <w:caps/>
        </w:rPr>
      </w:pPr>
      <w:bookmarkStart w:id="13" w:name="_Toc350259823"/>
      <w:bookmarkStart w:id="14" w:name="_Toc350259969"/>
      <w:bookmarkStart w:id="15" w:name="_Toc350260127"/>
      <w:bookmarkStart w:id="16" w:name="_Toc350260270"/>
      <w:bookmarkStart w:id="17" w:name="_Toc350261395"/>
      <w:bookmarkStart w:id="18" w:name="_Toc350261524"/>
      <w:bookmarkStart w:id="19" w:name="_Toc350261554"/>
      <w:bookmarkStart w:id="20" w:name="_Toc350261582"/>
      <w:bookmarkStart w:id="21" w:name="_Toc350261623"/>
      <w:bookmarkStart w:id="22" w:name="_Toc350261683"/>
      <w:bookmarkStart w:id="23" w:name="_Toc350261751"/>
      <w:bookmarkStart w:id="24" w:name="_Toc350261820"/>
      <w:bookmarkStart w:id="25" w:name="_Toc350261849"/>
      <w:bookmarkStart w:id="26" w:name="_Toc350261922"/>
      <w:bookmarkStart w:id="27" w:name="_Toc350262493"/>
      <w:bookmarkStart w:id="28" w:name="_Toc41263946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96E25">
        <w:rPr>
          <w:caps/>
        </w:rPr>
        <w:t>Порядок подачи заявок на участие в аукционе</w:t>
      </w:r>
      <w:bookmarkEnd w:id="28"/>
    </w:p>
    <w:p w:rsidR="002D56E9" w:rsidRPr="000C3839" w:rsidRDefault="002D56E9" w:rsidP="002D56E9">
      <w:pPr>
        <w:pStyle w:val="2"/>
        <w:tabs>
          <w:tab w:val="clear" w:pos="1701"/>
          <w:tab w:val="left" w:pos="1276"/>
        </w:tabs>
        <w:ind w:left="0" w:firstLine="567"/>
      </w:pPr>
      <w:bookmarkStart w:id="29" w:name="_Ref350356849"/>
      <w:bookmarkStart w:id="30" w:name="_Toc412639463"/>
      <w:r w:rsidRPr="000C3839">
        <w:t>Требования к участнику аукциона.</w:t>
      </w:r>
      <w:bookmarkEnd w:id="29"/>
      <w:bookmarkEnd w:id="30"/>
    </w:p>
    <w:p w:rsidR="002D56E9" w:rsidRPr="006C12AC" w:rsidRDefault="002D56E9" w:rsidP="00B83DA3">
      <w:pPr>
        <w:numPr>
          <w:ilvl w:val="2"/>
          <w:numId w:val="25"/>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2D56E9" w:rsidRPr="00EB719D" w:rsidRDefault="002D56E9" w:rsidP="002D56E9">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2D56E9" w:rsidRPr="00EB719D" w:rsidRDefault="002D56E9" w:rsidP="002D56E9">
      <w:pPr>
        <w:ind w:firstLine="567"/>
      </w:pPr>
      <w:r w:rsidRPr="00EB719D">
        <w:t>не находиться в процессе ликвидации или банкротства и не быть признанным по решению арбитражного суда несостоятельным (банкротом);</w:t>
      </w:r>
    </w:p>
    <w:p w:rsidR="002D56E9" w:rsidRPr="00EB719D" w:rsidRDefault="002D56E9" w:rsidP="002D56E9">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2D56E9" w:rsidRPr="004B550D" w:rsidRDefault="002D56E9" w:rsidP="002D56E9">
      <w:pPr>
        <w:ind w:firstLine="567"/>
      </w:pPr>
      <w:r w:rsidRPr="00EB719D">
        <w:t>соответствовать иным требованиям, установленным в Документации</w:t>
      </w:r>
      <w:r w:rsidRPr="004B550D">
        <w:t>.</w:t>
      </w:r>
    </w:p>
    <w:p w:rsidR="002D56E9" w:rsidRPr="00736442" w:rsidRDefault="002D56E9" w:rsidP="002D56E9">
      <w:pPr>
        <w:pStyle w:val="2"/>
        <w:tabs>
          <w:tab w:val="clear" w:pos="1701"/>
          <w:tab w:val="left" w:pos="1276"/>
        </w:tabs>
        <w:ind w:left="0" w:firstLine="567"/>
      </w:pPr>
      <w:bookmarkStart w:id="31" w:name="_Ref350274521"/>
      <w:bookmarkStart w:id="32" w:name="_Toc412639464"/>
      <w:r w:rsidRPr="00736442">
        <w:t>Документы, составляющие заявку на участие в аукционе</w:t>
      </w:r>
      <w:bookmarkEnd w:id="31"/>
      <w:r w:rsidRPr="00736442">
        <w:t>.</w:t>
      </w:r>
      <w:bookmarkEnd w:id="32"/>
    </w:p>
    <w:p w:rsidR="002D56E9" w:rsidRPr="00736442" w:rsidRDefault="002D56E9" w:rsidP="00B83DA3">
      <w:pPr>
        <w:numPr>
          <w:ilvl w:val="2"/>
          <w:numId w:val="26"/>
        </w:numPr>
        <w:tabs>
          <w:tab w:val="left" w:pos="1276"/>
        </w:tabs>
        <w:ind w:left="0" w:firstLine="566"/>
      </w:pPr>
      <w:bookmarkStart w:id="33" w:name="_Toc350259826"/>
      <w:bookmarkStart w:id="34" w:name="_Toc350259972"/>
      <w:bookmarkStart w:id="35" w:name="_Toc350260130"/>
      <w:bookmarkStart w:id="36" w:name="_Toc350260273"/>
      <w:bookmarkStart w:id="37" w:name="_Toc350261398"/>
      <w:bookmarkStart w:id="38" w:name="_Toc350259827"/>
      <w:bookmarkStart w:id="39" w:name="_Toc350259973"/>
      <w:bookmarkStart w:id="40" w:name="_Toc350260131"/>
      <w:bookmarkStart w:id="41" w:name="_Toc350260274"/>
      <w:bookmarkStart w:id="42" w:name="_Toc350261399"/>
      <w:bookmarkStart w:id="43" w:name="_Toc350259828"/>
      <w:bookmarkStart w:id="44" w:name="_Toc350259974"/>
      <w:bookmarkStart w:id="45" w:name="_Toc350260132"/>
      <w:bookmarkStart w:id="46" w:name="_Toc350260275"/>
      <w:bookmarkStart w:id="47" w:name="_Toc350261400"/>
      <w:bookmarkStart w:id="48" w:name="_Toc350259829"/>
      <w:bookmarkStart w:id="49" w:name="_Toc350259975"/>
      <w:bookmarkStart w:id="50" w:name="_Toc350260133"/>
      <w:bookmarkStart w:id="51" w:name="_Toc350260276"/>
      <w:bookmarkStart w:id="52" w:name="_Toc350261401"/>
      <w:bookmarkStart w:id="53" w:name="_Toc350259830"/>
      <w:bookmarkStart w:id="54" w:name="_Toc350259976"/>
      <w:bookmarkStart w:id="55" w:name="_Toc350260134"/>
      <w:bookmarkStart w:id="56" w:name="_Toc350260277"/>
      <w:bookmarkStart w:id="57" w:name="_Toc350261402"/>
      <w:bookmarkStart w:id="58" w:name="_Toc350259831"/>
      <w:bookmarkStart w:id="59" w:name="_Toc350259977"/>
      <w:bookmarkStart w:id="60" w:name="_Toc350260135"/>
      <w:bookmarkStart w:id="61" w:name="_Toc350260278"/>
      <w:bookmarkStart w:id="62" w:name="_Toc350261403"/>
      <w:bookmarkStart w:id="63" w:name="_Toc350259832"/>
      <w:bookmarkStart w:id="64" w:name="_Toc350259978"/>
      <w:bookmarkStart w:id="65" w:name="_Toc350260136"/>
      <w:bookmarkStart w:id="66" w:name="_Toc350260279"/>
      <w:bookmarkStart w:id="67" w:name="_Toc350261404"/>
      <w:bookmarkStart w:id="68" w:name="_Toc350259833"/>
      <w:bookmarkStart w:id="69" w:name="_Toc350259979"/>
      <w:bookmarkStart w:id="70" w:name="_Toc350260137"/>
      <w:bookmarkStart w:id="71" w:name="_Toc350260280"/>
      <w:bookmarkStart w:id="72" w:name="_Toc350261405"/>
      <w:bookmarkStart w:id="73" w:name="_Toc350259834"/>
      <w:bookmarkStart w:id="74" w:name="_Toc350259980"/>
      <w:bookmarkStart w:id="75" w:name="_Toc350260138"/>
      <w:bookmarkStart w:id="76" w:name="_Toc350260281"/>
      <w:bookmarkStart w:id="77" w:name="_Toc350261406"/>
      <w:bookmarkStart w:id="78" w:name="_Toc350259835"/>
      <w:bookmarkStart w:id="79" w:name="_Toc350259981"/>
      <w:bookmarkStart w:id="80" w:name="_Toc350260139"/>
      <w:bookmarkStart w:id="81" w:name="_Toc350260282"/>
      <w:bookmarkStart w:id="82" w:name="_Toc350261407"/>
      <w:bookmarkStart w:id="83" w:name="_Toc350259836"/>
      <w:bookmarkStart w:id="84" w:name="_Toc350259982"/>
      <w:bookmarkStart w:id="85" w:name="_Toc350260140"/>
      <w:bookmarkStart w:id="86" w:name="_Toc350260283"/>
      <w:bookmarkStart w:id="87" w:name="_Toc350261408"/>
      <w:bookmarkStart w:id="88" w:name="_Toc350259837"/>
      <w:bookmarkStart w:id="89" w:name="_Toc350259983"/>
      <w:bookmarkStart w:id="90" w:name="_Toc350260141"/>
      <w:bookmarkStart w:id="91" w:name="_Toc350260284"/>
      <w:bookmarkStart w:id="92" w:name="_Toc350261409"/>
      <w:bookmarkStart w:id="93" w:name="_Toc350259838"/>
      <w:bookmarkStart w:id="94" w:name="_Toc350259984"/>
      <w:bookmarkStart w:id="95" w:name="_Toc350260142"/>
      <w:bookmarkStart w:id="96" w:name="_Toc350260285"/>
      <w:bookmarkStart w:id="97" w:name="_Toc350261410"/>
      <w:bookmarkStart w:id="98" w:name="_Toc350259839"/>
      <w:bookmarkStart w:id="99" w:name="_Toc350259985"/>
      <w:bookmarkStart w:id="100" w:name="_Toc350260143"/>
      <w:bookmarkStart w:id="101" w:name="_Toc350260286"/>
      <w:bookmarkStart w:id="102" w:name="_Toc350261411"/>
      <w:bookmarkStart w:id="103" w:name="_Toc350259840"/>
      <w:bookmarkStart w:id="104" w:name="_Toc350259986"/>
      <w:bookmarkStart w:id="105" w:name="_Toc350260144"/>
      <w:bookmarkStart w:id="106" w:name="_Toc350260287"/>
      <w:bookmarkStart w:id="107" w:name="_Toc3502614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36442">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2D56E9" w:rsidRPr="00736442" w:rsidRDefault="002D56E9" w:rsidP="00B83DA3">
      <w:pPr>
        <w:numPr>
          <w:ilvl w:val="2"/>
          <w:numId w:val="26"/>
        </w:numPr>
        <w:tabs>
          <w:tab w:val="left" w:pos="1276"/>
        </w:tabs>
        <w:ind w:left="0" w:firstLine="566"/>
      </w:pPr>
      <w:r w:rsidRPr="00736442">
        <w:t>Для юридических лиц:</w:t>
      </w:r>
    </w:p>
    <w:p w:rsidR="002D56E9" w:rsidRPr="006F12C5" w:rsidRDefault="002D56E9" w:rsidP="00B83DA3">
      <w:pPr>
        <w:pStyle w:val="affe"/>
        <w:numPr>
          <w:ilvl w:val="0"/>
          <w:numId w:val="21"/>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заявку на участие в аукционе (</w:t>
      </w:r>
      <w:r>
        <w:rPr>
          <w:rFonts w:ascii="Times New Roman" w:hAnsi="Times New Roman"/>
          <w:sz w:val="28"/>
          <w:szCs w:val="28"/>
        </w:rPr>
        <w:t>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6F12C5">
        <w:rPr>
          <w:rFonts w:ascii="Times New Roman" w:hAnsi="Times New Roman"/>
          <w:sz w:val="28"/>
          <w:szCs w:val="28"/>
        </w:rPr>
        <w:t>);</w:t>
      </w:r>
      <w:proofErr w:type="gramEnd"/>
    </w:p>
    <w:p w:rsidR="002D56E9" w:rsidRPr="00181607"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п</w:t>
      </w:r>
      <w:r w:rsidRPr="00181607">
        <w:rPr>
          <w:rFonts w:ascii="Times New Roman" w:hAnsi="Times New Roman"/>
          <w:sz w:val="28"/>
          <w:szCs w:val="28"/>
        </w:rPr>
        <w:t xml:space="preserve">олученную не ранее чем </w:t>
      </w:r>
      <w:proofErr w:type="gramStart"/>
      <w:r w:rsidRPr="00181607">
        <w:rPr>
          <w:rFonts w:ascii="Times New Roman" w:hAnsi="Times New Roman"/>
          <w:sz w:val="28"/>
          <w:szCs w:val="28"/>
        </w:rPr>
        <w:t xml:space="preserve">за один месяц до дня размещения извещения о проведении аукциона </w:t>
      </w:r>
      <w:r>
        <w:rPr>
          <w:rFonts w:ascii="Times New Roman" w:hAnsi="Times New Roman"/>
          <w:sz w:val="28"/>
          <w:szCs w:val="28"/>
        </w:rPr>
        <w:t xml:space="preserve">на сайте электронной торговой площадки </w:t>
      </w:r>
      <w:r w:rsidRPr="00F1458D">
        <w:rPr>
          <w:rFonts w:ascii="Times New Roman" w:hAnsi="Times New Roman"/>
          <w:sz w:val="28"/>
          <w:szCs w:val="28"/>
        </w:rPr>
        <w:t xml:space="preserve">выписку из </w:t>
      </w:r>
      <w:r>
        <w:rPr>
          <w:rFonts w:ascii="Times New Roman" w:hAnsi="Times New Roman"/>
          <w:sz w:val="28"/>
          <w:szCs w:val="28"/>
        </w:rPr>
        <w:t>Е</w:t>
      </w:r>
      <w:r w:rsidRPr="00181607">
        <w:rPr>
          <w:rFonts w:ascii="Times New Roman" w:hAnsi="Times New Roman"/>
          <w:sz w:val="28"/>
          <w:szCs w:val="28"/>
        </w:rPr>
        <w:t>диного государственного реестра</w:t>
      </w:r>
      <w:proofErr w:type="gramEnd"/>
      <w:r w:rsidRPr="00181607">
        <w:rPr>
          <w:rFonts w:ascii="Times New Roman" w:hAnsi="Times New Roman"/>
          <w:sz w:val="28"/>
          <w:szCs w:val="28"/>
        </w:rPr>
        <w:t xml:space="preserve"> юридических лиц или нотариально заверенную копию такой выписки</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Pr="000D46C3">
        <w:rPr>
          <w:rFonts w:ascii="Times New Roman" w:hAnsi="Times New Roman"/>
          <w:sz w:val="28"/>
          <w:szCs w:val="28"/>
        </w:rPr>
        <w:t>) (далее – руководитель)</w:t>
      </w:r>
      <w:r>
        <w:rPr>
          <w:rFonts w:ascii="Times New Roman" w:hAnsi="Times New Roman"/>
          <w:sz w:val="28"/>
          <w:szCs w:val="28"/>
        </w:rPr>
        <w:t>.</w:t>
      </w:r>
      <w:r w:rsidRPr="004B550D">
        <w:rPr>
          <w:rFonts w:ascii="Times New Roman" w:hAnsi="Times New Roman"/>
          <w:sz w:val="28"/>
          <w:szCs w:val="28"/>
        </w:rPr>
        <w:t xml:space="preserve"> </w:t>
      </w:r>
    </w:p>
    <w:p w:rsidR="002D56E9" w:rsidRPr="004B550D" w:rsidRDefault="002D56E9" w:rsidP="002D56E9">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2D56E9" w:rsidRPr="004B550D" w:rsidRDefault="002D56E9" w:rsidP="002D56E9">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4B550D">
        <w:rPr>
          <w:rFonts w:ascii="Times New Roman" w:hAnsi="Times New Roman"/>
          <w:sz w:val="28"/>
          <w:szCs w:val="28"/>
        </w:rPr>
        <w:t>аверенные Претендентом копии учредительных документов (устав, положение и т.п.</w:t>
      </w:r>
      <w:r>
        <w:rPr>
          <w:rFonts w:ascii="Times New Roman" w:hAnsi="Times New Roman"/>
          <w:sz w:val="28"/>
          <w:szCs w:val="28"/>
        </w:rPr>
        <w:t xml:space="preserve"> со всеми изменениями и дополнениями</w:t>
      </w:r>
      <w:r w:rsidRPr="004B550D">
        <w:rPr>
          <w:rFonts w:ascii="Times New Roman" w:hAnsi="Times New Roman"/>
          <w:sz w:val="28"/>
          <w:szCs w:val="28"/>
        </w:rPr>
        <w:t>),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4B550D">
        <w:rPr>
          <w:rFonts w:ascii="Times New Roman" w:hAnsi="Times New Roman"/>
          <w:sz w:val="28"/>
          <w:szCs w:val="28"/>
        </w:rPr>
        <w:t>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r>
        <w:rPr>
          <w:rFonts w:ascii="Times New Roman" w:hAnsi="Times New Roman"/>
          <w:sz w:val="28"/>
          <w:szCs w:val="28"/>
        </w:rPr>
        <w:t>;</w:t>
      </w:r>
    </w:p>
    <w:p w:rsidR="002D56E9"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опубликования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w:t>
      </w:r>
      <w:r>
        <w:rPr>
          <w:rFonts w:ascii="Times New Roman" w:hAnsi="Times New Roman"/>
          <w:sz w:val="28"/>
          <w:szCs w:val="28"/>
        </w:rPr>
        <w:t>;</w:t>
      </w:r>
      <w:r w:rsidRPr="002E0029">
        <w:rPr>
          <w:rFonts w:ascii="Times New Roman" w:hAnsi="Times New Roman"/>
          <w:sz w:val="28"/>
          <w:szCs w:val="28"/>
        </w:rPr>
        <w:t xml:space="preserve"> </w:t>
      </w:r>
    </w:p>
    <w:p w:rsidR="002D56E9" w:rsidRPr="00A611CC"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6C12AC">
        <w:rPr>
          <w:rFonts w:ascii="Times New Roman" w:hAnsi="Times New Roman"/>
          <w:sz w:val="28"/>
          <w:szCs w:val="28"/>
        </w:rPr>
        <w:t xml:space="preserve">аявление подтверждающее, что Претендент </w:t>
      </w:r>
      <w:r w:rsidRPr="00A611CC">
        <w:rPr>
          <w:rFonts w:ascii="Times New Roman" w:hAnsi="Times New Roman"/>
          <w:sz w:val="28"/>
          <w:szCs w:val="28"/>
        </w:rPr>
        <w:t>не находится в процессе ликвидации (для юридического лица),</w:t>
      </w:r>
      <w:r w:rsidRPr="00F000D5">
        <w:rPr>
          <w:rFonts w:ascii="Times New Roman" w:hAnsi="Times New Roman"/>
          <w:sz w:val="28"/>
          <w:szCs w:val="28"/>
        </w:rPr>
        <w:t xml:space="preserve"> </w:t>
      </w:r>
      <w:r w:rsidRPr="00C95648">
        <w:rPr>
          <w:rFonts w:ascii="Times New Roman" w:hAnsi="Times New Roman"/>
          <w:sz w:val="28"/>
          <w:szCs w:val="28"/>
        </w:rPr>
        <w:t xml:space="preserve">о неприменении в отношении </w:t>
      </w:r>
      <w:r w:rsidRPr="00211310">
        <w:rPr>
          <w:rFonts w:ascii="Times New Roman" w:hAnsi="Times New Roman"/>
          <w:sz w:val="28"/>
          <w:szCs w:val="28"/>
        </w:rPr>
        <w:t xml:space="preserve">Претендента - юридического лица </w:t>
      </w:r>
      <w:r w:rsidRPr="002E0029">
        <w:rPr>
          <w:rFonts w:ascii="Times New Roman" w:hAnsi="Times New Roman"/>
          <w:sz w:val="28"/>
          <w:szCs w:val="28"/>
        </w:rPr>
        <w:t xml:space="preserve">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211310"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2D56E9" w:rsidRPr="002E0029" w:rsidRDefault="002D56E9" w:rsidP="00B83DA3">
      <w:pPr>
        <w:pStyle w:val="affe"/>
        <w:widowControl w:val="0"/>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A611CC">
        <w:rPr>
          <w:rFonts w:ascii="Times New Roman" w:hAnsi="Times New Roman"/>
          <w:sz w:val="28"/>
          <w:szCs w:val="28"/>
        </w:rPr>
        <w:t>латежный документ</w:t>
      </w:r>
      <w:r w:rsidRPr="00211310">
        <w:rPr>
          <w:rFonts w:ascii="Times New Roman" w:hAnsi="Times New Roman"/>
          <w:sz w:val="28"/>
          <w:szCs w:val="28"/>
        </w:rPr>
        <w:t xml:space="preserve"> с отметкой банка об исполнении </w:t>
      </w:r>
      <w:r w:rsidRPr="002E0029">
        <w:rPr>
          <w:rFonts w:ascii="Times New Roman" w:hAnsi="Times New Roman"/>
          <w:sz w:val="28"/>
          <w:szCs w:val="28"/>
        </w:rPr>
        <w:t xml:space="preserve">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B83DA3">
      <w:pPr>
        <w:pStyle w:val="affe"/>
        <w:widowControl w:val="0"/>
        <w:numPr>
          <w:ilvl w:val="0"/>
          <w:numId w:val="21"/>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fldChar w:fldCharType="begin"/>
      </w:r>
      <w:r w:rsidRPr="005D373E">
        <w:rPr>
          <w:rFonts w:ascii="Times New Roman" w:hAnsi="Times New Roman"/>
          <w:sz w:val="28"/>
          <w:szCs w:val="28"/>
        </w:rPr>
        <w:instrText xml:space="preserve"> REF _Ref369539528 \h  \* MERGEFORMAT </w:instrText>
      </w:r>
      <w:r w:rsidRPr="005D373E">
        <w:rPr>
          <w:rFonts w:ascii="Times New Roman" w:hAnsi="Times New Roman"/>
          <w:sz w:val="28"/>
          <w:szCs w:val="28"/>
        </w:rPr>
      </w:r>
      <w:r w:rsidRPr="005D373E">
        <w:rPr>
          <w:rFonts w:ascii="Times New Roman" w:hAnsi="Times New Roman"/>
          <w:sz w:val="28"/>
          <w:szCs w:val="28"/>
        </w:rPr>
        <w:fldChar w:fldCharType="separate"/>
      </w:r>
      <w:r w:rsidR="000049E8" w:rsidRPr="000049E8">
        <w:rPr>
          <w:rFonts w:ascii="Times New Roman" w:hAnsi="Times New Roman"/>
          <w:sz w:val="28"/>
          <w:szCs w:val="28"/>
        </w:rPr>
        <w:t>Приложение 2.</w:t>
      </w:r>
      <w:proofErr w:type="gramEnd"/>
      <w:r w:rsidR="000049E8" w:rsidRPr="000049E8">
        <w:rPr>
          <w:rFonts w:ascii="Times New Roman" w:hAnsi="Times New Roman"/>
          <w:sz w:val="28"/>
          <w:szCs w:val="28"/>
        </w:rPr>
        <w:t xml:space="preserve"> </w:t>
      </w:r>
      <w:proofErr w:type="gramStart"/>
      <w:r w:rsidR="000049E8" w:rsidRPr="000049E8">
        <w:rPr>
          <w:rFonts w:ascii="Times New Roman" w:hAnsi="Times New Roman"/>
          <w:sz w:val="28"/>
          <w:szCs w:val="28"/>
        </w:rPr>
        <w:t>Форма №2</w:t>
      </w:r>
      <w:r w:rsidRPr="005D373E">
        <w:rPr>
          <w:rFonts w:ascii="Times New Roman" w:hAnsi="Times New Roman"/>
          <w:sz w:val="28"/>
          <w:szCs w:val="28"/>
        </w:rPr>
        <w:fldChar w:fldCharType="end"/>
      </w:r>
      <w:r w:rsidRPr="002E0029">
        <w:rPr>
          <w:rFonts w:ascii="Times New Roman" w:hAnsi="Times New Roman"/>
          <w:sz w:val="28"/>
          <w:szCs w:val="28"/>
        </w:rPr>
        <w:t>)</w:t>
      </w:r>
      <w:r>
        <w:rPr>
          <w:rFonts w:ascii="Times New Roman" w:hAnsi="Times New Roman"/>
          <w:sz w:val="28"/>
          <w:szCs w:val="28"/>
        </w:rPr>
        <w:t>.</w:t>
      </w:r>
      <w:proofErr w:type="gramEnd"/>
    </w:p>
    <w:p w:rsidR="002D56E9" w:rsidRPr="002E0029" w:rsidRDefault="002D56E9" w:rsidP="00B83DA3">
      <w:pPr>
        <w:numPr>
          <w:ilvl w:val="2"/>
          <w:numId w:val="26"/>
        </w:numPr>
        <w:tabs>
          <w:tab w:val="left" w:pos="1276"/>
        </w:tabs>
        <w:ind w:left="0" w:firstLine="566"/>
      </w:pPr>
      <w:r w:rsidRPr="002E0029">
        <w:t>Для физических лиц:</w:t>
      </w:r>
    </w:p>
    <w:p w:rsidR="002D56E9" w:rsidRPr="004B5ED6" w:rsidRDefault="002D56E9" w:rsidP="00B83DA3">
      <w:pPr>
        <w:pStyle w:val="affe"/>
        <w:numPr>
          <w:ilvl w:val="1"/>
          <w:numId w:val="22"/>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заявку на участие в аукцион</w:t>
      </w:r>
      <w:r>
        <w:rPr>
          <w:rFonts w:ascii="Times New Roman" w:hAnsi="Times New Roman"/>
          <w:sz w:val="28"/>
          <w:szCs w:val="28"/>
        </w:rPr>
        <w:t>е (Приложение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4B5ED6">
        <w:rPr>
          <w:rFonts w:ascii="Times New Roman" w:hAnsi="Times New Roman"/>
          <w:sz w:val="28"/>
          <w:szCs w:val="28"/>
        </w:rPr>
        <w:t>);</w:t>
      </w:r>
      <w:proofErr w:type="gramEnd"/>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2E0029">
        <w:rPr>
          <w:rFonts w:ascii="Times New Roman" w:hAnsi="Times New Roman"/>
          <w:sz w:val="28"/>
          <w:szCs w:val="28"/>
        </w:rPr>
        <w:t xml:space="preserve">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2E0029">
        <w:rPr>
          <w:rFonts w:ascii="Times New Roman" w:hAnsi="Times New Roman"/>
          <w:sz w:val="28"/>
          <w:szCs w:val="28"/>
        </w:rPr>
        <w:t>опию паспорта Претендента и его уполномоченного представителя</w:t>
      </w:r>
      <w:r>
        <w:rPr>
          <w:rFonts w:ascii="Times New Roman" w:hAnsi="Times New Roman"/>
          <w:sz w:val="28"/>
          <w:szCs w:val="28"/>
        </w:rPr>
        <w:t>;</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Pr="002E0029">
        <w:rPr>
          <w:rFonts w:ascii="Times New Roman" w:hAnsi="Times New Roman"/>
          <w:sz w:val="28"/>
          <w:szCs w:val="28"/>
        </w:rPr>
        <w:t>адлежащим образом оформленную доверенность (оригинал и копия) на лицо, имеющее право действовать от имени Претендента, если заявка подается представителем Претендента.</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2E0029">
        <w:rPr>
          <w:rFonts w:ascii="Times New Roman" w:hAnsi="Times New Roman"/>
          <w:sz w:val="28"/>
          <w:szCs w:val="28"/>
        </w:rPr>
        <w:t>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 на сайте</w:t>
      </w:r>
      <w:r>
        <w:rPr>
          <w:rFonts w:ascii="Times New Roman" w:hAnsi="Times New Roman"/>
          <w:sz w:val="28"/>
          <w:szCs w:val="28"/>
        </w:rPr>
        <w:t xml:space="preserve"> электронной торговой площадки</w:t>
      </w:r>
      <w:r w:rsidRPr="002E0029">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2D56E9" w:rsidRPr="006C12AC"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2E0029">
        <w:rPr>
          <w:rFonts w:ascii="Times New Roman" w:hAnsi="Times New Roman"/>
          <w:sz w:val="28"/>
          <w:szCs w:val="28"/>
        </w:rPr>
        <w:t xml:space="preserve">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6C12AC"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t>(</w:t>
      </w:r>
      <w:r w:rsidRPr="002A41E3">
        <w:rPr>
          <w:rFonts w:ascii="Times New Roman" w:hAnsi="Times New Roman"/>
          <w:sz w:val="28"/>
          <w:szCs w:val="28"/>
        </w:rPr>
        <w:fldChar w:fldCharType="begin"/>
      </w:r>
      <w:r w:rsidRPr="005D373E">
        <w:rPr>
          <w:rFonts w:ascii="Times New Roman" w:hAnsi="Times New Roman"/>
          <w:sz w:val="28"/>
          <w:szCs w:val="28"/>
        </w:rPr>
        <w:instrText xml:space="preserve"> REF _Ref369539774 \h </w:instrText>
      </w:r>
      <w:r w:rsidRPr="002A41E3">
        <w:rPr>
          <w:rFonts w:ascii="Times New Roman" w:hAnsi="Times New Roman"/>
          <w:sz w:val="28"/>
          <w:szCs w:val="28"/>
        </w:rPr>
        <w:instrText xml:space="preserve"> \* MERGEFORMAT </w:instrText>
      </w:r>
      <w:r w:rsidRPr="002A41E3">
        <w:rPr>
          <w:rFonts w:ascii="Times New Roman" w:hAnsi="Times New Roman"/>
          <w:sz w:val="28"/>
          <w:szCs w:val="28"/>
        </w:rPr>
      </w:r>
      <w:r w:rsidRPr="002A41E3">
        <w:rPr>
          <w:rFonts w:ascii="Times New Roman" w:hAnsi="Times New Roman"/>
          <w:sz w:val="28"/>
          <w:szCs w:val="28"/>
        </w:rPr>
        <w:fldChar w:fldCharType="separate"/>
      </w:r>
      <w:r w:rsidR="000049E8" w:rsidRPr="000049E8">
        <w:rPr>
          <w:rFonts w:ascii="Times New Roman" w:hAnsi="Times New Roman"/>
          <w:sz w:val="28"/>
          <w:szCs w:val="28"/>
        </w:rPr>
        <w:t>Приложение 2.</w:t>
      </w:r>
      <w:proofErr w:type="gramEnd"/>
      <w:r w:rsidR="000049E8" w:rsidRPr="000049E8">
        <w:rPr>
          <w:rFonts w:ascii="Times New Roman" w:hAnsi="Times New Roman"/>
          <w:sz w:val="28"/>
          <w:szCs w:val="28"/>
        </w:rPr>
        <w:t xml:space="preserve"> </w:t>
      </w:r>
      <w:proofErr w:type="gramStart"/>
      <w:r w:rsidR="000049E8" w:rsidRPr="000049E8">
        <w:rPr>
          <w:rFonts w:ascii="Times New Roman" w:hAnsi="Times New Roman"/>
          <w:sz w:val="28"/>
          <w:szCs w:val="28"/>
        </w:rPr>
        <w:t>Форма №2</w:t>
      </w:r>
      <w:r w:rsidRPr="002A41E3">
        <w:rPr>
          <w:rFonts w:ascii="Times New Roman" w:hAnsi="Times New Roman"/>
          <w:sz w:val="28"/>
          <w:szCs w:val="28"/>
        </w:rPr>
        <w:fldChar w:fldCharType="end"/>
      </w:r>
      <w:r w:rsidRPr="005D373E">
        <w:rPr>
          <w:rFonts w:ascii="Times New Roman" w:hAnsi="Times New Roman"/>
          <w:sz w:val="28"/>
          <w:szCs w:val="28"/>
        </w:rPr>
        <w:t>)</w:t>
      </w:r>
      <w:r w:rsidRPr="006C12AC">
        <w:rPr>
          <w:rFonts w:ascii="Times New Roman" w:hAnsi="Times New Roman"/>
          <w:sz w:val="28"/>
          <w:szCs w:val="28"/>
        </w:rPr>
        <w:t>.</w:t>
      </w:r>
      <w:proofErr w:type="gramEnd"/>
    </w:p>
    <w:p w:rsidR="002D56E9" w:rsidRPr="002E0029" w:rsidRDefault="002D56E9" w:rsidP="00B83DA3">
      <w:pPr>
        <w:numPr>
          <w:ilvl w:val="2"/>
          <w:numId w:val="26"/>
        </w:numPr>
        <w:tabs>
          <w:tab w:val="left" w:pos="1276"/>
        </w:tabs>
        <w:ind w:left="0" w:firstLine="566"/>
      </w:pPr>
      <w:r w:rsidRPr="00A611CC">
        <w:t xml:space="preserve">Документы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 настоящей </w:t>
      </w:r>
      <w:r w:rsidRPr="00211310">
        <w:t xml:space="preserve">Документации. </w:t>
      </w:r>
    </w:p>
    <w:p w:rsidR="002D56E9" w:rsidRPr="002E0029" w:rsidRDefault="002D56E9" w:rsidP="00B83DA3">
      <w:pPr>
        <w:numPr>
          <w:ilvl w:val="2"/>
          <w:numId w:val="26"/>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w:t>
      </w:r>
      <w:r w:rsidRPr="002E0029">
        <w:lastRenderedPageBreak/>
        <w:t xml:space="preserve">перевод на русский язык, в необходимом случае документы должны быть </w:t>
      </w:r>
      <w:proofErr w:type="spellStart"/>
      <w:r w:rsidRPr="002E0029">
        <w:t>апостилированы</w:t>
      </w:r>
      <w:proofErr w:type="spellEnd"/>
      <w:r w:rsidRPr="002E0029">
        <w:t>.</w:t>
      </w:r>
    </w:p>
    <w:p w:rsidR="002D56E9" w:rsidRPr="002E0029" w:rsidRDefault="002D56E9" w:rsidP="00B83DA3">
      <w:pPr>
        <w:numPr>
          <w:ilvl w:val="2"/>
          <w:numId w:val="26"/>
        </w:numPr>
        <w:tabs>
          <w:tab w:val="left" w:pos="1276"/>
        </w:tabs>
        <w:ind w:left="0" w:firstLine="566"/>
      </w:pPr>
      <w:r w:rsidRPr="002E0029">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2D56E9" w:rsidRPr="002E0029" w:rsidRDefault="002D56E9" w:rsidP="00B83DA3">
      <w:pPr>
        <w:numPr>
          <w:ilvl w:val="2"/>
          <w:numId w:val="26"/>
        </w:numPr>
        <w:tabs>
          <w:tab w:val="left" w:pos="1276"/>
        </w:tabs>
        <w:ind w:left="0" w:firstLine="566"/>
      </w:pPr>
      <w:r w:rsidRPr="002E0029">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2D56E9" w:rsidRPr="000C3839" w:rsidRDefault="002D56E9" w:rsidP="002D56E9">
      <w:pPr>
        <w:pStyle w:val="2"/>
        <w:tabs>
          <w:tab w:val="clear" w:pos="1701"/>
          <w:tab w:val="left" w:pos="1276"/>
        </w:tabs>
        <w:ind w:left="0" w:firstLine="567"/>
      </w:pPr>
      <w:bookmarkStart w:id="108" w:name="_Toc412639465"/>
      <w:r w:rsidRPr="000C3839">
        <w:t>Подача заявок на участие в аукционе.</w:t>
      </w:r>
      <w:bookmarkEnd w:id="108"/>
    </w:p>
    <w:p w:rsidR="002D56E9" w:rsidRPr="0085577D" w:rsidRDefault="002D56E9" w:rsidP="00B83DA3">
      <w:pPr>
        <w:numPr>
          <w:ilvl w:val="2"/>
          <w:numId w:val="27"/>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2D56E9" w:rsidRPr="002E0029" w:rsidRDefault="002D56E9" w:rsidP="00B83DA3">
      <w:pPr>
        <w:numPr>
          <w:ilvl w:val="2"/>
          <w:numId w:val="27"/>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Pr="00A611CC">
        <w:t>р по результатам проведения аукциона</w:t>
      </w:r>
      <w:r w:rsidRPr="00F000D5">
        <w:t>.</w:t>
      </w:r>
      <w:r w:rsidRPr="00C95648">
        <w:t xml:space="preserve"> У</w:t>
      </w:r>
      <w:r w:rsidRPr="00211310">
        <w:t>частие в аукционе мо</w:t>
      </w:r>
      <w:r>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w:t>
      </w:r>
      <w:r w:rsidRPr="002E0029">
        <w:t xml:space="preserve"> индивидуальный предприниматель.</w:t>
      </w:r>
    </w:p>
    <w:p w:rsidR="002D56E9" w:rsidRPr="00EB719D" w:rsidRDefault="002D56E9" w:rsidP="00B83DA3">
      <w:pPr>
        <w:numPr>
          <w:ilvl w:val="2"/>
          <w:numId w:val="27"/>
        </w:numPr>
        <w:tabs>
          <w:tab w:val="left" w:pos="1276"/>
        </w:tabs>
        <w:ind w:left="0" w:firstLine="566"/>
        <w:rPr>
          <w:bCs/>
        </w:rPr>
      </w:pPr>
      <w:proofErr w:type="gramStart"/>
      <w:r w:rsidRPr="00EB719D">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EB719D">
        <w:rPr>
          <w:bCs/>
        </w:rPr>
        <w:t xml:space="preserve"> Заявки должны быть поданы до истечения срока, указанного в извещении о проведен</w:t>
      </w:r>
      <w:proofErr w:type="gramStart"/>
      <w:r w:rsidRPr="00EB719D">
        <w:rPr>
          <w:bCs/>
        </w:rPr>
        <w:t>ии ау</w:t>
      </w:r>
      <w:proofErr w:type="gramEnd"/>
      <w:r w:rsidRPr="00EB719D">
        <w:rPr>
          <w:bCs/>
        </w:rPr>
        <w:t>кциона.</w:t>
      </w:r>
    </w:p>
    <w:p w:rsidR="002D56E9" w:rsidRPr="00EB719D" w:rsidRDefault="002D56E9" w:rsidP="002D56E9">
      <w:pPr>
        <w:ind w:firstLine="567"/>
      </w:pPr>
      <w:proofErr w:type="gramStart"/>
      <w:r w:rsidRPr="00EB719D">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EB719D">
        <w:t xml:space="preserve"> Размер файла не должен превышать 10 Мб.</w:t>
      </w:r>
    </w:p>
    <w:p w:rsidR="002D56E9" w:rsidRPr="002E0029" w:rsidRDefault="002D56E9" w:rsidP="002D56E9">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2E0029">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2D56E9" w:rsidRPr="00EB719D" w:rsidRDefault="002D56E9" w:rsidP="00B83DA3">
      <w:pPr>
        <w:numPr>
          <w:ilvl w:val="2"/>
          <w:numId w:val="27"/>
        </w:numPr>
        <w:tabs>
          <w:tab w:val="left" w:pos="1276"/>
        </w:tabs>
        <w:ind w:left="0" w:firstLine="566"/>
        <w:rPr>
          <w:bCs/>
        </w:rPr>
      </w:pPr>
      <w:r w:rsidRPr="002E0029" w:rsidDel="0038735F">
        <w:t xml:space="preserve"> </w:t>
      </w:r>
      <w:r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2D56E9" w:rsidRPr="00EB719D" w:rsidRDefault="002D56E9" w:rsidP="00B83DA3">
      <w:pPr>
        <w:numPr>
          <w:ilvl w:val="2"/>
          <w:numId w:val="27"/>
        </w:numPr>
        <w:tabs>
          <w:tab w:val="left" w:pos="1276"/>
        </w:tabs>
        <w:ind w:left="0" w:firstLine="566"/>
        <w:rPr>
          <w:bCs/>
        </w:rPr>
      </w:pPr>
      <w:r w:rsidRPr="00EB719D">
        <w:rPr>
          <w:bCs/>
        </w:rPr>
        <w:t xml:space="preserve">Правила регистрации и аккредитации Претендента на электронной торговой площадке, правила проведения процедур аукциона на электронной </w:t>
      </w:r>
      <w:r w:rsidRPr="00EB719D">
        <w:rPr>
          <w:bCs/>
        </w:rPr>
        <w:lastRenderedPageBreak/>
        <w:t>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2D56E9" w:rsidRPr="00EB719D" w:rsidRDefault="002D56E9" w:rsidP="00B83DA3">
      <w:pPr>
        <w:numPr>
          <w:ilvl w:val="2"/>
          <w:numId w:val="27"/>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2D56E9" w:rsidRPr="00EB719D" w:rsidRDefault="002D56E9" w:rsidP="00B83DA3">
      <w:pPr>
        <w:numPr>
          <w:ilvl w:val="2"/>
          <w:numId w:val="27"/>
        </w:numPr>
        <w:tabs>
          <w:tab w:val="left" w:pos="1276"/>
        </w:tabs>
        <w:ind w:left="0" w:firstLine="566"/>
        <w:rPr>
          <w:bCs/>
        </w:rPr>
      </w:pPr>
      <w:r w:rsidRPr="00EB719D">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2D56E9" w:rsidRPr="00EB719D" w:rsidRDefault="002D56E9" w:rsidP="00B83DA3">
      <w:pPr>
        <w:numPr>
          <w:ilvl w:val="2"/>
          <w:numId w:val="27"/>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2D56E9" w:rsidRPr="000C3839" w:rsidRDefault="002D56E9" w:rsidP="002D56E9">
      <w:pPr>
        <w:pStyle w:val="2"/>
        <w:tabs>
          <w:tab w:val="clear" w:pos="1701"/>
          <w:tab w:val="left" w:pos="1276"/>
        </w:tabs>
        <w:ind w:left="0" w:firstLine="567"/>
      </w:pPr>
      <w:bookmarkStart w:id="109" w:name="_Toc412639466"/>
      <w:r w:rsidRPr="000C3839">
        <w:t>Изменение заявок на участие в аукционе или их отзыв.</w:t>
      </w:r>
      <w:bookmarkEnd w:id="109"/>
    </w:p>
    <w:p w:rsidR="002D56E9" w:rsidRPr="00F000D5" w:rsidRDefault="002D56E9" w:rsidP="00B83DA3">
      <w:pPr>
        <w:numPr>
          <w:ilvl w:val="2"/>
          <w:numId w:val="28"/>
        </w:numPr>
        <w:tabs>
          <w:tab w:val="left" w:pos="1276"/>
        </w:tabs>
        <w:ind w:left="0" w:firstLine="566"/>
      </w:pPr>
      <w:r w:rsidRPr="006C12AC">
        <w:t>Претендент, подавший заявку на участие в аукционе,</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2D56E9" w:rsidRPr="00C95648" w:rsidRDefault="002D56E9" w:rsidP="00B83DA3">
      <w:pPr>
        <w:numPr>
          <w:ilvl w:val="2"/>
          <w:numId w:val="28"/>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2D56E9" w:rsidRPr="000C3839" w:rsidRDefault="002D56E9" w:rsidP="002D56E9">
      <w:pPr>
        <w:pStyle w:val="2"/>
        <w:tabs>
          <w:tab w:val="clear" w:pos="1701"/>
          <w:tab w:val="left" w:pos="1276"/>
        </w:tabs>
        <w:ind w:left="0" w:firstLine="567"/>
      </w:pPr>
      <w:bookmarkStart w:id="110" w:name="_Toc412639467"/>
      <w:r w:rsidRPr="000C3839">
        <w:t>Опоздавшие заявки на участие в аукционе.</w:t>
      </w:r>
      <w:bookmarkEnd w:id="110"/>
    </w:p>
    <w:p w:rsidR="002D56E9" w:rsidRPr="00C95648" w:rsidRDefault="002D56E9" w:rsidP="00B83DA3">
      <w:pPr>
        <w:numPr>
          <w:ilvl w:val="2"/>
          <w:numId w:val="29"/>
        </w:numPr>
        <w:tabs>
          <w:tab w:val="left" w:pos="1276"/>
        </w:tabs>
        <w:ind w:left="0" w:firstLine="566"/>
      </w:pPr>
      <w:r w:rsidRPr="006C12AC">
        <w:t>У 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Pr="00F000D5">
        <w:t>.</w:t>
      </w:r>
    </w:p>
    <w:p w:rsidR="002D56E9" w:rsidRPr="000C3839" w:rsidRDefault="002D56E9" w:rsidP="002D56E9">
      <w:pPr>
        <w:pStyle w:val="2"/>
        <w:tabs>
          <w:tab w:val="clear" w:pos="1701"/>
          <w:tab w:val="left" w:pos="1276"/>
        </w:tabs>
        <w:ind w:left="0" w:firstLine="567"/>
      </w:pPr>
      <w:bookmarkStart w:id="111" w:name="_Ref405988528"/>
      <w:bookmarkStart w:id="112" w:name="_Toc412639468"/>
      <w:r w:rsidRPr="000C3839">
        <w:t>Требование о предоставлении задатка.</w:t>
      </w:r>
      <w:bookmarkEnd w:id="111"/>
      <w:bookmarkEnd w:id="112"/>
    </w:p>
    <w:p w:rsidR="002D56E9" w:rsidRPr="006C12AC" w:rsidRDefault="002D56E9" w:rsidP="00B83DA3">
      <w:pPr>
        <w:numPr>
          <w:ilvl w:val="2"/>
          <w:numId w:val="30"/>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2D56E9" w:rsidRPr="002E0029" w:rsidRDefault="002D56E9" w:rsidP="00B83DA3">
      <w:pPr>
        <w:numPr>
          <w:ilvl w:val="2"/>
          <w:numId w:val="30"/>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Pr="002E0029">
        <w:t>.</w:t>
      </w:r>
      <w:r>
        <w:t xml:space="preserve"> </w:t>
      </w:r>
    </w:p>
    <w:p w:rsidR="002D56E9" w:rsidRPr="002E0029" w:rsidRDefault="002D56E9" w:rsidP="00B83DA3">
      <w:pPr>
        <w:numPr>
          <w:ilvl w:val="2"/>
          <w:numId w:val="30"/>
        </w:numPr>
        <w:tabs>
          <w:tab w:val="left" w:pos="1276"/>
        </w:tabs>
        <w:ind w:left="0" w:firstLine="566"/>
      </w:pPr>
      <w:r w:rsidRPr="002E0029">
        <w:t>Задаток перечисляется на расчетный счет</w:t>
      </w:r>
      <w:r>
        <w:t>, указанный в Извещении о проведен</w:t>
      </w:r>
      <w:proofErr w:type="gramStart"/>
      <w:r>
        <w:t>ии ау</w:t>
      </w:r>
      <w:proofErr w:type="gramEnd"/>
      <w:r>
        <w:t>кциона</w:t>
      </w:r>
      <w:r w:rsidRPr="002E0029">
        <w:t>,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2D56E9" w:rsidRPr="00EB719D" w:rsidRDefault="002D56E9" w:rsidP="00B83DA3">
      <w:pPr>
        <w:numPr>
          <w:ilvl w:val="2"/>
          <w:numId w:val="30"/>
        </w:numPr>
        <w:tabs>
          <w:tab w:val="left" w:pos="1276"/>
        </w:tabs>
        <w:ind w:left="0" w:firstLine="566"/>
      </w:pPr>
      <w:r w:rsidRPr="002E0029">
        <w:t xml:space="preserve">Задаток подлежит перечислению непосредственно Претендентом. </w:t>
      </w:r>
    </w:p>
    <w:p w:rsidR="002D56E9" w:rsidRPr="00EA2C1D" w:rsidRDefault="002D56E9" w:rsidP="00B83DA3">
      <w:pPr>
        <w:numPr>
          <w:ilvl w:val="2"/>
          <w:numId w:val="30"/>
        </w:numPr>
        <w:tabs>
          <w:tab w:val="left" w:pos="1276"/>
        </w:tabs>
        <w:ind w:left="0" w:firstLine="566"/>
      </w:pPr>
      <w:r>
        <w:t>Н</w:t>
      </w:r>
      <w:r w:rsidRPr="006C12AC">
        <w:t xml:space="preserve">адлежащей оплатой задатка является перечисление денежных средств на </w:t>
      </w:r>
      <w:r w:rsidRPr="00EB719D">
        <w:t xml:space="preserve">расчетный </w:t>
      </w:r>
      <w:r w:rsidRPr="00A611CC">
        <w:t>счет.</w:t>
      </w:r>
      <w:r w:rsidRPr="00F000D5">
        <w:t xml:space="preserve"> </w:t>
      </w:r>
      <w:r w:rsidRPr="00C95648">
        <w:t>В плат</w:t>
      </w:r>
      <w:r>
        <w:t>е</w:t>
      </w:r>
      <w:r w:rsidRPr="00C95648">
        <w:t xml:space="preserve">жном поручении в части «Назначение платежа» </w:t>
      </w:r>
      <w:r>
        <w:t xml:space="preserve">текст </w:t>
      </w:r>
      <w:r w:rsidRPr="00EA2C1D">
        <w:t xml:space="preserve">указывается в соответствии с п. </w:t>
      </w:r>
      <w:r w:rsidRPr="00EA2C1D">
        <w:fldChar w:fldCharType="begin"/>
      </w:r>
      <w:r w:rsidRPr="00EA2C1D">
        <w:instrText xml:space="preserve"> REF _Ref410999703 \r \h </w:instrText>
      </w:r>
      <w:r>
        <w:instrText xml:space="preserve"> \* MERGEFORMAT </w:instrText>
      </w:r>
      <w:r w:rsidRPr="00EA2C1D">
        <w:fldChar w:fldCharType="separate"/>
      </w:r>
      <w:r w:rsidR="000049E8">
        <w:t>5.8</w:t>
      </w:r>
      <w:r w:rsidRPr="00EA2C1D">
        <w:fldChar w:fldCharType="end"/>
      </w:r>
      <w:r w:rsidRPr="00EA2C1D">
        <w:t xml:space="preserve"> Извещения.</w:t>
      </w:r>
    </w:p>
    <w:p w:rsidR="002D56E9" w:rsidRPr="002E0029" w:rsidRDefault="002D56E9" w:rsidP="00B83DA3">
      <w:pPr>
        <w:numPr>
          <w:ilvl w:val="2"/>
          <w:numId w:val="30"/>
        </w:numPr>
        <w:tabs>
          <w:tab w:val="left" w:pos="1276"/>
        </w:tabs>
        <w:ind w:left="0" w:firstLine="566"/>
      </w:pPr>
      <w:r w:rsidRPr="002E0029">
        <w:t>Задаток, внесенный участником аукциона, признанным победителем</w:t>
      </w:r>
      <w:r>
        <w:t xml:space="preserve">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2D56E9" w:rsidRPr="002E0029" w:rsidRDefault="002D56E9" w:rsidP="00B83DA3">
      <w:pPr>
        <w:numPr>
          <w:ilvl w:val="2"/>
          <w:numId w:val="30"/>
        </w:numPr>
        <w:tabs>
          <w:tab w:val="left" w:pos="1276"/>
        </w:tabs>
        <w:ind w:left="0" w:firstLine="566"/>
      </w:pPr>
      <w:r w:rsidRPr="002E0029">
        <w:lastRenderedPageBreak/>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2D56E9" w:rsidRPr="002E0029" w:rsidRDefault="002D56E9" w:rsidP="00B83DA3">
      <w:pPr>
        <w:numPr>
          <w:ilvl w:val="2"/>
          <w:numId w:val="30"/>
        </w:numPr>
        <w:tabs>
          <w:tab w:val="left" w:pos="1276"/>
        </w:tabs>
        <w:ind w:left="0" w:firstLine="566"/>
      </w:pPr>
      <w:r w:rsidRPr="002E0029">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2D56E9" w:rsidRPr="006C12AC" w:rsidRDefault="002D56E9" w:rsidP="00B83DA3">
      <w:pPr>
        <w:numPr>
          <w:ilvl w:val="2"/>
          <w:numId w:val="30"/>
        </w:numPr>
        <w:tabs>
          <w:tab w:val="left" w:pos="1276"/>
        </w:tabs>
        <w:ind w:left="0" w:firstLine="566"/>
      </w:pPr>
      <w:r w:rsidRPr="002E0029">
        <w:t xml:space="preserve">Внесенный задаток подлежит возврату в течение </w:t>
      </w:r>
      <w:r w:rsidRPr="00296E25">
        <w:t>5 (пяти)</w:t>
      </w:r>
      <w:r w:rsidRPr="006C12AC">
        <w:t xml:space="preserve"> банковских дней:</w:t>
      </w:r>
    </w:p>
    <w:p w:rsidR="002D56E9" w:rsidRPr="00F000D5" w:rsidRDefault="002D56E9" w:rsidP="00B83DA3">
      <w:pPr>
        <w:pStyle w:val="13"/>
        <w:numPr>
          <w:ilvl w:val="0"/>
          <w:numId w:val="23"/>
        </w:numPr>
        <w:tabs>
          <w:tab w:val="left" w:pos="1276"/>
        </w:tabs>
        <w:ind w:left="0" w:firstLine="567"/>
      </w:pPr>
      <w:r>
        <w:t>п</w:t>
      </w:r>
      <w:r w:rsidRPr="00A611CC">
        <w:t xml:space="preserve">ретенденту, не допущенному к участию в аукционе. При этом срок возврата задатка исчисляется </w:t>
      </w:r>
      <w:proofErr w:type="gramStart"/>
      <w:r w:rsidRPr="00A611CC">
        <w:t>с даты подписания</w:t>
      </w:r>
      <w:proofErr w:type="gramEnd"/>
      <w:r w:rsidRPr="00A611CC">
        <w:t xml:space="preserve"> Комиссией протокола о приеме заявок</w:t>
      </w:r>
      <w:r>
        <w:t xml:space="preserve"> (далее - протокол рассмотрения заявок);</w:t>
      </w:r>
    </w:p>
    <w:p w:rsidR="002D56E9" w:rsidRPr="00211310" w:rsidRDefault="002D56E9" w:rsidP="00B83DA3">
      <w:pPr>
        <w:pStyle w:val="13"/>
        <w:numPr>
          <w:ilvl w:val="0"/>
          <w:numId w:val="23"/>
        </w:numPr>
        <w:tabs>
          <w:tab w:val="left" w:pos="1276"/>
        </w:tabs>
        <w:ind w:left="0" w:firstLine="567"/>
        <w:rPr>
          <w:bCs/>
        </w:rPr>
      </w:pPr>
      <w:r>
        <w:t>п</w:t>
      </w:r>
      <w:r w:rsidRPr="00C95648">
        <w:t xml:space="preserve">ретенденту, отозвавшему заявку до даты окончания приема заявок. При этом срок возврата задатка исчисляется </w:t>
      </w:r>
      <w:proofErr w:type="gramStart"/>
      <w:r w:rsidRPr="00C95648">
        <w:t>с даты поступления</w:t>
      </w:r>
      <w:proofErr w:type="gramEnd"/>
      <w:r w:rsidRPr="00C95648">
        <w:t xml:space="preserve"> уведомления об отзыве заявки</w:t>
      </w:r>
      <w:r>
        <w:t>;</w:t>
      </w:r>
      <w:r w:rsidRPr="00C95648">
        <w:t xml:space="preserve"> </w:t>
      </w:r>
    </w:p>
    <w:p w:rsidR="002D56E9" w:rsidRPr="002E0029" w:rsidRDefault="002D56E9" w:rsidP="00B83DA3">
      <w:pPr>
        <w:pStyle w:val="13"/>
        <w:numPr>
          <w:ilvl w:val="0"/>
          <w:numId w:val="23"/>
        </w:numPr>
        <w:tabs>
          <w:tab w:val="left" w:pos="1276"/>
          <w:tab w:val="left" w:pos="1701"/>
        </w:tabs>
        <w:ind w:left="0" w:firstLine="567"/>
      </w:pPr>
      <w:r>
        <w:t>п</w:t>
      </w:r>
      <w:r w:rsidRPr="00211310">
        <w:t>ретенденту, отозвавшему заявку после даты окончания приема заявок, но до даты рассмотрения заявок. При этом срок возврата</w:t>
      </w:r>
      <w:r w:rsidRPr="002E0029">
        <w:t xml:space="preserve"> задатка исчисляется </w:t>
      </w:r>
      <w:proofErr w:type="gramStart"/>
      <w:r w:rsidRPr="002E0029">
        <w:t>с даты  подписания</w:t>
      </w:r>
      <w:proofErr w:type="gramEnd"/>
      <w:r w:rsidRPr="002E0029">
        <w:t xml:space="preserve"> Комиссией протокола рассмотрения заявок</w:t>
      </w:r>
      <w:r>
        <w:t>;</w:t>
      </w:r>
    </w:p>
    <w:p w:rsidR="002D56E9" w:rsidRPr="002E0029" w:rsidRDefault="002D56E9" w:rsidP="00B83DA3">
      <w:pPr>
        <w:pStyle w:val="13"/>
        <w:numPr>
          <w:ilvl w:val="0"/>
          <w:numId w:val="23"/>
        </w:numPr>
        <w:tabs>
          <w:tab w:val="left" w:pos="1276"/>
        </w:tabs>
        <w:ind w:left="0" w:firstLine="567"/>
      </w:pPr>
      <w:r>
        <w:t>у</w:t>
      </w:r>
      <w:r w:rsidRPr="002E0029">
        <w:t xml:space="preserve">частнику аукциона, не ставшему победителем. При этом срок возврата задатка исчисляется </w:t>
      </w:r>
      <w:proofErr w:type="gramStart"/>
      <w:r w:rsidRPr="002E0029">
        <w:t>с даты подписания</w:t>
      </w:r>
      <w:proofErr w:type="gramEnd"/>
      <w:r w:rsidRPr="002E0029">
        <w:t xml:space="preserve"> протокола об итогах аукциона</w:t>
      </w:r>
      <w:r>
        <w:t>;</w:t>
      </w:r>
    </w:p>
    <w:p w:rsidR="002D56E9" w:rsidRPr="002E0029" w:rsidRDefault="002D56E9" w:rsidP="00B83DA3">
      <w:pPr>
        <w:pStyle w:val="13"/>
        <w:numPr>
          <w:ilvl w:val="0"/>
          <w:numId w:val="23"/>
        </w:numPr>
        <w:tabs>
          <w:tab w:val="left" w:pos="1276"/>
        </w:tabs>
        <w:ind w:left="0" w:firstLine="567"/>
      </w:pPr>
      <w:r>
        <w:t>в</w:t>
      </w:r>
      <w:r w:rsidRPr="002E0029">
        <w:t xml:space="preserve">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2E0029">
        <w:t>несостоявшимся</w:t>
      </w:r>
      <w:proofErr w:type="gramEnd"/>
      <w:r w:rsidRPr="002E0029">
        <w:t xml:space="preserve"> или с даты принятия решения об отмене проведения аукциона.</w:t>
      </w:r>
    </w:p>
    <w:p w:rsidR="002D56E9" w:rsidRPr="002E0029" w:rsidRDefault="002D56E9" w:rsidP="00B83DA3">
      <w:pPr>
        <w:numPr>
          <w:ilvl w:val="2"/>
          <w:numId w:val="30"/>
        </w:numPr>
        <w:tabs>
          <w:tab w:val="left" w:pos="1418"/>
        </w:tabs>
        <w:ind w:left="0" w:firstLine="566"/>
      </w:pPr>
      <w:r w:rsidRPr="002E0029">
        <w:t>Датой возвра</w:t>
      </w:r>
      <w:r>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2D56E9" w:rsidRPr="000C3839" w:rsidRDefault="002D56E9" w:rsidP="002D56E9">
      <w:pPr>
        <w:pStyle w:val="1"/>
        <w:numPr>
          <w:ilvl w:val="0"/>
          <w:numId w:val="4"/>
        </w:numPr>
        <w:ind w:left="0" w:firstLine="567"/>
        <w:rPr>
          <w:caps/>
        </w:rPr>
      </w:pPr>
      <w:bookmarkStart w:id="113" w:name="_Ref347924920"/>
      <w:bookmarkStart w:id="114" w:name="_Toc412639469"/>
      <w:r w:rsidRPr="00296E25">
        <w:rPr>
          <w:caps/>
        </w:rPr>
        <w:t>Процедура аукциона</w:t>
      </w:r>
      <w:bookmarkEnd w:id="113"/>
      <w:bookmarkEnd w:id="114"/>
    </w:p>
    <w:p w:rsidR="002D56E9" w:rsidRPr="002E0029" w:rsidRDefault="002D56E9" w:rsidP="002D56E9">
      <w:pPr>
        <w:pStyle w:val="2"/>
        <w:tabs>
          <w:tab w:val="left" w:pos="1418"/>
        </w:tabs>
        <w:ind w:left="0" w:firstLine="567"/>
      </w:pPr>
      <w:bookmarkStart w:id="115" w:name="_Toc369269822"/>
      <w:bookmarkStart w:id="116" w:name="_Toc369269884"/>
      <w:bookmarkStart w:id="117" w:name="_Toc369269961"/>
      <w:bookmarkStart w:id="118" w:name="_Toc412639470"/>
      <w:bookmarkStart w:id="119" w:name="_Ref349301811"/>
      <w:bookmarkEnd w:id="115"/>
      <w:bookmarkEnd w:id="116"/>
      <w:bookmarkEnd w:id="117"/>
      <w:r w:rsidRPr="002E0029">
        <w:t>Рассмотрение заявок.</w:t>
      </w:r>
      <w:bookmarkEnd w:id="118"/>
    </w:p>
    <w:p w:rsidR="002D56E9" w:rsidRPr="002E0029" w:rsidRDefault="002D56E9" w:rsidP="00B83DA3">
      <w:pPr>
        <w:numPr>
          <w:ilvl w:val="2"/>
          <w:numId w:val="31"/>
        </w:numPr>
        <w:tabs>
          <w:tab w:val="left" w:pos="1418"/>
        </w:tabs>
        <w:ind w:left="0" w:firstLine="566"/>
      </w:pPr>
      <w:r w:rsidRPr="002E0029">
        <w:t>В день, указанный в извещении о проведен</w:t>
      </w:r>
      <w:proofErr w:type="gramStart"/>
      <w:r w:rsidRPr="002E0029">
        <w:t>ии ау</w:t>
      </w:r>
      <w:proofErr w:type="gramEnd"/>
      <w:r w:rsidRPr="002E0029">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9"/>
    </w:p>
    <w:p w:rsidR="002D56E9" w:rsidRPr="002E0029" w:rsidRDefault="002D56E9" w:rsidP="00B83DA3">
      <w:pPr>
        <w:numPr>
          <w:ilvl w:val="2"/>
          <w:numId w:val="31"/>
        </w:numPr>
        <w:tabs>
          <w:tab w:val="left" w:pos="1418"/>
        </w:tabs>
        <w:ind w:left="0" w:firstLine="566"/>
      </w:pPr>
      <w:bookmarkStart w:id="120" w:name="_Ref350353678"/>
      <w:r w:rsidRPr="002E0029">
        <w:t>Претендент не допускается к участию в аукционе по следующим основаниям:</w:t>
      </w:r>
      <w:bookmarkEnd w:id="120"/>
    </w:p>
    <w:p w:rsidR="002D56E9" w:rsidRPr="008176D1"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fldChar w:fldCharType="begin"/>
      </w:r>
      <w:r>
        <w:instrText xml:space="preserve"> REF _Ref350356849 \r \h  \* MERGEFORMAT </w:instrText>
      </w:r>
      <w:r>
        <w:fldChar w:fldCharType="separate"/>
      </w:r>
      <w:r w:rsidR="000049E8" w:rsidRPr="000049E8">
        <w:rPr>
          <w:rFonts w:ascii="Times New Roman" w:hAnsi="Times New Roman"/>
          <w:sz w:val="28"/>
          <w:szCs w:val="28"/>
        </w:rPr>
        <w:t>2.1</w:t>
      </w:r>
      <w:r>
        <w:fldChar w:fldCharType="end"/>
      </w:r>
      <w:r w:rsidRPr="00A611CC">
        <w:rPr>
          <w:rFonts w:ascii="Times New Roman" w:hAnsi="Times New Roman"/>
          <w:sz w:val="28"/>
          <w:szCs w:val="28"/>
        </w:rPr>
        <w:t xml:space="preserve"> </w:t>
      </w:r>
      <w:r w:rsidRPr="008176D1">
        <w:rPr>
          <w:rFonts w:ascii="Times New Roman" w:hAnsi="Times New Roman"/>
          <w:sz w:val="28"/>
          <w:szCs w:val="28"/>
        </w:rPr>
        <w:t>настоящей Документации;</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представленные документы не подтверждают право Претендента быть стороной по договору купли-продажи</w:t>
      </w:r>
      <w:r w:rsidRPr="00A611CC">
        <w:rPr>
          <w:rFonts w:ascii="Times New Roman" w:hAnsi="Times New Roman"/>
          <w:sz w:val="28"/>
          <w:szCs w:val="28"/>
        </w:rPr>
        <w:t xml:space="preserve"> Имущества</w:t>
      </w:r>
      <w:r w:rsidRPr="00F000D5">
        <w:rPr>
          <w:rFonts w:ascii="Times New Roman" w:hAnsi="Times New Roman"/>
          <w:sz w:val="28"/>
          <w:szCs w:val="28"/>
        </w:rPr>
        <w:t>;</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2D56E9" w:rsidRPr="00A611CC" w:rsidRDefault="002D56E9" w:rsidP="00B83DA3">
      <w:pPr>
        <w:pStyle w:val="affe"/>
        <w:numPr>
          <w:ilvl w:val="0"/>
          <w:numId w:val="24"/>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lastRenderedPageBreak/>
        <w:t>предоставление Претендентом в заявке на участие в аукционе недостоверных сведений;</w:t>
      </w:r>
    </w:p>
    <w:p w:rsidR="002D56E9" w:rsidRDefault="002D56E9" w:rsidP="00B83DA3">
      <w:pPr>
        <w:pStyle w:val="affe"/>
        <w:numPr>
          <w:ilvl w:val="0"/>
          <w:numId w:val="24"/>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Pr="00C95648">
        <w:rPr>
          <w:rFonts w:ascii="Times New Roman" w:hAnsi="Times New Roman"/>
          <w:sz w:val="28"/>
          <w:szCs w:val="28"/>
        </w:rPr>
        <w:t xml:space="preserve">счет, указанный в </w:t>
      </w:r>
      <w:r>
        <w:rPr>
          <w:rFonts w:ascii="Times New Roman" w:hAnsi="Times New Roman"/>
          <w:sz w:val="28"/>
          <w:szCs w:val="28"/>
        </w:rPr>
        <w:t>И</w:t>
      </w:r>
      <w:r w:rsidRPr="00C95648">
        <w:rPr>
          <w:rFonts w:ascii="Times New Roman" w:hAnsi="Times New Roman"/>
          <w:sz w:val="28"/>
          <w:szCs w:val="28"/>
        </w:rPr>
        <w:t>звещении о проведен</w:t>
      </w:r>
      <w:proofErr w:type="gramStart"/>
      <w:r w:rsidRPr="00C95648">
        <w:rPr>
          <w:rFonts w:ascii="Times New Roman" w:hAnsi="Times New Roman"/>
          <w:sz w:val="28"/>
          <w:szCs w:val="28"/>
        </w:rPr>
        <w:t>ии ау</w:t>
      </w:r>
      <w:proofErr w:type="gramEnd"/>
      <w:r w:rsidRPr="00C95648">
        <w:rPr>
          <w:rFonts w:ascii="Times New Roman" w:hAnsi="Times New Roman"/>
          <w:sz w:val="28"/>
          <w:szCs w:val="28"/>
        </w:rPr>
        <w:t>кциона</w:t>
      </w:r>
      <w:r>
        <w:rPr>
          <w:rFonts w:ascii="Times New Roman" w:hAnsi="Times New Roman"/>
          <w:sz w:val="28"/>
          <w:szCs w:val="28"/>
        </w:rPr>
        <w:t>;</w:t>
      </w:r>
    </w:p>
    <w:p w:rsidR="002D56E9" w:rsidRPr="00211310" w:rsidRDefault="002D56E9" w:rsidP="00B83DA3">
      <w:pPr>
        <w:pStyle w:val="affe"/>
        <w:numPr>
          <w:ilvl w:val="0"/>
          <w:numId w:val="24"/>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2D56E9" w:rsidRPr="006021FF" w:rsidRDefault="002D56E9" w:rsidP="00B83DA3">
      <w:pPr>
        <w:numPr>
          <w:ilvl w:val="2"/>
          <w:numId w:val="31"/>
        </w:numPr>
        <w:tabs>
          <w:tab w:val="left" w:pos="1418"/>
        </w:tabs>
        <w:ind w:left="0" w:firstLine="566"/>
      </w:pPr>
      <w:bookmarkStart w:id="121" w:name="_Ref405989881"/>
      <w:r w:rsidRPr="006021FF">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6021FF">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1"/>
      <w:proofErr w:type="gramEnd"/>
    </w:p>
    <w:p w:rsidR="002D56E9" w:rsidRPr="006021FF" w:rsidRDefault="002D56E9" w:rsidP="00B83DA3">
      <w:pPr>
        <w:numPr>
          <w:ilvl w:val="2"/>
          <w:numId w:val="31"/>
        </w:numPr>
        <w:tabs>
          <w:tab w:val="left" w:pos="1418"/>
        </w:tabs>
        <w:ind w:left="0" w:firstLine="566"/>
      </w:pPr>
      <w:r w:rsidRPr="006021FF">
        <w:t>В случае допуска к аукциону менее двух участников аукцион признается Комиссией несостоявшимся. Сообщение о признан</w:t>
      </w:r>
      <w:proofErr w:type="gramStart"/>
      <w:r w:rsidRPr="006021FF">
        <w:t>ии ау</w:t>
      </w:r>
      <w:proofErr w:type="gramEnd"/>
      <w:r w:rsidRPr="006021FF">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2D56E9" w:rsidRPr="006021FF" w:rsidRDefault="002D56E9" w:rsidP="00B83DA3">
      <w:pPr>
        <w:numPr>
          <w:ilvl w:val="2"/>
          <w:numId w:val="31"/>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2D56E9" w:rsidRPr="006021FF" w:rsidRDefault="002D56E9" w:rsidP="00B83DA3">
      <w:pPr>
        <w:numPr>
          <w:ilvl w:val="2"/>
          <w:numId w:val="31"/>
        </w:numPr>
        <w:tabs>
          <w:tab w:val="left" w:pos="1418"/>
        </w:tabs>
        <w:ind w:left="0" w:firstLine="566"/>
      </w:pPr>
      <w:r w:rsidRPr="006021FF">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2D56E9" w:rsidRPr="006021FF" w:rsidRDefault="002D56E9" w:rsidP="00B83DA3">
      <w:pPr>
        <w:numPr>
          <w:ilvl w:val="2"/>
          <w:numId w:val="31"/>
        </w:numPr>
        <w:tabs>
          <w:tab w:val="left" w:pos="1418"/>
        </w:tabs>
        <w:ind w:left="0" w:firstLine="566"/>
      </w:pPr>
      <w:r w:rsidRPr="006021FF">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2D56E9" w:rsidRPr="006021FF" w:rsidRDefault="002D56E9" w:rsidP="00B83DA3">
      <w:pPr>
        <w:numPr>
          <w:ilvl w:val="2"/>
          <w:numId w:val="31"/>
        </w:numPr>
        <w:tabs>
          <w:tab w:val="left" w:pos="1418"/>
        </w:tabs>
        <w:ind w:left="0" w:firstLine="566"/>
      </w:pPr>
      <w:r w:rsidRPr="006021F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2D56E9" w:rsidRPr="006021FF" w:rsidRDefault="002D56E9" w:rsidP="00B83DA3">
      <w:pPr>
        <w:numPr>
          <w:ilvl w:val="2"/>
          <w:numId w:val="31"/>
        </w:numPr>
        <w:tabs>
          <w:tab w:val="left" w:pos="1418"/>
        </w:tabs>
        <w:ind w:left="0" w:firstLine="566"/>
      </w:pPr>
      <w:r w:rsidRPr="006021FF">
        <w:t xml:space="preserve">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w:t>
      </w:r>
      <w:r w:rsidRPr="006021FF">
        <w:lastRenderedPageBreak/>
        <w:t>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2D56E9" w:rsidRPr="006021FF" w:rsidRDefault="002D56E9" w:rsidP="00B83DA3">
      <w:pPr>
        <w:numPr>
          <w:ilvl w:val="2"/>
          <w:numId w:val="31"/>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2D56E9" w:rsidRPr="006021FF" w:rsidRDefault="002D56E9" w:rsidP="00B83DA3">
      <w:pPr>
        <w:numPr>
          <w:ilvl w:val="2"/>
          <w:numId w:val="31"/>
        </w:numPr>
        <w:tabs>
          <w:tab w:val="left" w:pos="1418"/>
        </w:tabs>
        <w:ind w:left="0" w:firstLine="566"/>
      </w:pPr>
      <w:r w:rsidRPr="006021FF">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2D56E9" w:rsidRPr="006021FF" w:rsidRDefault="002D56E9" w:rsidP="00B83DA3">
      <w:pPr>
        <w:numPr>
          <w:ilvl w:val="2"/>
          <w:numId w:val="31"/>
        </w:numPr>
        <w:tabs>
          <w:tab w:val="left" w:pos="1418"/>
        </w:tabs>
        <w:ind w:left="0" w:firstLine="566"/>
      </w:pPr>
      <w:r w:rsidRPr="006021FF">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6021FF">
        <w:t>сканкопии</w:t>
      </w:r>
      <w:proofErr w:type="spellEnd"/>
      <w:r w:rsidRPr="006021FF">
        <w:t>. Запросы об уточнении направляются после опубликования протокола рассмотрения заявок.</w:t>
      </w:r>
    </w:p>
    <w:p w:rsidR="002D56E9" w:rsidRPr="006021FF" w:rsidRDefault="002D56E9" w:rsidP="002D56E9">
      <w:pPr>
        <w:pStyle w:val="2"/>
        <w:tabs>
          <w:tab w:val="clear" w:pos="1701"/>
          <w:tab w:val="left" w:pos="1418"/>
        </w:tabs>
        <w:ind w:left="0" w:firstLine="567"/>
      </w:pPr>
      <w:bookmarkStart w:id="122" w:name="_Toc412639471"/>
      <w:r w:rsidRPr="006021FF">
        <w:t>Проведение аукциона.</w:t>
      </w:r>
      <w:bookmarkEnd w:id="122"/>
    </w:p>
    <w:p w:rsidR="002D56E9" w:rsidRPr="006021FF" w:rsidRDefault="002D56E9" w:rsidP="00B83DA3">
      <w:pPr>
        <w:numPr>
          <w:ilvl w:val="2"/>
          <w:numId w:val="32"/>
        </w:numPr>
        <w:tabs>
          <w:tab w:val="left" w:pos="1418"/>
        </w:tabs>
        <w:ind w:left="0" w:firstLine="566"/>
      </w:pPr>
      <w:r w:rsidRPr="006021FF">
        <w:t>Аукцион проводится в день, указанный в Извещении о проведен</w:t>
      </w:r>
      <w:proofErr w:type="gramStart"/>
      <w:r w:rsidRPr="006021FF">
        <w:t>ии ау</w:t>
      </w:r>
      <w:proofErr w:type="gramEnd"/>
      <w:r w:rsidRPr="006021FF">
        <w:t>кциона.</w:t>
      </w:r>
    </w:p>
    <w:p w:rsidR="002D56E9" w:rsidRDefault="002D56E9" w:rsidP="00B83DA3">
      <w:pPr>
        <w:numPr>
          <w:ilvl w:val="2"/>
          <w:numId w:val="32"/>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2D56E9" w:rsidRDefault="002D56E9" w:rsidP="002D56E9">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2D56E9" w:rsidRDefault="002D56E9" w:rsidP="002D56E9">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2D56E9" w:rsidRDefault="002D56E9" w:rsidP="002D56E9">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2D56E9" w:rsidRDefault="002D56E9" w:rsidP="002D56E9">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2D56E9" w:rsidRPr="002E0029" w:rsidRDefault="002D56E9" w:rsidP="002D56E9">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2D56E9" w:rsidRPr="006021FF" w:rsidRDefault="002D56E9" w:rsidP="00B83DA3">
      <w:pPr>
        <w:numPr>
          <w:ilvl w:val="2"/>
          <w:numId w:val="32"/>
        </w:numPr>
        <w:tabs>
          <w:tab w:val="left" w:pos="1418"/>
        </w:tabs>
        <w:ind w:left="0" w:firstLine="566"/>
      </w:pPr>
      <w:bookmarkStart w:id="123" w:name="_Ref350258876"/>
      <w:r w:rsidRPr="006021FF">
        <w:t>Аукцион признается несостоявшимся в случаях, если:</w:t>
      </w:r>
      <w:bookmarkEnd w:id="123"/>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6021FF">
        <w:rPr>
          <w:rFonts w:ascii="Times New Roman" w:hAnsi="Times New Roman"/>
          <w:bCs/>
          <w:sz w:val="28"/>
          <w:szCs w:val="28"/>
        </w:rPr>
        <w:t>;</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 xml:space="preserve">победитель аукциона или его полномочный представитель/участник аукциона, сделавший последнее предложение о цене договора, или его </w:t>
      </w:r>
      <w:r w:rsidRPr="006021FF">
        <w:rPr>
          <w:rFonts w:ascii="Times New Roman" w:hAnsi="Times New Roman"/>
          <w:bCs/>
          <w:sz w:val="28"/>
          <w:szCs w:val="28"/>
        </w:rPr>
        <w:lastRenderedPageBreak/>
        <w:t xml:space="preserve">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p>
    <w:p w:rsidR="002D56E9" w:rsidRDefault="002D56E9" w:rsidP="00B83DA3">
      <w:pPr>
        <w:numPr>
          <w:ilvl w:val="2"/>
          <w:numId w:val="32"/>
        </w:numPr>
        <w:tabs>
          <w:tab w:val="left" w:pos="1418"/>
        </w:tabs>
        <w:ind w:left="0" w:firstLine="566"/>
      </w:pPr>
      <w:bookmarkStart w:id="124" w:name="_Ref369263601"/>
      <w:r w:rsidRPr="002E0029">
        <w:t>Победителем аукциона признается участник</w:t>
      </w:r>
      <w:r>
        <w:t>:</w:t>
      </w:r>
    </w:p>
    <w:p w:rsidR="002D56E9" w:rsidRDefault="002D56E9" w:rsidP="002D56E9">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D56E9" w:rsidRDefault="002D56E9" w:rsidP="002D56E9">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D56E9" w:rsidRPr="006F7143" w:rsidRDefault="002D56E9" w:rsidP="002D56E9">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2D56E9" w:rsidRPr="006021FF" w:rsidRDefault="002D56E9" w:rsidP="00B83DA3">
      <w:pPr>
        <w:numPr>
          <w:ilvl w:val="2"/>
          <w:numId w:val="32"/>
        </w:numPr>
        <w:tabs>
          <w:tab w:val="left" w:pos="1418"/>
        </w:tabs>
        <w:ind w:left="0" w:firstLine="566"/>
      </w:pPr>
      <w:bookmarkStart w:id="125" w:name="_Ref349315183"/>
      <w:bookmarkEnd w:id="124"/>
      <w:r w:rsidRPr="006021FF">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6021FF">
        <w:t>с даты подведения</w:t>
      </w:r>
      <w:proofErr w:type="gramEnd"/>
      <w:r w:rsidRPr="006021FF">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w:t>
      </w:r>
    </w:p>
    <w:p w:rsidR="002D56E9" w:rsidRPr="006021FF" w:rsidRDefault="002D56E9" w:rsidP="002D56E9">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 протоколу (экземпляру Организатора аукциона).</w:t>
      </w:r>
      <w:bookmarkEnd w:id="125"/>
    </w:p>
    <w:p w:rsidR="002D56E9" w:rsidRPr="006021FF" w:rsidRDefault="002D56E9" w:rsidP="002D56E9">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Протокол об итогах аукциона должен содержать:</w:t>
      </w:r>
    </w:p>
    <w:p w:rsidR="002D56E9" w:rsidRPr="006021FF" w:rsidRDefault="002D56E9" w:rsidP="002D56E9">
      <w:pPr>
        <w:tabs>
          <w:tab w:val="left" w:pos="851"/>
        </w:tabs>
        <w:ind w:firstLine="567"/>
        <w:rPr>
          <w:bCs/>
        </w:rPr>
      </w:pPr>
      <w:r w:rsidRPr="006021FF">
        <w:rPr>
          <w:bCs/>
        </w:rPr>
        <w:t>а) сведения об имуществе (наименование, количество и краткая характеристика);</w:t>
      </w:r>
    </w:p>
    <w:p w:rsidR="002D56E9" w:rsidRPr="006021FF" w:rsidRDefault="002D56E9" w:rsidP="002D56E9">
      <w:pPr>
        <w:ind w:firstLine="567"/>
        <w:rPr>
          <w:bCs/>
        </w:rPr>
      </w:pPr>
      <w:r w:rsidRPr="006021FF">
        <w:rPr>
          <w:bCs/>
        </w:rPr>
        <w:t>б) сведения о победителе;</w:t>
      </w:r>
    </w:p>
    <w:p w:rsidR="002D56E9" w:rsidRPr="006021FF" w:rsidRDefault="002D56E9" w:rsidP="002D56E9">
      <w:pPr>
        <w:ind w:firstLine="567"/>
        <w:rPr>
          <w:bCs/>
        </w:rPr>
      </w:pPr>
      <w:r w:rsidRPr="006021FF">
        <w:rPr>
          <w:bCs/>
        </w:rPr>
        <w:t>в) цену договора, предложенную победителем;</w:t>
      </w:r>
    </w:p>
    <w:p w:rsidR="002D56E9" w:rsidRPr="006021FF" w:rsidRDefault="002D56E9" w:rsidP="002D56E9">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2D56E9" w:rsidRPr="006021FF" w:rsidRDefault="002D56E9" w:rsidP="002D56E9">
      <w:pPr>
        <w:ind w:firstLine="567"/>
      </w:pPr>
      <w:r w:rsidRPr="006021FF">
        <w:rPr>
          <w:bCs/>
        </w:rPr>
        <w:t xml:space="preserve">д) </w:t>
      </w:r>
      <w:r w:rsidRPr="006021FF">
        <w:t>при наличии – цену договора, предложенную участником, чье предложение по цене предшествовало предложению победителя;</w:t>
      </w:r>
    </w:p>
    <w:p w:rsidR="002D56E9" w:rsidRPr="006021FF" w:rsidRDefault="002D56E9" w:rsidP="002D56E9">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2D56E9" w:rsidRPr="006021FF" w:rsidRDefault="002D56E9" w:rsidP="00B83DA3">
      <w:pPr>
        <w:numPr>
          <w:ilvl w:val="2"/>
          <w:numId w:val="32"/>
        </w:numPr>
        <w:tabs>
          <w:tab w:val="left" w:pos="1418"/>
        </w:tabs>
        <w:ind w:left="0" w:firstLine="566"/>
      </w:pPr>
      <w:r w:rsidRPr="006021FF">
        <w:t xml:space="preserve">Признание аукциона </w:t>
      </w:r>
      <w:proofErr w:type="gramStart"/>
      <w:r w:rsidRPr="006021FF">
        <w:t>несостоявшимся</w:t>
      </w:r>
      <w:proofErr w:type="gramEnd"/>
      <w:r w:rsidRPr="006021FF">
        <w:t xml:space="preserve"> фиксируется комиссией в протоколе об итогах аукциона.</w:t>
      </w:r>
    </w:p>
    <w:p w:rsidR="002D56E9" w:rsidRPr="006021FF" w:rsidRDefault="002D56E9" w:rsidP="00B83DA3">
      <w:pPr>
        <w:numPr>
          <w:ilvl w:val="2"/>
          <w:numId w:val="32"/>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2D56E9" w:rsidRPr="006021FF" w:rsidRDefault="002D56E9" w:rsidP="00B83DA3">
      <w:pPr>
        <w:numPr>
          <w:ilvl w:val="2"/>
          <w:numId w:val="32"/>
        </w:numPr>
        <w:tabs>
          <w:tab w:val="left" w:pos="1418"/>
        </w:tabs>
        <w:ind w:left="0" w:firstLine="566"/>
      </w:pPr>
      <w:bookmarkStart w:id="126" w:name="_Toc350259883"/>
      <w:bookmarkStart w:id="127" w:name="_Toc350260029"/>
      <w:bookmarkStart w:id="128" w:name="_Toc350260187"/>
      <w:bookmarkStart w:id="129" w:name="_Toc350260330"/>
      <w:bookmarkStart w:id="130" w:name="_Toc350261455"/>
      <w:bookmarkEnd w:id="126"/>
      <w:bookmarkEnd w:id="127"/>
      <w:bookmarkEnd w:id="128"/>
      <w:bookmarkEnd w:id="129"/>
      <w:bookmarkEnd w:id="130"/>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w:t>
      </w:r>
      <w:r w:rsidRPr="006021FF">
        <w:lastRenderedPageBreak/>
        <w:t>При этом Собственник Имущества имеет право заключить договор с участником аукциона, сделавшим предпоследнее предложение о цене договора.</w:t>
      </w:r>
      <w:bookmarkStart w:id="131" w:name="_Ref349316611"/>
    </w:p>
    <w:p w:rsidR="002D56E9" w:rsidRPr="006021FF" w:rsidRDefault="002D56E9" w:rsidP="00B83DA3">
      <w:pPr>
        <w:numPr>
          <w:ilvl w:val="2"/>
          <w:numId w:val="32"/>
        </w:numPr>
        <w:tabs>
          <w:tab w:val="left" w:pos="1418"/>
        </w:tabs>
        <w:ind w:left="0" w:firstLine="566"/>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6021FF">
        <w:t xml:space="preserve">Информация об итогах аукциона (аукцион </w:t>
      </w:r>
      <w:proofErr w:type="gramStart"/>
      <w:r w:rsidRPr="006021FF">
        <w:t>состоялся</w:t>
      </w:r>
      <w:proofErr w:type="gramEnd"/>
      <w:r w:rsidRPr="006021FF">
        <w:t>/не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2D56E9" w:rsidRPr="006021FF" w:rsidRDefault="002D56E9" w:rsidP="00B83DA3">
      <w:pPr>
        <w:numPr>
          <w:ilvl w:val="2"/>
          <w:numId w:val="32"/>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2D56E9" w:rsidRPr="006021FF" w:rsidRDefault="002D56E9" w:rsidP="00B83DA3">
      <w:pPr>
        <w:numPr>
          <w:ilvl w:val="2"/>
          <w:numId w:val="32"/>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2D56E9" w:rsidRPr="006021FF" w:rsidRDefault="002D56E9" w:rsidP="002D56E9">
      <w:pPr>
        <w:pStyle w:val="1"/>
        <w:numPr>
          <w:ilvl w:val="0"/>
          <w:numId w:val="4"/>
        </w:numPr>
        <w:ind w:left="0" w:firstLine="567"/>
        <w:rPr>
          <w:caps/>
        </w:rPr>
      </w:pPr>
      <w:bookmarkStart w:id="162" w:name="_Toc412639472"/>
      <w:r w:rsidRPr="006021FF">
        <w:rPr>
          <w:caps/>
        </w:rPr>
        <w:t>Заключение договора по итогам аукциона</w:t>
      </w:r>
      <w:bookmarkEnd w:id="162"/>
    </w:p>
    <w:p w:rsidR="002D56E9" w:rsidRPr="006021FF" w:rsidRDefault="002D56E9" w:rsidP="002D56E9">
      <w:pPr>
        <w:pStyle w:val="2"/>
        <w:tabs>
          <w:tab w:val="clear" w:pos="1701"/>
          <w:tab w:val="left" w:pos="1418"/>
        </w:tabs>
        <w:ind w:left="0" w:firstLine="567"/>
      </w:pPr>
      <w:bookmarkStart w:id="163" w:name="_Toc412639473"/>
      <w:r w:rsidRPr="006021FF">
        <w:t>Условия заключения договора.</w:t>
      </w:r>
      <w:bookmarkEnd w:id="163"/>
    </w:p>
    <w:p w:rsidR="002D56E9" w:rsidRPr="006021FF" w:rsidRDefault="002D56E9" w:rsidP="00B83DA3">
      <w:pPr>
        <w:numPr>
          <w:ilvl w:val="2"/>
          <w:numId w:val="33"/>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6021FF">
        <w:t xml:space="preserve"> </w:t>
      </w:r>
      <w:proofErr w:type="gramStart"/>
      <w:r w:rsidRPr="006021FF">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2D56E9" w:rsidRPr="006021FF" w:rsidRDefault="002D56E9" w:rsidP="00B83DA3">
      <w:pPr>
        <w:numPr>
          <w:ilvl w:val="2"/>
          <w:numId w:val="33"/>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2D56E9" w:rsidRPr="006021FF" w:rsidRDefault="002D56E9" w:rsidP="00B83DA3">
      <w:pPr>
        <w:numPr>
          <w:ilvl w:val="2"/>
          <w:numId w:val="33"/>
        </w:numPr>
        <w:tabs>
          <w:tab w:val="left" w:pos="1418"/>
        </w:tabs>
        <w:ind w:left="0" w:firstLine="566"/>
      </w:pPr>
      <w:bookmarkStart w:id="164" w:name="_Toc350259895"/>
      <w:bookmarkStart w:id="165" w:name="_Toc350260041"/>
      <w:bookmarkStart w:id="166" w:name="_Toc350260199"/>
      <w:bookmarkStart w:id="167" w:name="_Toc350260342"/>
      <w:bookmarkStart w:id="168" w:name="_Toc350261467"/>
      <w:bookmarkEnd w:id="164"/>
      <w:bookmarkEnd w:id="165"/>
      <w:bookmarkEnd w:id="166"/>
      <w:bookmarkEnd w:id="167"/>
      <w:bookmarkEnd w:id="168"/>
      <w:r w:rsidRPr="006021FF">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2D56E9" w:rsidRPr="006021FF" w:rsidRDefault="002D56E9" w:rsidP="002D56E9">
      <w:pPr>
        <w:tabs>
          <w:tab w:val="left" w:pos="1418"/>
        </w:tabs>
        <w:ind w:firstLine="566"/>
      </w:pPr>
      <w:r w:rsidRPr="006021FF">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D56E9" w:rsidRPr="006021FF" w:rsidRDefault="002D56E9" w:rsidP="002D56E9">
      <w:pPr>
        <w:tabs>
          <w:tab w:val="left" w:pos="851"/>
        </w:tabs>
        <w:ind w:firstLine="567"/>
      </w:pPr>
      <w:r w:rsidRPr="006021FF">
        <w:t xml:space="preserve">Собственник Имущества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6021FF">
        <w:fldChar w:fldCharType="begin"/>
      </w:r>
      <w:r w:rsidRPr="006021FF">
        <w:instrText xml:space="preserve"> REF _Ref369265270 \r \h  \* MERGEFORMAT </w:instrText>
      </w:r>
      <w:r w:rsidRPr="006021FF">
        <w:fldChar w:fldCharType="separate"/>
      </w:r>
      <w:r w:rsidR="000049E8">
        <w:t>4.1.5</w:t>
      </w:r>
      <w:r w:rsidRPr="006021FF">
        <w:fldChar w:fldCharType="end"/>
      </w:r>
      <w:r w:rsidRPr="006021FF">
        <w:t xml:space="preserve"> настоящей Документации.</w:t>
      </w:r>
    </w:p>
    <w:p w:rsidR="002D56E9" w:rsidRPr="006021FF" w:rsidRDefault="002D56E9" w:rsidP="002D56E9">
      <w:pPr>
        <w:tabs>
          <w:tab w:val="left" w:pos="851"/>
        </w:tabs>
        <w:ind w:firstLine="567"/>
      </w:pPr>
      <w:r w:rsidRPr="006021FF">
        <w:lastRenderedPageBreak/>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2D56E9" w:rsidRPr="006021FF" w:rsidRDefault="002D56E9" w:rsidP="00B83DA3">
      <w:pPr>
        <w:numPr>
          <w:ilvl w:val="2"/>
          <w:numId w:val="33"/>
        </w:numPr>
        <w:tabs>
          <w:tab w:val="left" w:pos="1418"/>
        </w:tabs>
        <w:ind w:left="0" w:firstLine="566"/>
      </w:pPr>
      <w:r w:rsidRPr="006021FF">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2D56E9" w:rsidRPr="006021FF" w:rsidRDefault="002D56E9" w:rsidP="00B83DA3">
      <w:pPr>
        <w:pStyle w:val="120"/>
        <w:numPr>
          <w:ilvl w:val="0"/>
          <w:numId w:val="17"/>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2D56E9" w:rsidRPr="006021FF" w:rsidRDefault="002D56E9" w:rsidP="00B83DA3">
      <w:pPr>
        <w:pStyle w:val="120"/>
        <w:numPr>
          <w:ilvl w:val="0"/>
          <w:numId w:val="17"/>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p>
    <w:p w:rsidR="002D56E9" w:rsidRPr="006021FF" w:rsidRDefault="002D56E9" w:rsidP="00B83DA3">
      <w:pPr>
        <w:numPr>
          <w:ilvl w:val="2"/>
          <w:numId w:val="33"/>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Pr="006021FF">
        <w:tab/>
      </w:r>
      <w:bookmarkStart w:id="169" w:name="_Ref369265270"/>
    </w:p>
    <w:p w:rsidR="002D56E9" w:rsidRPr="006021FF" w:rsidRDefault="002D56E9" w:rsidP="00B83DA3">
      <w:pPr>
        <w:numPr>
          <w:ilvl w:val="2"/>
          <w:numId w:val="33"/>
        </w:numPr>
        <w:tabs>
          <w:tab w:val="left" w:pos="1418"/>
        </w:tabs>
        <w:ind w:left="0" w:firstLine="566"/>
      </w:pPr>
      <w:bookmarkStart w:id="170" w:name="_Ref369265463"/>
      <w:bookmarkEnd w:id="169"/>
      <w:r w:rsidRPr="006021FF">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6021FF">
        <w:fldChar w:fldCharType="begin"/>
      </w:r>
      <w:r w:rsidRPr="006021FF">
        <w:instrText xml:space="preserve"> REF _Ref369265270 \r \h  \* MERGEFORMAT </w:instrText>
      </w:r>
      <w:r w:rsidRPr="006021FF">
        <w:fldChar w:fldCharType="separate"/>
      </w:r>
      <w:r w:rsidR="000049E8">
        <w:t>4.1.5</w:t>
      </w:r>
      <w:r w:rsidRPr="006021FF">
        <w:fldChar w:fldCharType="end"/>
      </w:r>
      <w:r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70"/>
    </w:p>
    <w:p w:rsidR="002D56E9" w:rsidRPr="006021FF" w:rsidRDefault="002D56E9" w:rsidP="00B83DA3">
      <w:pPr>
        <w:numPr>
          <w:ilvl w:val="2"/>
          <w:numId w:val="33"/>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Pr="006021FF">
        <w:fldChar w:fldCharType="begin"/>
      </w:r>
      <w:r w:rsidRPr="006021FF">
        <w:instrText xml:space="preserve"> REF _Ref369265463 \r \h  \* MERGEFORMAT </w:instrText>
      </w:r>
      <w:r w:rsidRPr="006021FF">
        <w:fldChar w:fldCharType="separate"/>
      </w:r>
      <w:r w:rsidR="000049E8">
        <w:t>4.1.6</w:t>
      </w:r>
      <w:r w:rsidRPr="006021FF">
        <w:fldChar w:fldCharType="end"/>
      </w:r>
      <w:r w:rsidRPr="006021FF">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2D56E9" w:rsidRPr="006021FF" w:rsidRDefault="002D56E9" w:rsidP="00B83DA3">
      <w:pPr>
        <w:numPr>
          <w:ilvl w:val="2"/>
          <w:numId w:val="33"/>
        </w:numPr>
        <w:tabs>
          <w:tab w:val="left" w:pos="567"/>
          <w:tab w:val="left" w:pos="1418"/>
        </w:tabs>
        <w:ind w:left="0" w:firstLine="567"/>
      </w:pPr>
      <w:r w:rsidRPr="006021FF">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6021FF">
        <w:tab/>
      </w:r>
    </w:p>
    <w:p w:rsidR="002D56E9" w:rsidRPr="006021FF" w:rsidRDefault="002D56E9" w:rsidP="00B83DA3">
      <w:pPr>
        <w:numPr>
          <w:ilvl w:val="2"/>
          <w:numId w:val="33"/>
        </w:numPr>
        <w:tabs>
          <w:tab w:val="left" w:pos="1418"/>
        </w:tabs>
        <w:ind w:left="0" w:firstLine="566"/>
      </w:pPr>
      <w:r w:rsidRPr="006021FF">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2D56E9" w:rsidRPr="006021FF" w:rsidRDefault="002D56E9" w:rsidP="00B83DA3">
      <w:pPr>
        <w:numPr>
          <w:ilvl w:val="2"/>
          <w:numId w:val="33"/>
        </w:numPr>
        <w:tabs>
          <w:tab w:val="left" w:pos="1418"/>
        </w:tabs>
        <w:ind w:left="0" w:firstLine="566"/>
      </w:pPr>
      <w:proofErr w:type="gramStart"/>
      <w:r w:rsidRPr="006021FF">
        <w:t xml:space="preserve">В случае если аукцион признан несостоявшимся по причине, указанной в подпунктах 2 или 3 пункта </w:t>
      </w:r>
      <w:r w:rsidRPr="006021FF">
        <w:fldChar w:fldCharType="begin"/>
      </w:r>
      <w:r w:rsidRPr="006021FF">
        <w:instrText xml:space="preserve"> REF _Ref350258876 \r \h  \* MERGEFORMAT </w:instrText>
      </w:r>
      <w:r w:rsidRPr="006021FF">
        <w:fldChar w:fldCharType="separate"/>
      </w:r>
      <w:r w:rsidR="000049E8">
        <w:t>3.2.3</w:t>
      </w:r>
      <w:r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w:t>
      </w:r>
      <w:r>
        <w:t>начальной</w:t>
      </w:r>
      <w:r w:rsidRPr="000B4A0B">
        <w:t xml:space="preserve"> цены,</w:t>
      </w:r>
      <w:r w:rsidRPr="006021FF">
        <w:t xml:space="preserve"> указанной в извещении.</w:t>
      </w:r>
      <w:proofErr w:type="gramEnd"/>
    </w:p>
    <w:p w:rsidR="00637617" w:rsidRDefault="00637617" w:rsidP="002D56E9">
      <w:pPr>
        <w:jc w:val="center"/>
      </w:pPr>
    </w:p>
    <w:p w:rsidR="007F4C5F" w:rsidRDefault="0015305B" w:rsidP="00637617">
      <w:pPr>
        <w:jc w:val="left"/>
      </w:pPr>
      <w:bookmarkStart w:id="171" w:name="_Toc350259902"/>
      <w:bookmarkStart w:id="172" w:name="_Toc350260048"/>
      <w:bookmarkStart w:id="173" w:name="_Toc350260206"/>
      <w:bookmarkStart w:id="174" w:name="_Toc350260349"/>
      <w:bookmarkStart w:id="175" w:name="_Toc350261474"/>
      <w:bookmarkStart w:id="176" w:name="_Toc350259903"/>
      <w:bookmarkStart w:id="177" w:name="_Toc350260049"/>
      <w:bookmarkStart w:id="178" w:name="_Toc350260207"/>
      <w:bookmarkStart w:id="179" w:name="_Toc350260350"/>
      <w:bookmarkStart w:id="180" w:name="_Toc350261475"/>
      <w:bookmarkStart w:id="181" w:name="_Toc350259904"/>
      <w:bookmarkStart w:id="182" w:name="_Toc350260050"/>
      <w:bookmarkStart w:id="183" w:name="_Toc350260208"/>
      <w:bookmarkStart w:id="184" w:name="_Toc350260351"/>
      <w:bookmarkStart w:id="185" w:name="_Toc350261476"/>
      <w:bookmarkStart w:id="186" w:name="_Toc350259905"/>
      <w:bookmarkStart w:id="187" w:name="_Toc350260051"/>
      <w:bookmarkStart w:id="188" w:name="_Toc350260209"/>
      <w:bookmarkStart w:id="189" w:name="_Toc350260352"/>
      <w:bookmarkStart w:id="190" w:name="_Toc350261477"/>
      <w:bookmarkStart w:id="191" w:name="_Toc350259906"/>
      <w:bookmarkStart w:id="192" w:name="_Toc350260052"/>
      <w:bookmarkStart w:id="193" w:name="_Toc350260210"/>
      <w:bookmarkStart w:id="194" w:name="_Toc350260353"/>
      <w:bookmarkStart w:id="195" w:name="_Toc350261478"/>
      <w:bookmarkStart w:id="196" w:name="_Toc350259907"/>
      <w:bookmarkStart w:id="197" w:name="_Toc350260053"/>
      <w:bookmarkStart w:id="198" w:name="_Toc350260211"/>
      <w:bookmarkStart w:id="199" w:name="_Toc350260354"/>
      <w:bookmarkStart w:id="200" w:name="_Toc350261479"/>
      <w:bookmarkStart w:id="201" w:name="_Toc350259908"/>
      <w:bookmarkStart w:id="202" w:name="_Toc350260054"/>
      <w:bookmarkStart w:id="203" w:name="_Toc350260212"/>
      <w:bookmarkStart w:id="204" w:name="_Toc350260355"/>
      <w:bookmarkStart w:id="205" w:name="_Toc350261480"/>
      <w:bookmarkStart w:id="206" w:name="_Toc350259909"/>
      <w:bookmarkStart w:id="207" w:name="_Toc350260055"/>
      <w:bookmarkStart w:id="208" w:name="_Toc350260213"/>
      <w:bookmarkStart w:id="209" w:name="_Toc350260356"/>
      <w:bookmarkStart w:id="210" w:name="_Toc350261481"/>
      <w:bookmarkStart w:id="211" w:name="_Toc350259911"/>
      <w:bookmarkStart w:id="212" w:name="_Toc350260057"/>
      <w:bookmarkStart w:id="213" w:name="_Toc350260215"/>
      <w:bookmarkStart w:id="214" w:name="_Toc350260358"/>
      <w:bookmarkStart w:id="215" w:name="_Toc350261483"/>
      <w:bookmarkStart w:id="216" w:name="_Toc350261534"/>
      <w:bookmarkStart w:id="217" w:name="_Toc350261564"/>
      <w:bookmarkStart w:id="218" w:name="_Toc350261592"/>
      <w:bookmarkStart w:id="219" w:name="_Toc350261633"/>
      <w:bookmarkStart w:id="220" w:name="_Toc350261693"/>
      <w:bookmarkStart w:id="221" w:name="_Toc350261761"/>
      <w:bookmarkStart w:id="222" w:name="_Toc350261830"/>
      <w:bookmarkStart w:id="223" w:name="_Toc350261859"/>
      <w:bookmarkStart w:id="224" w:name="_Toc350261933"/>
      <w:bookmarkStart w:id="225" w:name="_Toc350262504"/>
      <w:bookmarkStart w:id="226" w:name="_Toc350259912"/>
      <w:bookmarkStart w:id="227" w:name="_Toc350260058"/>
      <w:bookmarkStart w:id="228" w:name="_Toc350260216"/>
      <w:bookmarkStart w:id="229" w:name="_Toc350260359"/>
      <w:bookmarkStart w:id="230" w:name="_Toc350261484"/>
      <w:bookmarkStart w:id="231" w:name="_Toc350261535"/>
      <w:bookmarkStart w:id="232" w:name="_Toc350261565"/>
      <w:bookmarkStart w:id="233" w:name="_Toc350261593"/>
      <w:bookmarkStart w:id="234" w:name="_Toc350261634"/>
      <w:bookmarkStart w:id="235" w:name="_Toc350261694"/>
      <w:bookmarkStart w:id="236" w:name="_Toc350261762"/>
      <w:bookmarkStart w:id="237" w:name="_Toc350261831"/>
      <w:bookmarkStart w:id="238" w:name="_Toc350261860"/>
      <w:bookmarkStart w:id="239" w:name="_Toc350261934"/>
      <w:bookmarkStart w:id="240" w:name="_Toc350262505"/>
      <w:bookmarkStart w:id="241" w:name="_Toc350259921"/>
      <w:bookmarkStart w:id="242" w:name="_Toc350260067"/>
      <w:bookmarkStart w:id="243" w:name="_Toc350260225"/>
      <w:bookmarkStart w:id="244" w:name="_Toc350260368"/>
      <w:bookmarkStart w:id="245" w:name="_Toc350261493"/>
      <w:bookmarkStart w:id="246" w:name="_Toc350261537"/>
      <w:bookmarkStart w:id="247" w:name="_Toc350261567"/>
      <w:bookmarkStart w:id="248" w:name="_Toc35026159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noProof/>
        </w:rPr>
        <w:lastRenderedPageBreak/>
        <w:drawing>
          <wp:inline distT="0" distB="0" distL="0" distR="0" wp14:anchorId="10C93184" wp14:editId="3DD6BD2D">
            <wp:extent cx="6152515" cy="653986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6539865"/>
                    </a:xfrm>
                    <a:prstGeom prst="rect">
                      <a:avLst/>
                    </a:prstGeom>
                  </pic:spPr>
                </pic:pic>
              </a:graphicData>
            </a:graphic>
          </wp:inline>
        </w:drawing>
      </w:r>
      <w:bookmarkStart w:id="249" w:name="_GoBack"/>
      <w:bookmarkEnd w:id="249"/>
      <w:r w:rsidR="007F4C5F">
        <w:br w:type="page"/>
      </w:r>
    </w:p>
    <w:p w:rsidR="00343BDA" w:rsidRPr="00B80DDD" w:rsidRDefault="009749E2" w:rsidP="00793134">
      <w:pPr>
        <w:tabs>
          <w:tab w:val="left" w:pos="1418"/>
        </w:tabs>
        <w:ind w:left="567"/>
        <w:jc w:val="right"/>
        <w:rPr>
          <w:b/>
        </w:rPr>
      </w:pPr>
      <w:r w:rsidRPr="00B80DDD">
        <w:lastRenderedPageBreak/>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proofErr w:type="spellStart"/>
      <w:r w:rsidRPr="00210819">
        <w:rPr>
          <w:i/>
        </w:rPr>
        <w:t>отчетство</w:t>
      </w:r>
      <w:proofErr w:type="spellEnd"/>
      <w:r w:rsidRPr="00210819">
        <w:rPr>
          <w:i/>
        </w:rPr>
        <w:t xml:space="preserve">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 xml:space="preserve">фамилия, имя, </w:t>
      </w:r>
      <w:proofErr w:type="spellStart"/>
      <w:r w:rsidR="009B62C2" w:rsidRPr="009B62C2">
        <w:rPr>
          <w:i/>
        </w:rPr>
        <w:t>отчетство</w:t>
      </w:r>
      <w:proofErr w:type="spellEnd"/>
      <w:r w:rsidR="009B62C2" w:rsidRPr="009B62C2">
        <w:rPr>
          <w:i/>
        </w:rPr>
        <w:t xml:space="preserve">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proofErr w:type="gramStart"/>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w:t>
      </w:r>
      <w:proofErr w:type="gramEnd"/>
      <w:r w:rsidRPr="00A8615E">
        <w:t xml:space="preserve">, </w:t>
      </w:r>
      <w:proofErr w:type="gramStart"/>
      <w:r w:rsidRPr="00A8615E">
        <w:t>указанной</w:t>
      </w:r>
      <w:proofErr w:type="gramEnd"/>
      <w:r w:rsidRPr="00A8615E">
        <w:t xml:space="preserve">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15305B"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lastRenderedPageBreak/>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lastRenderedPageBreak/>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lastRenderedPageBreak/>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6" w:name="_Ref378243830"/>
      <w:bookmarkStart w:id="257" w:name="_Toc412639480"/>
      <w:r w:rsidRPr="00B80DDD">
        <w:rPr>
          <w:b w:val="0"/>
        </w:rPr>
        <w:lastRenderedPageBreak/>
        <w:t xml:space="preserve">Приложение </w:t>
      </w:r>
      <w:r w:rsidR="006966AD">
        <w:rPr>
          <w:b w:val="0"/>
        </w:rPr>
        <w:t>4</w:t>
      </w:r>
      <w:r w:rsidRPr="00B80DDD">
        <w:rPr>
          <w:b w:val="0"/>
        </w:rPr>
        <w:t>. Форма договора</w:t>
      </w:r>
      <w:bookmarkEnd w:id="256"/>
      <w:bookmarkEnd w:id="257"/>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1C669C">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637617">
      <w:pPr>
        <w:pStyle w:val="affe"/>
        <w:widowControl w:val="0"/>
        <w:numPr>
          <w:ilvl w:val="0"/>
          <w:numId w:val="6"/>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7617">
      <w:pPr>
        <w:pStyle w:val="affe"/>
        <w:numPr>
          <w:ilvl w:val="1"/>
          <w:numId w:val="9"/>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7617">
      <w:pPr>
        <w:widowControl w:val="0"/>
        <w:numPr>
          <w:ilvl w:val="1"/>
          <w:numId w:val="9"/>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Default="001C669C" w:rsidP="001C669C">
      <w:pPr>
        <w:ind w:firstLine="567"/>
        <w:rPr>
          <w:sz w:val="24"/>
          <w:szCs w:val="24"/>
        </w:rPr>
      </w:pPr>
    </w:p>
    <w:p w:rsidR="001C669C" w:rsidRPr="005D423F" w:rsidRDefault="001C669C" w:rsidP="00637617">
      <w:pPr>
        <w:widowControl w:val="0"/>
        <w:numPr>
          <w:ilvl w:val="0"/>
          <w:numId w:val="9"/>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637617">
      <w:pPr>
        <w:widowControl w:val="0"/>
        <w:numPr>
          <w:ilvl w:val="1"/>
          <w:numId w:val="11"/>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637617">
      <w:pPr>
        <w:widowControl w:val="0"/>
        <w:numPr>
          <w:ilvl w:val="2"/>
          <w:numId w:val="11"/>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proofErr w:type="gramStart"/>
      <w:r w:rsidRPr="00C109C6">
        <w:rPr>
          <w:rFonts w:eastAsia="Times New Roman"/>
          <w:sz w:val="24"/>
          <w:szCs w:val="24"/>
        </w:rPr>
        <w:t>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roofErr w:type="gramEnd"/>
    </w:p>
    <w:p w:rsidR="001C669C" w:rsidRPr="00C109C6" w:rsidRDefault="001C669C" w:rsidP="00637617">
      <w:pPr>
        <w:widowControl w:val="0"/>
        <w:numPr>
          <w:ilvl w:val="2"/>
          <w:numId w:val="11"/>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637617">
      <w:pPr>
        <w:widowControl w:val="0"/>
        <w:numPr>
          <w:ilvl w:val="1"/>
          <w:numId w:val="11"/>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637617">
      <w:pPr>
        <w:widowControl w:val="0"/>
        <w:numPr>
          <w:ilvl w:val="2"/>
          <w:numId w:val="11"/>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lastRenderedPageBreak/>
        <w:t>Оплатить Имущество в порядке, предусмотренном разделом  3 Договора.</w:t>
      </w:r>
    </w:p>
    <w:p w:rsidR="001C669C" w:rsidRPr="005D423F" w:rsidRDefault="001C669C" w:rsidP="00637617">
      <w:pPr>
        <w:widowControl w:val="0"/>
        <w:numPr>
          <w:ilvl w:val="2"/>
          <w:numId w:val="11"/>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637617">
      <w:pPr>
        <w:pStyle w:val="affe"/>
        <w:widowControl w:val="0"/>
        <w:numPr>
          <w:ilvl w:val="2"/>
          <w:numId w:val="11"/>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637617">
      <w:pPr>
        <w:widowControl w:val="0"/>
        <w:numPr>
          <w:ilvl w:val="2"/>
          <w:numId w:val="11"/>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 xml:space="preserve">Покупатель обязуется обеспечить оплату вышеуказанных расходов в течение 5 (Пяти) рабочих дней с момента </w:t>
      </w:r>
      <w:r w:rsidRPr="005D423F">
        <w:rPr>
          <w:rFonts w:eastAsia="Times New Roman"/>
          <w:sz w:val="24"/>
          <w:szCs w:val="24"/>
        </w:rPr>
        <w:lastRenderedPageBreak/>
        <w:t>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637617">
      <w:pPr>
        <w:widowControl w:val="0"/>
        <w:numPr>
          <w:ilvl w:val="2"/>
          <w:numId w:val="11"/>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637617">
      <w:pPr>
        <w:widowControl w:val="0"/>
        <w:numPr>
          <w:ilvl w:val="1"/>
          <w:numId w:val="11"/>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637617">
      <w:pPr>
        <w:widowControl w:val="0"/>
        <w:numPr>
          <w:ilvl w:val="1"/>
          <w:numId w:val="11"/>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637617">
      <w:pPr>
        <w:widowControl w:val="0"/>
        <w:numPr>
          <w:ilvl w:val="0"/>
          <w:numId w:val="11"/>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637617">
      <w:pPr>
        <w:widowControl w:val="0"/>
        <w:numPr>
          <w:ilvl w:val="1"/>
          <w:numId w:val="11"/>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043562" w:rsidRDefault="001C669C" w:rsidP="00B16FC4">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637617">
      <w:pPr>
        <w:widowControl w:val="0"/>
        <w:numPr>
          <w:ilvl w:val="1"/>
          <w:numId w:val="11"/>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637617">
      <w:pPr>
        <w:widowControl w:val="0"/>
        <w:numPr>
          <w:ilvl w:val="1"/>
          <w:numId w:val="11"/>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637617">
      <w:pPr>
        <w:widowControl w:val="0"/>
        <w:numPr>
          <w:ilvl w:val="2"/>
          <w:numId w:val="11"/>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End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End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внесенная в качестве задатка при проведен</w:t>
      </w:r>
      <w:proofErr w:type="gramStart"/>
      <w:r w:rsidR="00D01939">
        <w:rPr>
          <w:rFonts w:eastAsia="Times New Roman"/>
          <w:bCs/>
          <w:sz w:val="24"/>
          <w:szCs w:val="24"/>
        </w:rPr>
        <w:t>ии ау</w:t>
      </w:r>
      <w:proofErr w:type="gramEnd"/>
      <w:r w:rsidR="00D01939">
        <w:rPr>
          <w:rFonts w:eastAsia="Times New Roman"/>
          <w:bCs/>
          <w:sz w:val="24"/>
          <w:szCs w:val="24"/>
        </w:rPr>
        <w:t xml:space="preserve">кциона, </w:t>
      </w:r>
      <w:r w:rsidR="00C45715" w:rsidRPr="00965699">
        <w:rPr>
          <w:rFonts w:eastAsia="Times New Roman"/>
          <w:bCs/>
          <w:sz w:val="24"/>
          <w:szCs w:val="24"/>
        </w:rPr>
        <w:t xml:space="preserve">засчитывается в счет оплаты цены Имущества. </w:t>
      </w:r>
    </w:p>
    <w:p w:rsidR="00C45715" w:rsidRPr="00965699" w:rsidRDefault="00C45715" w:rsidP="00637617">
      <w:pPr>
        <w:widowControl w:val="0"/>
        <w:numPr>
          <w:ilvl w:val="2"/>
          <w:numId w:val="11"/>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xml:space="preserve">, оплачиваются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637617">
      <w:pPr>
        <w:widowControl w:val="0"/>
        <w:numPr>
          <w:ilvl w:val="1"/>
          <w:numId w:val="11"/>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637617">
      <w:pPr>
        <w:pStyle w:val="affe"/>
        <w:numPr>
          <w:ilvl w:val="1"/>
          <w:numId w:val="11"/>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637617">
      <w:pPr>
        <w:widowControl w:val="0"/>
        <w:numPr>
          <w:ilvl w:val="1"/>
          <w:numId w:val="11"/>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исполнения Покупателем обязательства по оплате цены Имущества по настоящему Договору (применяется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1C669C">
      <w:pPr>
        <w:widowControl w:val="0"/>
        <w:tabs>
          <w:tab w:val="left" w:pos="1440"/>
        </w:tabs>
        <w:ind w:left="992"/>
        <w:rPr>
          <w:rFonts w:eastAsia="Times New Roman"/>
          <w:sz w:val="24"/>
          <w:szCs w:val="24"/>
        </w:rPr>
      </w:pPr>
    </w:p>
    <w:p w:rsidR="001C669C" w:rsidRPr="005D423F" w:rsidRDefault="001C669C" w:rsidP="00637617">
      <w:pPr>
        <w:widowControl w:val="0"/>
        <w:numPr>
          <w:ilvl w:val="0"/>
          <w:numId w:val="11"/>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637617">
      <w:pPr>
        <w:widowControl w:val="0"/>
        <w:numPr>
          <w:ilvl w:val="1"/>
          <w:numId w:val="11"/>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w:t>
      </w:r>
      <w:r w:rsidRPr="005D423F">
        <w:rPr>
          <w:rFonts w:eastAsia="Times New Roman"/>
          <w:sz w:val="24"/>
          <w:szCs w:val="24"/>
        </w:rPr>
        <w:lastRenderedPageBreak/>
        <w:t xml:space="preserve">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1C669C">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637617">
      <w:pPr>
        <w:widowControl w:val="0"/>
        <w:numPr>
          <w:ilvl w:val="1"/>
          <w:numId w:val="11"/>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637617">
      <w:pPr>
        <w:widowControl w:val="0"/>
        <w:numPr>
          <w:ilvl w:val="1"/>
          <w:numId w:val="11"/>
        </w:numPr>
        <w:tabs>
          <w:tab w:val="left" w:pos="1356"/>
        </w:tabs>
        <w:spacing w:after="64" w:line="329" w:lineRule="exact"/>
        <w:ind w:firstLine="993"/>
        <w:rPr>
          <w:rFonts w:eastAsia="Times New Roman"/>
          <w:sz w:val="24"/>
          <w:szCs w:val="24"/>
        </w:rPr>
      </w:pPr>
      <w:r w:rsidRPr="005D423F">
        <w:rPr>
          <w:rFonts w:eastAsia="Times New Roman"/>
          <w:sz w:val="24"/>
          <w:szCs w:val="24"/>
        </w:rPr>
        <w:t xml:space="preserve">Вариант 1: Обязательство Продавца передать Имущество считается исполненным </w:t>
      </w:r>
      <w:r w:rsidRPr="005D423F">
        <w:rPr>
          <w:rFonts w:eastAsia="Times New Roman"/>
          <w:sz w:val="24"/>
          <w:szCs w:val="24"/>
        </w:rPr>
        <w:lastRenderedPageBreak/>
        <w:t>после подписания Сторонами Акта приема-передачи.</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637617">
      <w:pPr>
        <w:pStyle w:val="affe"/>
        <w:widowControl w:val="0"/>
        <w:numPr>
          <w:ilvl w:val="1"/>
          <w:numId w:val="11"/>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637617">
      <w:pPr>
        <w:pStyle w:val="affe"/>
        <w:widowControl w:val="0"/>
        <w:numPr>
          <w:ilvl w:val="1"/>
          <w:numId w:val="11"/>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637617">
      <w:pPr>
        <w:widowControl w:val="0"/>
        <w:numPr>
          <w:ilvl w:val="1"/>
          <w:numId w:val="11"/>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000C17FB">
        <w:rPr>
          <w:rFonts w:eastAsia="Times New Roman"/>
          <w:sz w:val="24"/>
          <w:szCs w:val="24"/>
        </w:rPr>
        <w:t xml:space="preserve">накладную по форме М-15,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000C17FB">
        <w:rPr>
          <w:rFonts w:eastAsia="Times New Roman"/>
          <w:sz w:val="24"/>
          <w:szCs w:val="24"/>
        </w:rPr>
        <w:t>, 8</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 xml:space="preserve">(выбрать </w:t>
      </w:r>
      <w:proofErr w:type="gramStart"/>
      <w:r w:rsidR="000C17FB" w:rsidRPr="000C17FB">
        <w:rPr>
          <w:rFonts w:eastAsia="Times New Roman"/>
          <w:i/>
          <w:sz w:val="24"/>
          <w:szCs w:val="24"/>
        </w:rPr>
        <w:t>нужное</w:t>
      </w:r>
      <w:proofErr w:type="gramEnd"/>
      <w:r w:rsidR="000C17FB" w:rsidRPr="000C17FB">
        <w:rPr>
          <w:rFonts w:eastAsia="Times New Roman"/>
          <w:i/>
          <w:sz w:val="24"/>
          <w:szCs w:val="24"/>
        </w:rPr>
        <w:t>)</w:t>
      </w:r>
      <w:r w:rsidRPr="000C17FB">
        <w:rPr>
          <w:rFonts w:eastAsia="Times New Roman"/>
          <w:i/>
          <w:sz w:val="24"/>
          <w:szCs w:val="24"/>
        </w:rPr>
        <w:t>.</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637617">
      <w:pPr>
        <w:widowControl w:val="0"/>
        <w:numPr>
          <w:ilvl w:val="0"/>
          <w:numId w:val="11"/>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637617">
      <w:pPr>
        <w:widowControl w:val="0"/>
        <w:numPr>
          <w:ilvl w:val="1"/>
          <w:numId w:val="11"/>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637617">
      <w:pPr>
        <w:widowControl w:val="0"/>
        <w:numPr>
          <w:ilvl w:val="2"/>
          <w:numId w:val="11"/>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637617">
      <w:pPr>
        <w:widowControl w:val="0"/>
        <w:numPr>
          <w:ilvl w:val="2"/>
          <w:numId w:val="11"/>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637617">
      <w:pPr>
        <w:widowControl w:val="0"/>
        <w:numPr>
          <w:ilvl w:val="0"/>
          <w:numId w:val="10"/>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637617">
      <w:pPr>
        <w:widowControl w:val="0"/>
        <w:numPr>
          <w:ilvl w:val="1"/>
          <w:numId w:val="11"/>
        </w:numPr>
        <w:tabs>
          <w:tab w:val="left" w:pos="1399"/>
        </w:tabs>
        <w:spacing w:after="68" w:line="334" w:lineRule="exact"/>
        <w:ind w:firstLine="993"/>
        <w:rPr>
          <w:rFonts w:eastAsia="Times New Roman"/>
          <w:sz w:val="24"/>
          <w:szCs w:val="24"/>
        </w:rPr>
      </w:pPr>
      <w:r w:rsidRPr="005D423F">
        <w:rPr>
          <w:rFonts w:eastAsia="Times New Roman"/>
          <w:sz w:val="24"/>
          <w:szCs w:val="24"/>
        </w:rPr>
        <w:lastRenderedPageBreak/>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37617">
      <w:pPr>
        <w:pStyle w:val="affe"/>
        <w:widowControl w:val="0"/>
        <w:numPr>
          <w:ilvl w:val="0"/>
          <w:numId w:val="11"/>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637617">
      <w:pPr>
        <w:pStyle w:val="affe"/>
        <w:widowControl w:val="0"/>
        <w:numPr>
          <w:ilvl w:val="1"/>
          <w:numId w:val="14"/>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637617">
      <w:pPr>
        <w:widowControl w:val="0"/>
        <w:numPr>
          <w:ilvl w:val="0"/>
          <w:numId w:val="1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637617">
      <w:pPr>
        <w:widowControl w:val="0"/>
        <w:numPr>
          <w:ilvl w:val="1"/>
          <w:numId w:val="13"/>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637617">
      <w:pPr>
        <w:widowControl w:val="0"/>
        <w:numPr>
          <w:ilvl w:val="1"/>
          <w:numId w:val="13"/>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637617">
      <w:pPr>
        <w:widowControl w:val="0"/>
        <w:numPr>
          <w:ilvl w:val="1"/>
          <w:numId w:val="13"/>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lastRenderedPageBreak/>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637617">
      <w:pPr>
        <w:widowControl w:val="0"/>
        <w:numPr>
          <w:ilvl w:val="1"/>
          <w:numId w:val="13"/>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637617">
      <w:pPr>
        <w:widowControl w:val="0"/>
        <w:numPr>
          <w:ilvl w:val="1"/>
          <w:numId w:val="13"/>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637617">
      <w:pPr>
        <w:widowControl w:val="0"/>
        <w:numPr>
          <w:ilvl w:val="1"/>
          <w:numId w:val="13"/>
        </w:numPr>
        <w:tabs>
          <w:tab w:val="left" w:pos="1426"/>
        </w:tabs>
        <w:ind w:firstLine="993"/>
        <w:rPr>
          <w:rFonts w:eastAsia="Times New Roman"/>
          <w:sz w:val="24"/>
          <w:szCs w:val="24"/>
        </w:rPr>
      </w:pPr>
      <w:r w:rsidRPr="005D423F">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w:t>
      </w:r>
      <w:proofErr w:type="spellStart"/>
      <w:r w:rsidRPr="005D423F">
        <w:rPr>
          <w:rFonts w:eastAsia="Times New Roman"/>
          <w:sz w:val="24"/>
          <w:szCs w:val="24"/>
        </w:rPr>
        <w:t>Госкорпорации</w:t>
      </w:r>
      <w:proofErr w:type="spellEnd"/>
      <w:r w:rsidRPr="005D423F">
        <w:rPr>
          <w:rFonts w:eastAsia="Times New Roman"/>
          <w:sz w:val="24"/>
          <w:szCs w:val="24"/>
        </w:rPr>
        <w:t xml:space="preserve">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8E2FBC">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w:t>
      </w:r>
      <w:r w:rsidRPr="005D423F">
        <w:rPr>
          <w:sz w:val="24"/>
          <w:szCs w:val="24"/>
        </w:rPr>
        <w:lastRenderedPageBreak/>
        <w:t>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637617">
      <w:pPr>
        <w:widowControl w:val="0"/>
        <w:numPr>
          <w:ilvl w:val="1"/>
          <w:numId w:val="13"/>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637617">
      <w:pPr>
        <w:widowControl w:val="0"/>
        <w:numPr>
          <w:ilvl w:val="1"/>
          <w:numId w:val="13"/>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637617">
      <w:pPr>
        <w:widowControl w:val="0"/>
        <w:numPr>
          <w:ilvl w:val="1"/>
          <w:numId w:val="13"/>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637617">
      <w:pPr>
        <w:widowControl w:val="0"/>
        <w:numPr>
          <w:ilvl w:val="1"/>
          <w:numId w:val="13"/>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637617">
      <w:pPr>
        <w:widowControl w:val="0"/>
        <w:numPr>
          <w:ilvl w:val="1"/>
          <w:numId w:val="13"/>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637617">
      <w:pPr>
        <w:widowControl w:val="0"/>
        <w:numPr>
          <w:ilvl w:val="1"/>
          <w:numId w:val="13"/>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 xml:space="preserve">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w:t>
      </w:r>
      <w:r w:rsidRPr="005D423F">
        <w:rPr>
          <w:rFonts w:eastAsia="Times New Roman"/>
          <w:sz w:val="24"/>
          <w:szCs w:val="24"/>
        </w:rPr>
        <w:lastRenderedPageBreak/>
        <w:t>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637617">
      <w:pPr>
        <w:widowControl w:val="0"/>
        <w:numPr>
          <w:ilvl w:val="1"/>
          <w:numId w:val="13"/>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637617">
      <w:pPr>
        <w:widowControl w:val="0"/>
        <w:numPr>
          <w:ilvl w:val="1"/>
          <w:numId w:val="13"/>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637617">
      <w:pPr>
        <w:widowControl w:val="0"/>
        <w:numPr>
          <w:ilvl w:val="1"/>
          <w:numId w:val="13"/>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637617">
      <w:pPr>
        <w:widowControl w:val="0"/>
        <w:numPr>
          <w:ilvl w:val="1"/>
          <w:numId w:val="13"/>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000E4C5B">
        <w:rPr>
          <w:rFonts w:eastAsia="Times New Roman"/>
          <w:sz w:val="24"/>
          <w:szCs w:val="24"/>
        </w:rPr>
        <w:t>, 8</w:t>
      </w:r>
      <w:r w:rsidRPr="007E7EDA">
        <w:rPr>
          <w:rFonts w:eastAsia="Times New Roman"/>
          <w:sz w:val="24"/>
          <w:szCs w:val="24"/>
        </w:rPr>
        <w:t xml:space="preserve"> – Формы актов при</w:t>
      </w:r>
      <w:r w:rsidR="000E4C5B">
        <w:rPr>
          <w:rFonts w:eastAsia="Times New Roman"/>
          <w:sz w:val="24"/>
          <w:szCs w:val="24"/>
        </w:rPr>
        <w:t>ема-передачи ОС-1а, ОС-1з, ОС-1, накладной М-15.</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F944F4">
        <w:tc>
          <w:tcPr>
            <w:tcW w:w="5068"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245F32">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 xml:space="preserve">Почтовый адрес: 663690, Российская Федерация, Красноярский край, город  </w:t>
            </w:r>
            <w:r w:rsidRPr="005D423F">
              <w:rPr>
                <w:sz w:val="24"/>
                <w:szCs w:val="24"/>
              </w:rPr>
              <w:lastRenderedPageBreak/>
              <w:t>Зеленогорск, ул. Первая Промышленная, дом 1</w:t>
            </w:r>
          </w:p>
          <w:p w:rsidR="001C669C" w:rsidRPr="005D423F" w:rsidRDefault="001C669C" w:rsidP="00F944F4">
            <w:pPr>
              <w:rPr>
                <w:sz w:val="24"/>
                <w:szCs w:val="24"/>
              </w:rPr>
            </w:pPr>
            <w:proofErr w:type="gramStart"/>
            <w:r w:rsidRPr="005D423F">
              <w:rPr>
                <w:sz w:val="24"/>
                <w:szCs w:val="24"/>
              </w:rPr>
              <w:t>р</w:t>
            </w:r>
            <w:proofErr w:type="gramEnd"/>
            <w:r w:rsidRPr="005D423F">
              <w:rPr>
                <w:sz w:val="24"/>
                <w:szCs w:val="24"/>
              </w:rPr>
              <w:t>/с 40702810731140000782 в Восточно-Сибирско</w:t>
            </w:r>
            <w:r>
              <w:rPr>
                <w:sz w:val="24"/>
                <w:szCs w:val="24"/>
              </w:rPr>
              <w:t>м</w:t>
            </w:r>
            <w:r w:rsidRPr="005D423F">
              <w:rPr>
                <w:sz w:val="24"/>
                <w:szCs w:val="24"/>
              </w:rPr>
              <w:t xml:space="preserve"> Банк</w:t>
            </w:r>
            <w:r>
              <w:rPr>
                <w:sz w:val="24"/>
                <w:szCs w:val="24"/>
              </w:rPr>
              <w:t>е</w:t>
            </w:r>
            <w:r w:rsidRPr="005D423F">
              <w:rPr>
                <w:sz w:val="24"/>
                <w:szCs w:val="24"/>
              </w:rPr>
              <w:t xml:space="preserve"> Сбербанка России г. Красноярск </w:t>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30101810800000000627</w:t>
            </w:r>
            <w:r w:rsidRPr="005D423F">
              <w:rPr>
                <w:sz w:val="24"/>
                <w:szCs w:val="24"/>
              </w:rPr>
              <w:tab/>
            </w:r>
          </w:p>
          <w:p w:rsidR="001C669C" w:rsidRPr="005D423F" w:rsidRDefault="001C669C" w:rsidP="00F944F4">
            <w:pPr>
              <w:rPr>
                <w:sz w:val="24"/>
                <w:szCs w:val="24"/>
              </w:rPr>
            </w:pPr>
            <w:r w:rsidRPr="005D423F">
              <w:rPr>
                <w:sz w:val="24"/>
                <w:szCs w:val="24"/>
              </w:rPr>
              <w:t xml:space="preserve">БИК </w:t>
            </w:r>
            <w:r w:rsidRPr="005D423F">
              <w:rPr>
                <w:sz w:val="24"/>
                <w:szCs w:val="24"/>
              </w:rPr>
              <w:tab/>
              <w:t>040407627</w:t>
            </w:r>
          </w:p>
        </w:tc>
        <w:tc>
          <w:tcPr>
            <w:tcW w:w="5069"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lastRenderedPageBreak/>
              <w:t xml:space="preserve">ИНН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F944F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место нахождения по Уставу)</w:t>
            </w:r>
          </w:p>
          <w:p w:rsidR="001C669C" w:rsidRPr="005D423F" w:rsidRDefault="001C669C" w:rsidP="00F944F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фактический адрес для переписки)</w:t>
            </w:r>
          </w:p>
          <w:p w:rsidR="001C669C" w:rsidRPr="005D423F" w:rsidRDefault="001C669C" w:rsidP="00F944F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1C669C" w:rsidRDefault="001C669C" w:rsidP="00F944F4">
            <w:pPr>
              <w:rPr>
                <w:sz w:val="24"/>
                <w:szCs w:val="24"/>
              </w:rPr>
            </w:pPr>
            <w:r w:rsidRPr="005D423F">
              <w:rPr>
                <w:sz w:val="24"/>
                <w:szCs w:val="24"/>
              </w:rPr>
              <w:t xml:space="preserve">БИК </w:t>
            </w:r>
            <w:r w:rsidRPr="005D423F">
              <w:rPr>
                <w:sz w:val="24"/>
                <w:szCs w:val="24"/>
              </w:rPr>
              <w:tab/>
            </w:r>
          </w:p>
          <w:p w:rsidR="00245F32" w:rsidRDefault="00245F32" w:rsidP="00F944F4">
            <w:pPr>
              <w:rPr>
                <w:sz w:val="24"/>
                <w:szCs w:val="24"/>
              </w:rPr>
            </w:pPr>
          </w:p>
          <w:p w:rsidR="00245F32" w:rsidRDefault="00245F32" w:rsidP="00F944F4">
            <w:pPr>
              <w:rPr>
                <w:sz w:val="24"/>
                <w:szCs w:val="24"/>
              </w:rPr>
            </w:pPr>
            <w:r>
              <w:rPr>
                <w:sz w:val="24"/>
                <w:szCs w:val="24"/>
              </w:rPr>
              <w:t>Для физического лица:</w:t>
            </w:r>
          </w:p>
          <w:p w:rsidR="00245F32" w:rsidRDefault="00245F32" w:rsidP="00F944F4">
            <w:pPr>
              <w:rPr>
                <w:sz w:val="24"/>
                <w:szCs w:val="24"/>
              </w:rPr>
            </w:pPr>
            <w:r>
              <w:rPr>
                <w:sz w:val="24"/>
                <w:szCs w:val="24"/>
              </w:rPr>
              <w:t>Паспортные данные:_____</w:t>
            </w:r>
          </w:p>
          <w:p w:rsidR="00245F32" w:rsidRPr="005D423F" w:rsidRDefault="00245F32" w:rsidP="00F944F4">
            <w:pPr>
              <w:rPr>
                <w:sz w:val="24"/>
                <w:szCs w:val="24"/>
              </w:rPr>
            </w:pPr>
            <w:r>
              <w:rPr>
                <w:sz w:val="24"/>
                <w:szCs w:val="24"/>
              </w:rPr>
              <w:t xml:space="preserve">Адрес </w:t>
            </w:r>
            <w:proofErr w:type="spellStart"/>
            <w:r>
              <w:rPr>
                <w:sz w:val="24"/>
                <w:szCs w:val="24"/>
              </w:rPr>
              <w:t>регитсрации</w:t>
            </w:r>
            <w:proofErr w:type="spellEnd"/>
            <w:r>
              <w:rPr>
                <w:sz w:val="24"/>
                <w:szCs w:val="24"/>
              </w:rPr>
              <w:t>:________</w:t>
            </w:r>
          </w:p>
        </w:tc>
      </w:tr>
      <w:tr w:rsidR="001C669C" w:rsidRPr="005D423F" w:rsidTr="00F944F4">
        <w:tc>
          <w:tcPr>
            <w:tcW w:w="5068" w:type="dxa"/>
          </w:tcPr>
          <w:p w:rsidR="001C669C" w:rsidRPr="005D423F" w:rsidRDefault="001C669C" w:rsidP="00F944F4">
            <w:pPr>
              <w:widowControl w:val="0"/>
              <w:spacing w:after="331" w:line="280" w:lineRule="exact"/>
              <w:rPr>
                <w:sz w:val="24"/>
                <w:szCs w:val="24"/>
              </w:rPr>
            </w:pPr>
            <w:r w:rsidRPr="005D423F">
              <w:rPr>
                <w:sz w:val="24"/>
                <w:szCs w:val="24"/>
              </w:rPr>
              <w:lastRenderedPageBreak/>
              <w:t>________________(________________)</w:t>
            </w:r>
          </w:p>
          <w:p w:rsidR="001C669C" w:rsidRPr="005D423F" w:rsidRDefault="001C669C" w:rsidP="00F944F4">
            <w:pPr>
              <w:rPr>
                <w:sz w:val="24"/>
                <w:szCs w:val="24"/>
              </w:rPr>
            </w:pPr>
            <w:r w:rsidRPr="005D423F">
              <w:rPr>
                <w:sz w:val="24"/>
                <w:szCs w:val="24"/>
              </w:rPr>
              <w:t>МП</w:t>
            </w:r>
          </w:p>
        </w:tc>
        <w:tc>
          <w:tcPr>
            <w:tcW w:w="5069"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258" w:name="_Toc350251580"/>
      <w:bookmarkStart w:id="259" w:name="_Toc350251581"/>
      <w:bookmarkEnd w:id="258"/>
      <w:bookmarkEnd w:id="259"/>
      <w:r>
        <w:rPr>
          <w:sz w:val="24"/>
          <w:szCs w:val="24"/>
        </w:rPr>
        <w:br w:type="page"/>
      </w:r>
    </w:p>
    <w:p w:rsidR="003A6024" w:rsidRPr="003A6024" w:rsidRDefault="003A6024" w:rsidP="003A6024">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lastRenderedPageBreak/>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2015 года</w:t>
      </w: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637617">
      <w:pPr>
        <w:widowControl w:val="0"/>
        <w:numPr>
          <w:ilvl w:val="0"/>
          <w:numId w:val="8"/>
        </w:numPr>
        <w:tabs>
          <w:tab w:val="left" w:pos="1276"/>
        </w:tabs>
        <w:autoSpaceDE w:val="0"/>
        <w:autoSpaceDN w:val="0"/>
        <w:adjustRightInd w:val="0"/>
        <w:spacing w:after="200" w:line="264" w:lineRule="auto"/>
        <w:ind w:right="-98"/>
        <w:contextualSpacing/>
        <w:jc w:val="left"/>
        <w:rPr>
          <w:sz w:val="24"/>
          <w:szCs w:val="24"/>
        </w:rPr>
      </w:pPr>
      <w:r w:rsidRPr="003A6024">
        <w:rPr>
          <w:sz w:val="24"/>
          <w:szCs w:val="24"/>
        </w:rPr>
        <w:t>Недвижимое имущество</w:t>
      </w:r>
    </w:p>
    <w:p w:rsidR="003A6024" w:rsidRPr="003A6024" w:rsidRDefault="003A6024" w:rsidP="00637617">
      <w:pPr>
        <w:widowControl w:val="0"/>
        <w:numPr>
          <w:ilvl w:val="1"/>
          <w:numId w:val="8"/>
        </w:numPr>
        <w:tabs>
          <w:tab w:val="left" w:pos="0"/>
          <w:tab w:val="left" w:pos="851"/>
        </w:tabs>
        <w:autoSpaceDE w:val="0"/>
        <w:autoSpaceDN w:val="0"/>
        <w:adjustRightInd w:val="0"/>
        <w:ind w:left="0" w:right="49" w:firstLine="0"/>
        <w:contextualSpacing/>
        <w:jc w:val="left"/>
        <w:rPr>
          <w:sz w:val="24"/>
          <w:szCs w:val="24"/>
        </w:rPr>
      </w:pPr>
      <w:r w:rsidRPr="003A6024">
        <w:rPr>
          <w:sz w:val="24"/>
          <w:szCs w:val="24"/>
        </w:rPr>
        <w:t>Здания:</w:t>
      </w:r>
    </w:p>
    <w:p w:rsidR="003A6024" w:rsidRPr="003A6024" w:rsidRDefault="003A6024" w:rsidP="00637617">
      <w:pPr>
        <w:widowControl w:val="0"/>
        <w:numPr>
          <w:ilvl w:val="2"/>
          <w:numId w:val="8"/>
        </w:numPr>
        <w:tabs>
          <w:tab w:val="left" w:pos="0"/>
          <w:tab w:val="left" w:pos="851"/>
        </w:tabs>
        <w:autoSpaceDE w:val="0"/>
        <w:autoSpaceDN w:val="0"/>
        <w:adjustRightInd w:val="0"/>
        <w:ind w:left="0" w:right="49" w:firstLine="0"/>
        <w:jc w:val="left"/>
        <w:rPr>
          <w:sz w:val="24"/>
          <w:szCs w:val="24"/>
        </w:rPr>
      </w:pPr>
      <w:proofErr w:type="gramStart"/>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roofErr w:type="gramEnd"/>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1.1.2…</w:t>
      </w:r>
    </w:p>
    <w:p w:rsidR="003A6024" w:rsidRPr="003A6024" w:rsidRDefault="003A6024" w:rsidP="00637617">
      <w:pPr>
        <w:widowControl w:val="0"/>
        <w:numPr>
          <w:ilvl w:val="1"/>
          <w:numId w:val="8"/>
        </w:numPr>
        <w:tabs>
          <w:tab w:val="left" w:pos="0"/>
          <w:tab w:val="left" w:pos="851"/>
        </w:tabs>
        <w:autoSpaceDE w:val="0"/>
        <w:autoSpaceDN w:val="0"/>
        <w:adjustRightInd w:val="0"/>
        <w:ind w:left="0" w:right="49" w:firstLine="360"/>
        <w:jc w:val="left"/>
        <w:rPr>
          <w:sz w:val="24"/>
          <w:szCs w:val="24"/>
        </w:rPr>
      </w:pPr>
      <w:proofErr w:type="gramStart"/>
      <w:r w:rsidRPr="003A6024">
        <w:rPr>
          <w:sz w:val="24"/>
          <w:szCs w:val="24"/>
        </w:rPr>
        <w:t xml:space="preserve">Земельный участок, категория земель: ____, разрешенное использование: ___, общая площадь ___ </w:t>
      </w:r>
      <w:proofErr w:type="spellStart"/>
      <w:r w:rsidRPr="003A6024">
        <w:rPr>
          <w:sz w:val="24"/>
          <w:szCs w:val="24"/>
        </w:rPr>
        <w:t>кв.м</w:t>
      </w:r>
      <w:proofErr w:type="spellEnd"/>
      <w:r w:rsidRPr="003A6024">
        <w:rPr>
          <w:sz w:val="24"/>
          <w:szCs w:val="24"/>
        </w:rPr>
        <w:t xml:space="preserve">., кадастровый номер ___, адрес объекта: _____________ (далее – Земельный участок). </w:t>
      </w:r>
      <w:proofErr w:type="gramEnd"/>
    </w:p>
    <w:p w:rsidR="003A6024" w:rsidRPr="003A6024" w:rsidRDefault="003A6024" w:rsidP="003A602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w:t>
      </w:r>
      <w:proofErr w:type="gramStart"/>
      <w:r w:rsidRPr="003A6024">
        <w:rPr>
          <w:rFonts w:eastAsia="Arial Unicode MS"/>
          <w:color w:val="000000"/>
          <w:sz w:val="24"/>
          <w:szCs w:val="24"/>
          <w:lang w:bidi="ru-RU"/>
        </w:rPr>
        <w:t xml:space="preserve"> _____________(____________________) </w:t>
      </w:r>
      <w:proofErr w:type="gramEnd"/>
      <w:r w:rsidRPr="003A6024">
        <w:rPr>
          <w:rFonts w:eastAsia="Arial Unicode MS"/>
          <w:color w:val="000000"/>
          <w:sz w:val="24"/>
          <w:szCs w:val="24"/>
          <w:lang w:bidi="ru-RU"/>
        </w:rPr>
        <w:t>рублей, НДС не облагается.</w:t>
      </w:r>
    </w:p>
    <w:p w:rsidR="003A6024" w:rsidRPr="003A6024" w:rsidRDefault="003A6024" w:rsidP="003A602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637617">
      <w:pPr>
        <w:widowControl w:val="0"/>
        <w:numPr>
          <w:ilvl w:val="0"/>
          <w:numId w:val="8"/>
        </w:numPr>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 </w:t>
            </w:r>
            <w:proofErr w:type="gramStart"/>
            <w:r w:rsidRPr="003A6024">
              <w:rPr>
                <w:b/>
                <w:sz w:val="24"/>
                <w:szCs w:val="24"/>
              </w:rPr>
              <w:t>п</w:t>
            </w:r>
            <w:proofErr w:type="gramEnd"/>
            <w:r w:rsidRPr="003A6024">
              <w:rPr>
                <w:b/>
                <w:sz w:val="24"/>
                <w:szCs w:val="24"/>
              </w:rPr>
              <w:t>/п</w:t>
            </w: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Наименование объекта</w:t>
            </w: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Инв.№/Код ОЗМ</w:t>
            </w: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Кол-во, </w:t>
            </w:r>
            <w:proofErr w:type="spellStart"/>
            <w:proofErr w:type="gramStart"/>
            <w:r w:rsidRPr="003A6024">
              <w:rPr>
                <w:b/>
                <w:sz w:val="24"/>
                <w:szCs w:val="24"/>
              </w:rPr>
              <w:t>шт</w:t>
            </w:r>
            <w:proofErr w:type="spellEnd"/>
            <w:proofErr w:type="gramEnd"/>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Цена, руб. (с учетом НДС 18%)</w:t>
            </w:r>
          </w:p>
        </w:tc>
      </w:tr>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7611F0">
        <w:tc>
          <w:tcPr>
            <w:tcW w:w="7824" w:type="dxa"/>
            <w:gridSpan w:val="4"/>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Итого:</w:t>
            </w: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bl>
    <w:p w:rsidR="003A6024" w:rsidRPr="003A6024" w:rsidRDefault="003A6024" w:rsidP="003A6024">
      <w:pPr>
        <w:widowControl w:val="0"/>
        <w:tabs>
          <w:tab w:val="left" w:pos="0"/>
          <w:tab w:val="left" w:pos="851"/>
        </w:tabs>
        <w:autoSpaceDE w:val="0"/>
        <w:autoSpaceDN w:val="0"/>
        <w:adjustRightInd w:val="0"/>
        <w:spacing w:after="200" w:line="276" w:lineRule="auto"/>
        <w:ind w:left="360" w:right="-96"/>
        <w:contextualSpacing/>
        <w:jc w:val="left"/>
        <w:rPr>
          <w:sz w:val="24"/>
          <w:szCs w:val="24"/>
        </w:rPr>
      </w:pPr>
      <w:r w:rsidRPr="003A6024">
        <w:rPr>
          <w:sz w:val="24"/>
          <w:szCs w:val="24"/>
        </w:rPr>
        <w:t>Цена имущественного комплекса составляет</w:t>
      </w:r>
      <w:proofErr w:type="gramStart"/>
      <w:r w:rsidRPr="003A6024">
        <w:rPr>
          <w:sz w:val="24"/>
          <w:szCs w:val="24"/>
        </w:rPr>
        <w:t xml:space="preserve"> _______________(_________________) </w:t>
      </w:r>
      <w:proofErr w:type="gramEnd"/>
      <w:r w:rsidRPr="003A6024">
        <w:rPr>
          <w:sz w:val="24"/>
          <w:szCs w:val="24"/>
        </w:rPr>
        <w:t>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7611F0">
        <w:tc>
          <w:tcPr>
            <w:tcW w:w="734" w:type="dxa"/>
          </w:tcPr>
          <w:p w:rsidR="003A6024" w:rsidRPr="003A6024" w:rsidRDefault="003A6024" w:rsidP="003A6024">
            <w:pPr>
              <w:widowControl w:val="0"/>
              <w:jc w:val="left"/>
              <w:rPr>
                <w:color w:val="000000"/>
                <w:sz w:val="24"/>
                <w:szCs w:val="24"/>
                <w:lang w:bidi="ru-RU"/>
              </w:rPr>
            </w:pP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 xml:space="preserve">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jc w:val="left"/>
        <w:rPr>
          <w:sz w:val="24"/>
          <w:szCs w:val="24"/>
        </w:rPr>
      </w:pPr>
    </w:p>
    <w:p w:rsidR="003A6024" w:rsidRPr="003A6024" w:rsidRDefault="003A6024" w:rsidP="003A6024">
      <w:pPr>
        <w:jc w:val="left"/>
        <w:rPr>
          <w:sz w:val="24"/>
          <w:szCs w:val="24"/>
        </w:rPr>
      </w:pPr>
      <w:r w:rsidRPr="003A6024">
        <w:rPr>
          <w:sz w:val="24"/>
          <w:szCs w:val="24"/>
        </w:rPr>
        <w:br w:type="page"/>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lastRenderedPageBreak/>
        <w:t>Приложение № 2 к Извещению № 1</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от____________ 2015 года </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3A6024">
      <w:pPr>
        <w:widowControl w:val="0"/>
        <w:ind w:firstLine="993"/>
        <w:jc w:val="center"/>
        <w:rPr>
          <w:rFonts w:eastAsia="Arial Unicode MS"/>
          <w:b/>
          <w:color w:val="000000"/>
          <w:sz w:val="22"/>
          <w:szCs w:val="22"/>
          <w:lang w:bidi="ru-RU"/>
        </w:rPr>
      </w:pPr>
    </w:p>
    <w:p w:rsidR="003A6024" w:rsidRPr="003A6024" w:rsidRDefault="003A6024" w:rsidP="003A6024">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 xml:space="preserve">Акт приема – передачи имущества </w:t>
      </w:r>
    </w:p>
    <w:p w:rsidR="003A6024" w:rsidRPr="003A6024" w:rsidRDefault="003A6024" w:rsidP="003A6024">
      <w:pPr>
        <w:widowControl w:val="0"/>
        <w:jc w:val="left"/>
        <w:rPr>
          <w:rFonts w:eastAsia="Arial Unicode MS"/>
          <w:b/>
          <w:color w:val="000000"/>
          <w:sz w:val="24"/>
          <w:szCs w:val="24"/>
          <w:lang w:bidi="ru-RU"/>
        </w:rPr>
      </w:pPr>
    </w:p>
    <w:p w:rsidR="003A6024" w:rsidRPr="003A6024" w:rsidRDefault="003A6024" w:rsidP="003A6024">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t xml:space="preserve"> «____»_____20____г.</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autoSpaceDE w:val="0"/>
        <w:autoSpaceDN w:val="0"/>
        <w:adjustRightInd w:val="0"/>
        <w:spacing w:before="29"/>
        <w:ind w:right="-1" w:firstLine="993"/>
        <w:outlineLvl w:val="0"/>
        <w:rPr>
          <w:rFonts w:eastAsia="Arial Unicode MS"/>
          <w:color w:val="000000"/>
          <w:sz w:val="24"/>
          <w:szCs w:val="24"/>
          <w:lang w:bidi="ru-RU"/>
        </w:rPr>
      </w:pPr>
      <w:proofErr w:type="gramStart"/>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roofErr w:type="gramEnd"/>
    </w:p>
    <w:p w:rsidR="003A6024" w:rsidRPr="003A6024" w:rsidRDefault="003A6024" w:rsidP="003A6024">
      <w:pPr>
        <w:widowControl w:val="0"/>
        <w:tabs>
          <w:tab w:val="left" w:pos="0"/>
        </w:tabs>
        <w:ind w:firstLine="993"/>
        <w:jc w:val="center"/>
        <w:rPr>
          <w:rFonts w:eastAsia="Times New Roman"/>
          <w:color w:val="000000"/>
          <w:sz w:val="24"/>
          <w:szCs w:val="24"/>
          <w:lang w:bidi="ru-RU"/>
        </w:rPr>
      </w:pPr>
    </w:p>
    <w:p w:rsidR="003A6024" w:rsidRPr="003A6024" w:rsidRDefault="003A6024" w:rsidP="003A6024">
      <w:pPr>
        <w:widowControl w:val="0"/>
        <w:tabs>
          <w:tab w:val="left" w:pos="0"/>
        </w:tabs>
        <w:ind w:firstLine="993"/>
        <w:jc w:val="center"/>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7611F0">
        <w:trPr>
          <w:trHeight w:val="2807"/>
        </w:trPr>
        <w:tc>
          <w:tcPr>
            <w:tcW w:w="459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lastRenderedPageBreak/>
        <w:t xml:space="preserve">Приложение № 1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акту приема-передачи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3A6024">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w:t>
      </w:r>
      <w:proofErr w:type="gramStart"/>
      <w:r w:rsidRPr="003A6024">
        <w:rPr>
          <w:rFonts w:eastAsia="Arial Unicode MS"/>
          <w:color w:val="000000"/>
          <w:sz w:val="24"/>
          <w:szCs w:val="24"/>
          <w:lang w:bidi="ru-RU"/>
        </w:rPr>
        <w:t>г</w:t>
      </w:r>
      <w:proofErr w:type="gramEnd"/>
      <w:r w:rsidRPr="003A6024">
        <w:rPr>
          <w:rFonts w:eastAsia="Arial Unicode MS"/>
          <w:color w:val="000000"/>
          <w:sz w:val="24"/>
          <w:szCs w:val="24"/>
          <w:lang w:bidi="ru-RU"/>
        </w:rPr>
        <w:t>.</w:t>
      </w: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3A6024">
      <w:pPr>
        <w:widowControl w:val="0"/>
        <w:jc w:val="center"/>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7611F0">
        <w:tc>
          <w:tcPr>
            <w:tcW w:w="2000"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Общая площадь, </w:t>
            </w:r>
            <w:proofErr w:type="spellStart"/>
            <w:r w:rsidRPr="003A6024">
              <w:rPr>
                <w:rFonts w:eastAsia="Arial Unicode MS"/>
                <w:color w:val="000000"/>
                <w:sz w:val="24"/>
                <w:szCs w:val="24"/>
                <w:lang w:bidi="ru-RU"/>
              </w:rPr>
              <w:t>кв.м</w:t>
            </w:r>
            <w:proofErr w:type="spellEnd"/>
            <w:r w:rsidRPr="003A6024">
              <w:rPr>
                <w:rFonts w:eastAsia="Arial Unicode MS"/>
                <w:color w:val="000000"/>
                <w:sz w:val="24"/>
                <w:szCs w:val="24"/>
                <w:lang w:bidi="ru-RU"/>
              </w:rPr>
              <w:t>.</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roofErr w:type="gramStart"/>
            <w:r w:rsidRPr="003A6024">
              <w:rPr>
                <w:rFonts w:eastAsia="Arial Unicode MS"/>
                <w:color w:val="000000"/>
                <w:sz w:val="24"/>
                <w:szCs w:val="24"/>
                <w:lang w:bidi="ru-RU"/>
              </w:rPr>
              <w:t>Кадастровый</w:t>
            </w:r>
            <w:proofErr w:type="gramEnd"/>
            <w:r w:rsidRPr="003A6024">
              <w:rPr>
                <w:rFonts w:eastAsia="Arial Unicode MS"/>
                <w:color w:val="000000"/>
                <w:sz w:val="24"/>
                <w:szCs w:val="24"/>
                <w:lang w:bidi="ru-RU"/>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bl>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lastRenderedPageBreak/>
        <w:t>_________________________________________________________________</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Одновременно с Объектами недвижимого имущества передается следующая техническая документация на Объекты недвижимого имущества:</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849"/>
        <w:gridCol w:w="4220"/>
        <w:gridCol w:w="3284"/>
      </w:tblGrid>
      <w:tr w:rsidR="003A6024" w:rsidRPr="003A6024" w:rsidTr="007611F0">
        <w:tc>
          <w:tcPr>
            <w:tcW w:w="785"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 xml:space="preserve">№ </w:t>
            </w:r>
            <w:proofErr w:type="gramStart"/>
            <w:r w:rsidRPr="003A6024">
              <w:rPr>
                <w:rFonts w:eastAsia="Times New Roman"/>
                <w:color w:val="000000"/>
                <w:sz w:val="24"/>
                <w:szCs w:val="24"/>
                <w:lang w:bidi="ru-RU"/>
              </w:rPr>
              <w:t>п</w:t>
            </w:r>
            <w:proofErr w:type="gramEnd"/>
            <w:r w:rsidRPr="003A6024">
              <w:rPr>
                <w:rFonts w:eastAsia="Times New Roman"/>
                <w:color w:val="000000"/>
                <w:sz w:val="24"/>
                <w:szCs w:val="24"/>
                <w:lang w:bidi="ru-RU"/>
              </w:rPr>
              <w:t>/п</w:t>
            </w:r>
          </w:p>
        </w:tc>
        <w:tc>
          <w:tcPr>
            <w:tcW w:w="1849"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bl>
    <w:p w:rsidR="003A6024" w:rsidRPr="003A6024" w:rsidRDefault="003A6024" w:rsidP="003A6024">
      <w:pPr>
        <w:widowControl w:val="0"/>
        <w:ind w:firstLine="851"/>
        <w:jc w:val="left"/>
        <w:rPr>
          <w:rFonts w:eastAsia="Times New Roman"/>
          <w:b/>
          <w:color w:val="000000"/>
          <w:sz w:val="24"/>
          <w:szCs w:val="24"/>
          <w:lang w:bidi="ru-RU"/>
        </w:rPr>
      </w:pPr>
      <w:r w:rsidRPr="003A6024">
        <w:rPr>
          <w:rFonts w:eastAsia="Times New Roman"/>
          <w:color w:val="000000"/>
          <w:sz w:val="24"/>
          <w:szCs w:val="24"/>
          <w:lang w:bidi="ru-RU"/>
        </w:rPr>
        <w:lastRenderedPageBreak/>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ind w:firstLine="540"/>
        <w:jc w:val="left"/>
        <w:rPr>
          <w:rFonts w:eastAsia="Times New Roman"/>
          <w:i/>
          <w:color w:val="000000"/>
          <w:sz w:val="24"/>
          <w:szCs w:val="24"/>
          <w:lang w:bidi="ru-RU"/>
        </w:rPr>
      </w:pPr>
      <w:r w:rsidRPr="003A6024">
        <w:rPr>
          <w:rFonts w:eastAsia="Times New Roman"/>
          <w:i/>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3A6024">
        <w:rPr>
          <w:rFonts w:eastAsia="Times New Roman"/>
          <w:i/>
          <w:color w:val="000000"/>
          <w:sz w:val="24"/>
          <w:szCs w:val="24"/>
          <w:lang w:bidi="ru-RU"/>
        </w:rPr>
        <w:t>для</w:t>
      </w:r>
      <w:proofErr w:type="gramEnd"/>
      <w:r w:rsidRPr="003A6024">
        <w:rPr>
          <w:rFonts w:eastAsia="Times New Roman"/>
          <w:i/>
          <w:color w:val="000000"/>
          <w:sz w:val="24"/>
          <w:szCs w:val="24"/>
          <w:lang w:bidi="ru-RU"/>
        </w:rPr>
        <w:t xml:space="preserve"> </w:t>
      </w:r>
      <w:proofErr w:type="gramStart"/>
      <w:r w:rsidRPr="003A6024">
        <w:rPr>
          <w:rFonts w:eastAsia="Times New Roman"/>
          <w:i/>
          <w:color w:val="000000"/>
          <w:sz w:val="24"/>
          <w:szCs w:val="24"/>
          <w:lang w:bidi="ru-RU"/>
        </w:rPr>
        <w:t>их</w:t>
      </w:r>
      <w:proofErr w:type="gramEnd"/>
      <w:r w:rsidRPr="003A6024">
        <w:rPr>
          <w:rFonts w:eastAsia="Times New Roman"/>
          <w:i/>
          <w:color w:val="000000"/>
          <w:sz w:val="24"/>
          <w:szCs w:val="24"/>
          <w:lang w:bidi="ru-RU"/>
        </w:rPr>
        <w:t xml:space="preserve"> использованию по назначению.</w:t>
      </w:r>
    </w:p>
    <w:p w:rsidR="003A6024" w:rsidRPr="003A6024" w:rsidRDefault="003A6024" w:rsidP="003A6024">
      <w:pPr>
        <w:widowControl w:val="0"/>
        <w:jc w:val="left"/>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ind w:firstLine="993"/>
        <w:jc w:val="center"/>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7611F0">
        <w:tc>
          <w:tcPr>
            <w:tcW w:w="10137" w:type="dxa"/>
            <w:gridSpan w:val="2"/>
          </w:tcPr>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tc>
      </w:tr>
      <w:tr w:rsidR="003A6024" w:rsidRPr="003A6024" w:rsidTr="007611F0">
        <w:tc>
          <w:tcPr>
            <w:tcW w:w="5632" w:type="dxa"/>
            <w:tcBorders>
              <w:righ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3A6024">
      <w:pPr>
        <w:widowControl w:val="0"/>
        <w:tabs>
          <w:tab w:val="left" w:pos="1276"/>
        </w:tabs>
        <w:ind w:firstLine="993"/>
        <w:jc w:val="center"/>
        <w:rPr>
          <w:rFonts w:eastAsia="Arial Unicode MS"/>
          <w:b/>
          <w:color w:val="000000"/>
          <w:sz w:val="24"/>
          <w:szCs w:val="24"/>
          <w:lang w:bidi="ru-RU"/>
        </w:rPr>
      </w:pPr>
    </w:p>
    <w:p w:rsidR="003A6024" w:rsidRPr="003A6024" w:rsidRDefault="003A6024" w:rsidP="003A6024">
      <w:pPr>
        <w:jc w:val="left"/>
        <w:rPr>
          <w:sz w:val="24"/>
          <w:szCs w:val="24"/>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lastRenderedPageBreak/>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637617">
      <w:pPr>
        <w:numPr>
          <w:ilvl w:val="1"/>
          <w:numId w:val="15"/>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lastRenderedPageBreak/>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End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7E7ED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lastRenderedPageBreak/>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____________2015г.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201</w:t>
      </w:r>
      <w:r>
        <w:rPr>
          <w:sz w:val="24"/>
          <w:szCs w:val="24"/>
        </w:rPr>
        <w:t>5</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lastRenderedPageBreak/>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lastRenderedPageBreak/>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lastRenderedPageBreak/>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lastRenderedPageBreak/>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lastRenderedPageBreak/>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2015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lastRenderedPageBreak/>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lastRenderedPageBreak/>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p w:rsidR="009E33B4" w:rsidRPr="008F5A0B" w:rsidRDefault="009E33B4" w:rsidP="009E33B4">
      <w:pPr>
        <w:jc w:val="right"/>
        <w:rPr>
          <w:sz w:val="20"/>
          <w:szCs w:val="20"/>
        </w:rPr>
      </w:pPr>
      <w:r w:rsidRPr="008F5A0B">
        <w:rPr>
          <w:sz w:val="20"/>
          <w:szCs w:val="20"/>
        </w:rPr>
        <w:lastRenderedPageBreak/>
        <w:t>Приложение № 8</w:t>
      </w:r>
    </w:p>
    <w:p w:rsidR="009E33B4" w:rsidRPr="008F5A0B" w:rsidRDefault="009E33B4" w:rsidP="009E33B4">
      <w:pPr>
        <w:widowControl w:val="0"/>
        <w:autoSpaceDE w:val="0"/>
        <w:autoSpaceDN w:val="0"/>
        <w:adjustRightInd w:val="0"/>
        <w:ind w:firstLine="993"/>
        <w:jc w:val="right"/>
        <w:rPr>
          <w:sz w:val="20"/>
          <w:szCs w:val="20"/>
        </w:rPr>
      </w:pPr>
      <w:r w:rsidRPr="008F5A0B">
        <w:rPr>
          <w:sz w:val="20"/>
          <w:szCs w:val="20"/>
        </w:rPr>
        <w:t>к Договору купли-продажи имущества</w:t>
      </w:r>
    </w:p>
    <w:p w:rsidR="009E33B4" w:rsidRDefault="009E33B4" w:rsidP="009E33B4">
      <w:pPr>
        <w:ind w:firstLine="993"/>
        <w:jc w:val="right"/>
        <w:rPr>
          <w:sz w:val="20"/>
          <w:szCs w:val="20"/>
        </w:rPr>
      </w:pPr>
      <w:r w:rsidRPr="008F5A0B">
        <w:rPr>
          <w:sz w:val="20"/>
          <w:szCs w:val="20"/>
        </w:rPr>
        <w:t>№ ________________ от __________ 2015 года (ФОРМА)</w:t>
      </w:r>
    </w:p>
    <w:p w:rsidR="008A4157" w:rsidRPr="008F5A0B" w:rsidRDefault="008A4157" w:rsidP="009E33B4">
      <w:pPr>
        <w:ind w:firstLine="993"/>
        <w:jc w:val="right"/>
        <w:rPr>
          <w:sz w:val="20"/>
          <w:szCs w:val="20"/>
        </w:rPr>
      </w:pPr>
    </w:p>
    <w:p w:rsidR="009E33B4" w:rsidRDefault="009E33B4" w:rsidP="009E33B4">
      <w:pPr>
        <w:ind w:firstLine="993"/>
        <w:jc w:val="center"/>
        <w:rPr>
          <w:sz w:val="24"/>
          <w:szCs w:val="24"/>
        </w:rPr>
      </w:pPr>
      <w:r w:rsidRPr="00A9064E">
        <w:rPr>
          <w:noProof/>
        </w:rPr>
        <w:drawing>
          <wp:inline distT="0" distB="0" distL="0" distR="0" wp14:anchorId="354B4ED5" wp14:editId="251C0BA3">
            <wp:extent cx="7334250" cy="45792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734" cy="4579601"/>
                    </a:xfrm>
                    <a:prstGeom prst="rect">
                      <a:avLst/>
                    </a:prstGeom>
                    <a:noFill/>
                    <a:ln>
                      <a:noFill/>
                    </a:ln>
                  </pic:spPr>
                </pic:pic>
              </a:graphicData>
            </a:graphic>
          </wp:inline>
        </w:drawing>
      </w:r>
    </w:p>
    <w:p w:rsidR="009E33B4" w:rsidRDefault="009E33B4" w:rsidP="009E33B4">
      <w:pPr>
        <w:ind w:firstLine="993"/>
        <w:jc w:val="center"/>
        <w:rPr>
          <w:sz w:val="24"/>
          <w:szCs w:val="24"/>
        </w:rPr>
      </w:pPr>
    </w:p>
    <w:p w:rsidR="009E33B4" w:rsidRPr="005D423F" w:rsidRDefault="009E33B4" w:rsidP="009E33B4">
      <w:pPr>
        <w:ind w:firstLine="993"/>
        <w:jc w:val="center"/>
        <w:rPr>
          <w:sz w:val="24"/>
          <w:szCs w:val="24"/>
        </w:rPr>
      </w:pPr>
      <w:r>
        <w:rPr>
          <w:sz w:val="24"/>
          <w:szCs w:val="24"/>
        </w:rPr>
        <w:t>ФО</w:t>
      </w:r>
      <w:r w:rsidRPr="005D423F">
        <w:rPr>
          <w:sz w:val="24"/>
          <w:szCs w:val="24"/>
        </w:rPr>
        <w:t>РМА СОГЛАСОВАНА:</w:t>
      </w: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9E33B4" w:rsidRPr="005D423F" w:rsidTr="007611F0">
        <w:tc>
          <w:tcPr>
            <w:tcW w:w="6096" w:type="dxa"/>
          </w:tcPr>
          <w:p w:rsidR="009E33B4" w:rsidRPr="005D423F" w:rsidRDefault="009E33B4" w:rsidP="007611F0">
            <w:pPr>
              <w:rPr>
                <w:sz w:val="24"/>
                <w:szCs w:val="24"/>
              </w:rPr>
            </w:pPr>
            <w:r w:rsidRPr="005D423F">
              <w:rPr>
                <w:sz w:val="24"/>
                <w:szCs w:val="24"/>
              </w:rPr>
              <w:t>Продавец:</w:t>
            </w:r>
          </w:p>
          <w:p w:rsidR="009E33B4" w:rsidRPr="005D423F" w:rsidRDefault="009E33B4" w:rsidP="007611F0">
            <w:pPr>
              <w:rPr>
                <w:sz w:val="24"/>
                <w:szCs w:val="24"/>
              </w:rPr>
            </w:pPr>
          </w:p>
          <w:p w:rsidR="009E33B4" w:rsidRPr="005D423F" w:rsidRDefault="009E33B4" w:rsidP="007611F0">
            <w:pPr>
              <w:rPr>
                <w:sz w:val="24"/>
                <w:szCs w:val="24"/>
              </w:rPr>
            </w:pPr>
            <w:r w:rsidRPr="005D423F">
              <w:rPr>
                <w:sz w:val="24"/>
                <w:szCs w:val="24"/>
              </w:rPr>
              <w:t>_____________</w:t>
            </w:r>
          </w:p>
          <w:p w:rsidR="009E33B4" w:rsidRPr="005D423F" w:rsidRDefault="009E33B4" w:rsidP="007611F0">
            <w:pPr>
              <w:rPr>
                <w:sz w:val="24"/>
                <w:szCs w:val="24"/>
              </w:rPr>
            </w:pPr>
            <w:r w:rsidRPr="005D423F">
              <w:rPr>
                <w:sz w:val="24"/>
                <w:szCs w:val="24"/>
              </w:rPr>
              <w:t>М.П.</w:t>
            </w:r>
          </w:p>
        </w:tc>
        <w:tc>
          <w:tcPr>
            <w:tcW w:w="7393" w:type="dxa"/>
          </w:tcPr>
          <w:p w:rsidR="009E33B4" w:rsidRPr="005D423F" w:rsidRDefault="009E33B4" w:rsidP="007611F0">
            <w:pPr>
              <w:rPr>
                <w:sz w:val="24"/>
                <w:szCs w:val="24"/>
              </w:rPr>
            </w:pPr>
            <w:r w:rsidRPr="005D423F">
              <w:rPr>
                <w:sz w:val="24"/>
                <w:szCs w:val="24"/>
              </w:rPr>
              <w:t>Покупатель:</w:t>
            </w:r>
          </w:p>
          <w:p w:rsidR="009E33B4" w:rsidRPr="005D423F" w:rsidRDefault="009E33B4" w:rsidP="007611F0">
            <w:pPr>
              <w:rPr>
                <w:sz w:val="24"/>
                <w:szCs w:val="24"/>
              </w:rPr>
            </w:pPr>
          </w:p>
          <w:p w:rsidR="009E33B4" w:rsidRDefault="009E33B4" w:rsidP="007611F0">
            <w:pPr>
              <w:rPr>
                <w:sz w:val="24"/>
                <w:szCs w:val="24"/>
              </w:rPr>
            </w:pPr>
            <w:r w:rsidRPr="005D423F">
              <w:rPr>
                <w:sz w:val="24"/>
                <w:szCs w:val="24"/>
              </w:rPr>
              <w:t>_____________</w:t>
            </w:r>
          </w:p>
          <w:p w:rsidR="009E33B4" w:rsidRPr="005D423F" w:rsidRDefault="009E33B4" w:rsidP="007611F0">
            <w:pPr>
              <w:rPr>
                <w:sz w:val="24"/>
                <w:szCs w:val="24"/>
              </w:rPr>
            </w:pPr>
            <w:r w:rsidRPr="005D423F">
              <w:rPr>
                <w:sz w:val="24"/>
                <w:szCs w:val="24"/>
              </w:rPr>
              <w:t>М.П.</w:t>
            </w:r>
          </w:p>
        </w:tc>
      </w:tr>
    </w:tbl>
    <w:p w:rsidR="009E33B4" w:rsidRDefault="009E33B4" w:rsidP="001C669C">
      <w:pPr>
        <w:pStyle w:val="affe"/>
        <w:widowControl w:val="0"/>
        <w:autoSpaceDE w:val="0"/>
        <w:autoSpaceDN w:val="0"/>
        <w:adjustRightInd w:val="0"/>
        <w:ind w:left="0"/>
        <w:jc w:val="center"/>
        <w:rPr>
          <w:rFonts w:ascii="Times New Roman" w:hAnsi="Times New Roman"/>
          <w:bCs/>
          <w:sz w:val="24"/>
          <w:szCs w:val="24"/>
        </w:rPr>
      </w:pPr>
    </w:p>
    <w:sectPr w:rsidR="009E33B4"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7FE" w:rsidRDefault="007107FE">
      <w:r>
        <w:separator/>
      </w:r>
    </w:p>
    <w:p w:rsidR="007107FE" w:rsidRDefault="007107FE"/>
  </w:endnote>
  <w:endnote w:type="continuationSeparator" w:id="0">
    <w:p w:rsidR="007107FE" w:rsidRDefault="007107FE">
      <w:r>
        <w:continuationSeparator/>
      </w:r>
    </w:p>
    <w:p w:rsidR="007107FE" w:rsidRDefault="00710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7FE" w:rsidRDefault="007107FE">
      <w:r>
        <w:separator/>
      </w:r>
    </w:p>
    <w:p w:rsidR="007107FE" w:rsidRDefault="007107FE"/>
  </w:footnote>
  <w:footnote w:type="continuationSeparator" w:id="0">
    <w:p w:rsidR="007107FE" w:rsidRDefault="007107FE">
      <w:r>
        <w:continuationSeparator/>
      </w:r>
    </w:p>
    <w:p w:rsidR="007107FE" w:rsidRDefault="007107FE"/>
  </w:footnote>
  <w:footnote w:id="1">
    <w:p w:rsidR="007107FE" w:rsidRDefault="007107FE"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FE" w:rsidRDefault="007107FE" w:rsidP="0071118C">
    <w:pPr>
      <w:pStyle w:val="a6"/>
      <w:jc w:val="center"/>
    </w:pPr>
    <w:r>
      <w:fldChar w:fldCharType="begin"/>
    </w:r>
    <w:r>
      <w:instrText>PAGE   \* MERGEFORMAT</w:instrText>
    </w:r>
    <w:r>
      <w:fldChar w:fldCharType="separate"/>
    </w:r>
    <w:r w:rsidR="0015305B">
      <w:rPr>
        <w:noProof/>
      </w:rPr>
      <w:t>30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FE" w:rsidRDefault="007107F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4235B53"/>
    <w:multiLevelType w:val="multilevel"/>
    <w:tmpl w:val="D632BDBC"/>
    <w:lvl w:ilvl="0">
      <w:start w:val="1"/>
      <w:numFmt w:val="decimal"/>
      <w:lvlText w:val="%1."/>
      <w:lvlJc w:val="left"/>
      <w:pPr>
        <w:ind w:left="360" w:hanging="360"/>
      </w:pPr>
      <w:rPr>
        <w:b/>
      </w:rPr>
    </w:lvl>
    <w:lvl w:ilvl="1">
      <w:start w:val="1"/>
      <w:numFmt w:val="decimal"/>
      <w:pStyle w:val="2"/>
      <w:lvlText w:val="%1.%2."/>
      <w:lvlJc w:val="left"/>
      <w:pPr>
        <w:ind w:left="858" w:hanging="432"/>
      </w:pPr>
    </w:lvl>
    <w:lvl w:ilvl="2">
      <w:start w:val="1"/>
      <w:numFmt w:val="decimal"/>
      <w:pStyle w:val="a0"/>
      <w:lvlText w:val="%1.%2.%3."/>
      <w:lvlJc w:val="left"/>
      <w:pPr>
        <w:ind w:left="6118"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38277B3C"/>
    <w:multiLevelType w:val="multilevel"/>
    <w:tmpl w:val="261432B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4EF9763E"/>
    <w:multiLevelType w:val="multilevel"/>
    <w:tmpl w:val="261432B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61E83B11"/>
    <w:multiLevelType w:val="hybridMultilevel"/>
    <w:tmpl w:val="4E826944"/>
    <w:lvl w:ilvl="0" w:tplc="D9E81B1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8">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20"/>
  </w:num>
  <w:num w:numId="3">
    <w:abstractNumId w:val="14"/>
  </w:num>
  <w:num w:numId="4">
    <w:abstractNumId w:val="23"/>
  </w:num>
  <w:num w:numId="5">
    <w:abstractNumId w:val="10"/>
  </w:num>
  <w:num w:numId="6">
    <w:abstractNumId w:val="2"/>
  </w:num>
  <w:num w:numId="7">
    <w:abstractNumId w:val="38"/>
  </w:num>
  <w:num w:numId="8">
    <w:abstractNumId w:val="11"/>
  </w:num>
  <w:num w:numId="9">
    <w:abstractNumId w:val="12"/>
  </w:num>
  <w:num w:numId="10">
    <w:abstractNumId w:val="36"/>
  </w:num>
  <w:num w:numId="11">
    <w:abstractNumId w:val="13"/>
  </w:num>
  <w:num w:numId="12">
    <w:abstractNumId w:val="15"/>
  </w:num>
  <w:num w:numId="13">
    <w:abstractNumId w:val="24"/>
  </w:num>
  <w:num w:numId="14">
    <w:abstractNumId w:val="29"/>
  </w:num>
  <w:num w:numId="15">
    <w:abstractNumId w:val="7"/>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7"/>
  </w:num>
  <w:num w:numId="22">
    <w:abstractNumId w:val="3"/>
  </w:num>
  <w:num w:numId="23">
    <w:abstractNumId w:val="35"/>
  </w:num>
  <w:num w:numId="24">
    <w:abstractNumId w:val="33"/>
  </w:num>
  <w:num w:numId="25">
    <w:abstractNumId w:val="18"/>
  </w:num>
  <w:num w:numId="26">
    <w:abstractNumId w:val="0"/>
  </w:num>
  <w:num w:numId="27">
    <w:abstractNumId w:val="16"/>
  </w:num>
  <w:num w:numId="28">
    <w:abstractNumId w:val="6"/>
  </w:num>
  <w:num w:numId="29">
    <w:abstractNumId w:val="21"/>
  </w:num>
  <w:num w:numId="30">
    <w:abstractNumId w:val="9"/>
  </w:num>
  <w:num w:numId="31">
    <w:abstractNumId w:val="22"/>
  </w:num>
  <w:num w:numId="32">
    <w:abstractNumId w:val="1"/>
  </w:num>
  <w:num w:numId="33">
    <w:abstractNumId w:val="19"/>
  </w:num>
  <w:num w:numId="34">
    <w:abstractNumId w:val="5"/>
  </w:num>
  <w:num w:numId="35">
    <w:abstractNumId w:val="34"/>
  </w:num>
  <w:num w:numId="36">
    <w:abstractNumId w:val="4"/>
  </w:num>
  <w:num w:numId="37">
    <w:abstractNumId w:val="26"/>
  </w:num>
  <w:num w:numId="38">
    <w:abstractNumId w:val="27"/>
  </w:num>
  <w:num w:numId="39">
    <w:abstractNumId w:val="8"/>
  </w:num>
  <w:num w:numId="40">
    <w:abstractNumId w:val="37"/>
  </w:num>
  <w:num w:numId="41">
    <w:abstractNumId w:val="32"/>
  </w:num>
  <w:num w:numId="42">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E8"/>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7C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05B"/>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56E9"/>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989"/>
    <w:rsid w:val="00312D32"/>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753"/>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CB"/>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617"/>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7FE"/>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40C"/>
    <w:rsid w:val="007611F0"/>
    <w:rsid w:val="00761214"/>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6A"/>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18"/>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10CB"/>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993"/>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77692"/>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1B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793"/>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7"/>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7"/>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D3FE8"/>
    <w:rsid w:val="001052B6"/>
    <w:rsid w:val="0016035E"/>
    <w:rsid w:val="001A51F3"/>
    <w:rsid w:val="001E3024"/>
    <w:rsid w:val="0020185B"/>
    <w:rsid w:val="00263283"/>
    <w:rsid w:val="004106ED"/>
    <w:rsid w:val="00424BE3"/>
    <w:rsid w:val="00493698"/>
    <w:rsid w:val="0049790D"/>
    <w:rsid w:val="004F3699"/>
    <w:rsid w:val="006663EF"/>
    <w:rsid w:val="006A24E4"/>
    <w:rsid w:val="006D78F0"/>
    <w:rsid w:val="00707E7F"/>
    <w:rsid w:val="00795920"/>
    <w:rsid w:val="007C3E4C"/>
    <w:rsid w:val="007D2AFC"/>
    <w:rsid w:val="0083405F"/>
    <w:rsid w:val="00940C47"/>
    <w:rsid w:val="009F7CC5"/>
    <w:rsid w:val="00AB4A3F"/>
    <w:rsid w:val="00B6686F"/>
    <w:rsid w:val="00BE234F"/>
    <w:rsid w:val="00C465DE"/>
    <w:rsid w:val="00C63A79"/>
    <w:rsid w:val="00C83D67"/>
    <w:rsid w:val="00C97BDA"/>
    <w:rsid w:val="00D7458A"/>
    <w:rsid w:val="00E50D3E"/>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4BE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4BE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C6C1028-A132-4ED4-B633-3F724A187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15079</Words>
  <Characters>121109</Characters>
  <Application>Microsoft Office Word</Application>
  <DocSecurity>0</DocSecurity>
  <Lines>1009</Lines>
  <Paragraphs>271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135917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Ивашина Елена Николаевна</cp:lastModifiedBy>
  <cp:revision>8</cp:revision>
  <cp:lastPrinted>2015-09-28T03:48:00Z</cp:lastPrinted>
  <dcterms:created xsi:type="dcterms:W3CDTF">2015-09-28T03:27:00Z</dcterms:created>
  <dcterms:modified xsi:type="dcterms:W3CDTF">2015-10-08T06:00:00Z</dcterms:modified>
</cp:coreProperties>
</file>