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75" w:rsidRDefault="00C76675" w:rsidP="00C76675">
      <w:pPr>
        <w:jc w:val="center"/>
      </w:pPr>
      <w:r w:rsidRPr="000625F6">
        <w:rPr>
          <w:noProof/>
        </w:rPr>
        <w:drawing>
          <wp:inline distT="0" distB="0" distL="0" distR="0" wp14:anchorId="1877B6FA" wp14:editId="43B34E24">
            <wp:extent cx="6120765" cy="2501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432D61">
      <w:pPr>
        <w:ind w:right="141"/>
        <w:jc w:val="center"/>
      </w:pPr>
    </w:p>
    <w:p w:rsidR="00432D61" w:rsidRPr="006F1440" w:rsidRDefault="00432D61" w:rsidP="00CF6134">
      <w:pPr>
        <w:ind w:right="141"/>
      </w:pPr>
    </w:p>
    <w:p w:rsidR="00432D61" w:rsidRDefault="00432D61" w:rsidP="00432D61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432D61" w:rsidRPr="00B0084C" w:rsidRDefault="00432D61" w:rsidP="00432D61">
      <w:pPr>
        <w:ind w:right="141"/>
        <w:jc w:val="center"/>
        <w:rPr>
          <w:b/>
          <w:caps/>
        </w:rPr>
      </w:pPr>
    </w:p>
    <w:p w:rsidR="00432D61" w:rsidRPr="007C45C9" w:rsidRDefault="00432D61" w:rsidP="00432D61">
      <w:pPr>
        <w:ind w:right="-143"/>
        <w:jc w:val="center"/>
      </w:pPr>
      <w:r w:rsidRPr="007C45C9">
        <w:t xml:space="preserve">об условиях покупки имущественного </w:t>
      </w:r>
      <w:proofErr w:type="gramStart"/>
      <w:r w:rsidRPr="007C45C9">
        <w:t xml:space="preserve">комплекса </w:t>
      </w:r>
      <w:r>
        <w:t xml:space="preserve"> </w:t>
      </w:r>
      <w:r w:rsidR="00FA0DD8">
        <w:t>«</w:t>
      </w:r>
      <w:proofErr w:type="gramEnd"/>
      <w:r w:rsidR="00CF6134">
        <w:t>Калинина, 25/1</w:t>
      </w:r>
      <w:r w:rsidR="00116140">
        <w:t>»</w:t>
      </w:r>
      <w:r w:rsidR="00116140" w:rsidRPr="008A6781">
        <w:t xml:space="preserve">, расположенного по адресу: </w:t>
      </w:r>
      <w:r w:rsidR="00116140" w:rsidRPr="005D4001">
        <w:t>Красноярский край, г. Зеленог</w:t>
      </w:r>
      <w:bookmarkStart w:id="0" w:name="_GoBack"/>
      <w:bookmarkEnd w:id="0"/>
      <w:r w:rsidR="00116140" w:rsidRPr="005D4001">
        <w:t>орск, ул</w:t>
      </w:r>
      <w:r w:rsidR="00D512A3" w:rsidRPr="00D512A3">
        <w:t xml:space="preserve">. </w:t>
      </w:r>
      <w:r w:rsidR="00CF6134">
        <w:t>Калинина, 25/1</w:t>
      </w:r>
      <w:r w:rsidR="00116140">
        <w:t>,</w:t>
      </w:r>
      <w:r>
        <w:t xml:space="preserve"> </w:t>
      </w:r>
      <w:r w:rsidRPr="007C45C9">
        <w:t>принадлежащего АО «ПО ЭХЗ»</w:t>
      </w: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</w:pPr>
    </w:p>
    <w:p w:rsidR="00432D61" w:rsidRPr="006F1440" w:rsidRDefault="00432D61" w:rsidP="00432D61">
      <w:pPr>
        <w:ind w:right="141"/>
        <w:rPr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8461"/>
        <w:gridCol w:w="659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 w:rsidR="00DD6225"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DD6225">
              <w:rPr>
                <w:noProof/>
              </w:rPr>
              <w:t>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DD6225">
              <w:rPr>
                <w:noProof/>
              </w:rPr>
              <w:t>11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DD6225">
              <w:rPr>
                <w:noProof/>
              </w:rPr>
              <w:t>13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DD6225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2C1697" w:rsidP="006351EC">
            <w:pPr>
              <w:pStyle w:val="12"/>
              <w:jc w:val="center"/>
            </w:pPr>
            <w:r>
              <w:t>1</w:t>
            </w:r>
            <w:r w:rsidR="006351EC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Pr="00CF6134" w:rsidRDefault="00CF6134" w:rsidP="00106E1A">
            <w:pP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Имущественный комплекс, расположен по адресу: Красноярский край, г. Зеленогорск, ул. Калинина, 25/1.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CF6134" w:rsidRDefault="00CF6134" w:rsidP="00D205E6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CF613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1 земельный участок, 1 здание, 5 единиц прочего (движимого) имущества). 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DD6225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1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lastRenderedPageBreak/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DD6225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2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5728B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75728B">
              <w:rPr>
                <w:b/>
                <w:sz w:val="26"/>
                <w:szCs w:val="26"/>
              </w:rPr>
              <w:t>04.04</w:t>
            </w:r>
            <w:r w:rsidR="00CF6134">
              <w:rPr>
                <w:b/>
                <w:sz w:val="26"/>
                <w:szCs w:val="26"/>
              </w:rPr>
              <w:t>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75728B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75728B">
              <w:rPr>
                <w:b/>
                <w:sz w:val="26"/>
                <w:szCs w:val="26"/>
              </w:rPr>
              <w:t>20.05</w:t>
            </w:r>
            <w:r w:rsidRPr="00BC4139">
              <w:rPr>
                <w:b/>
                <w:sz w:val="26"/>
                <w:szCs w:val="26"/>
              </w:rPr>
              <w:t>.2024г.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3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DD6225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75728B" w:rsidP="0075728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позднее 15</w:t>
            </w:r>
            <w:r w:rsidR="00F57479" w:rsidRPr="00AB0AF0">
              <w:rPr>
                <w:b/>
                <w:sz w:val="26"/>
                <w:szCs w:val="26"/>
              </w:rPr>
              <w:t xml:space="preserve">:00 часов (время местное) </w:t>
            </w:r>
            <w:r>
              <w:rPr>
                <w:b/>
                <w:sz w:val="26"/>
                <w:szCs w:val="26"/>
              </w:rPr>
              <w:t>22.05</w:t>
            </w:r>
            <w:r w:rsidR="002F5F72">
              <w:rPr>
                <w:b/>
                <w:sz w:val="26"/>
                <w:szCs w:val="26"/>
              </w:rPr>
              <w:t>.</w:t>
            </w:r>
            <w:r w:rsidR="00F57479"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DC3B3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DC3B3E">
              <w:rPr>
                <w:rFonts w:eastAsia="Times New Roman"/>
                <w:sz w:val="26"/>
                <w:szCs w:val="26"/>
              </w:rPr>
              <w:t xml:space="preserve">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28B" w:rsidP="0075728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AB0AF0" w:rsidRPr="00AB0AF0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06E1A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="00EE60A9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5</w:t>
            </w:r>
            <w:r w:rsidR="00AB0AF0"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4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lastRenderedPageBreak/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5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75728B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75728B">
              <w:rPr>
                <w:b/>
                <w:sz w:val="26"/>
                <w:szCs w:val="26"/>
              </w:rPr>
              <w:t>04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0</w:t>
            </w:r>
            <w:r w:rsidR="0075728B">
              <w:rPr>
                <w:b/>
                <w:sz w:val="26"/>
                <w:szCs w:val="26"/>
              </w:rPr>
              <w:t>4</w:t>
            </w:r>
            <w:r w:rsidR="00816358" w:rsidRPr="00816358">
              <w:rPr>
                <w:b/>
                <w:sz w:val="26"/>
                <w:szCs w:val="26"/>
              </w:rPr>
              <w:t>.</w:t>
            </w:r>
            <w:r w:rsidR="00816358">
              <w:rPr>
                <w:b/>
                <w:sz w:val="26"/>
                <w:szCs w:val="26"/>
              </w:rPr>
              <w:t>2024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75728B">
              <w:rPr>
                <w:b/>
                <w:sz w:val="26"/>
                <w:szCs w:val="26"/>
              </w:rPr>
              <w:t>20.05</w:t>
            </w:r>
            <w:r>
              <w:rPr>
                <w:b/>
                <w:sz w:val="26"/>
                <w:szCs w:val="26"/>
              </w:rPr>
              <w:t>.202</w:t>
            </w:r>
            <w:r w:rsidR="00147625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6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B76F17">
      <w:pPr>
        <w:pStyle w:val="affd"/>
        <w:keepNext/>
        <w:numPr>
          <w:ilvl w:val="0"/>
          <w:numId w:val="28"/>
        </w:numPr>
        <w:tabs>
          <w:tab w:val="left" w:pos="-652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7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816358">
        <w:rPr>
          <w:b/>
          <w:bCs/>
          <w:spacing w:val="-1"/>
          <w:sz w:val="26"/>
          <w:szCs w:val="26"/>
        </w:rPr>
        <w:t>Калинина, 25/1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816358">
        <w:rPr>
          <w:b/>
          <w:bCs/>
          <w:spacing w:val="-1"/>
          <w:sz w:val="26"/>
          <w:szCs w:val="26"/>
        </w:rPr>
        <w:t>Калинина, 25/1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p w:rsidR="00816358" w:rsidRDefault="00816358" w:rsidP="002F5F72">
      <w:pPr>
        <w:ind w:firstLine="851"/>
        <w:rPr>
          <w:sz w:val="26"/>
          <w:szCs w:val="26"/>
        </w:rPr>
      </w:pP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552"/>
        <w:gridCol w:w="1701"/>
        <w:gridCol w:w="4961"/>
      </w:tblGrid>
      <w:tr w:rsidR="00816358" w:rsidRPr="00E11C88" w:rsidTr="004846C7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E11C88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п/п 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ind w:firstLine="567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816358" w:rsidRPr="00E11C88" w:rsidTr="004846C7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816358">
            <w:pPr>
              <w:numPr>
                <w:ilvl w:val="0"/>
                <w:numId w:val="27"/>
              </w:numPr>
              <w:tabs>
                <w:tab w:val="left" w:pos="993"/>
                <w:tab w:val="left" w:pos="1134"/>
              </w:tabs>
              <w:spacing w:after="200"/>
              <w:ind w:left="0" w:firstLine="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</w:t>
            </w:r>
            <w:proofErr w:type="spellStart"/>
            <w:r w:rsidRPr="00E11C8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E11C88">
              <w:rPr>
                <w:sz w:val="24"/>
                <w:szCs w:val="24"/>
                <w:lang w:eastAsia="en-US"/>
              </w:rPr>
              <w:t xml:space="preserve">.; кадастровый номер 24:59:0303037:0030, адрес: </w:t>
            </w:r>
            <w:r w:rsidRPr="00E11C88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</w:t>
            </w:r>
            <w:proofErr w:type="spellStart"/>
            <w:r w:rsidRPr="00E11C88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E11C88">
              <w:rPr>
                <w:sz w:val="24"/>
                <w:szCs w:val="24"/>
                <w:lang w:eastAsia="en-US"/>
              </w:rPr>
              <w:t xml:space="preserve">., лит. Б, год постройки: 1975, материал стен: кирпич, адрес: </w:t>
            </w:r>
            <w:r w:rsidRPr="00E11C88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816358" w:rsidRPr="00E11C88" w:rsidTr="004846C7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816358">
            <w:pPr>
              <w:numPr>
                <w:ilvl w:val="0"/>
                <w:numId w:val="27"/>
              </w:numPr>
              <w:tabs>
                <w:tab w:val="left" w:pos="993"/>
                <w:tab w:val="left" w:pos="1134"/>
              </w:tabs>
              <w:spacing w:after="200"/>
              <w:ind w:left="0" w:firstLine="567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11C88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11C88">
              <w:rPr>
                <w:kern w:val="24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>Инвентарный номер/Код ОЗМ/ОЗОС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11C88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Кондиционер </w:t>
            </w:r>
            <w:r w:rsidRPr="00E11C88">
              <w:rPr>
                <w:sz w:val="24"/>
                <w:szCs w:val="24"/>
                <w:lang w:val="en-US"/>
              </w:rPr>
              <w:t>RC</w:t>
            </w:r>
            <w:r w:rsidRPr="00E11C88">
              <w:rPr>
                <w:sz w:val="24"/>
                <w:szCs w:val="24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17720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outlineLvl w:val="0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Марка RC-17. Настенный. Модель SW 17-RB. Кондиционирование воздуха в помещении. 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_Тепловая завеса АС-209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1000236976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outlineLvl w:val="0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Марка FRICO AC-209 Функция отсечения холодного воздуха на входной группе. 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_Прибор «Рубин»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1000233482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outlineLvl w:val="0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ППКОП 0104064-20-2 "Рубин 6". Прибор приемно-контрольный охранно-пожарный.  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Шкаф настенный 19", 24U, стеклянная дверь (5.01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900000016405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outlineLvl w:val="0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Шкаф металлический без задней стенки со стеклянной дверцей. Для размещения приборов ЛВС и телефонной связи</w:t>
            </w:r>
          </w:p>
        </w:tc>
      </w:tr>
      <w:tr w:rsidR="00816358" w:rsidRPr="00E11C88" w:rsidTr="004846C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E11C88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ind w:right="-108"/>
              <w:jc w:val="center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>900000027720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8" w:rsidRPr="00E11C88" w:rsidRDefault="00816358" w:rsidP="004846C7">
            <w:pPr>
              <w:tabs>
                <w:tab w:val="left" w:pos="993"/>
                <w:tab w:val="left" w:pos="1134"/>
              </w:tabs>
              <w:outlineLvl w:val="0"/>
              <w:rPr>
                <w:sz w:val="24"/>
                <w:szCs w:val="24"/>
              </w:rPr>
            </w:pPr>
            <w:r w:rsidRPr="00E11C88">
              <w:rPr>
                <w:sz w:val="24"/>
                <w:szCs w:val="24"/>
              </w:rPr>
              <w:t xml:space="preserve">Марка FAAC LT OIL. Модель 615BPR.  Контроль доступа машин на территорию. </w:t>
            </w:r>
          </w:p>
        </w:tc>
      </w:tr>
    </w:tbl>
    <w:p w:rsidR="00E11C88" w:rsidRPr="00B76F17" w:rsidRDefault="00E11C88" w:rsidP="00E11C88">
      <w:pPr>
        <w:ind w:firstLine="567"/>
        <w:rPr>
          <w:sz w:val="26"/>
          <w:szCs w:val="26"/>
        </w:rPr>
      </w:pPr>
      <w:r w:rsidRPr="00B76F17">
        <w:rPr>
          <w:sz w:val="26"/>
          <w:szCs w:val="26"/>
        </w:rPr>
        <w:t>Имущество продается одним лотом.</w:t>
      </w:r>
    </w:p>
    <w:p w:rsidR="00DE786A" w:rsidRPr="00B76F17" w:rsidRDefault="00DE786A" w:rsidP="00DE786A">
      <w:pPr>
        <w:ind w:firstLine="567"/>
        <w:rPr>
          <w:sz w:val="26"/>
          <w:szCs w:val="26"/>
        </w:rPr>
      </w:pPr>
      <w:r w:rsidRPr="00B76F17">
        <w:rPr>
          <w:sz w:val="26"/>
          <w:szCs w:val="26"/>
        </w:rPr>
        <w:t>Обременения отсутствуют.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D06981" w:rsidRPr="00D06981" w:rsidRDefault="00D06981" w:rsidP="00D06981">
      <w:pPr>
        <w:rPr>
          <w:lang w:eastAsia="en-US"/>
        </w:rPr>
      </w:pPr>
    </w:p>
    <w:p w:rsidR="00811873" w:rsidRPr="00811873" w:rsidRDefault="00811873" w:rsidP="009B1024">
      <w:pPr>
        <w:pStyle w:val="affd"/>
        <w:widowControl w:val="0"/>
        <w:numPr>
          <w:ilvl w:val="1"/>
          <w:numId w:val="9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8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lastRenderedPageBreak/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D6225" w:rsidRPr="00AB0AF0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9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</w:t>
      </w:r>
      <w:r w:rsidRPr="00AB0AF0">
        <w:rPr>
          <w:rFonts w:ascii="Times New Roman" w:hAnsi="Times New Roman"/>
          <w:sz w:val="26"/>
          <w:szCs w:val="26"/>
        </w:rPr>
        <w:lastRenderedPageBreak/>
        <w:t>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0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1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в отношении которых принято решение об уточнении заявок на участие с указанием оснований </w:t>
      </w:r>
      <w:r w:rsidR="0080520C" w:rsidRPr="00AB0AF0">
        <w:rPr>
          <w:rFonts w:ascii="Times New Roman" w:hAnsi="Times New Roman" w:cs="Times New Roman"/>
          <w:sz w:val="26"/>
          <w:szCs w:val="26"/>
        </w:rPr>
        <w:lastRenderedPageBreak/>
        <w:t>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2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lastRenderedPageBreak/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</w:t>
      </w:r>
      <w:r w:rsidRPr="00AB0AF0">
        <w:rPr>
          <w:sz w:val="26"/>
          <w:szCs w:val="26"/>
        </w:rPr>
        <w:lastRenderedPageBreak/>
        <w:t xml:space="preserve">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1670"/>
        <w:gridCol w:w="2777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816358">
        <w:rPr>
          <w:rStyle w:val="afff6"/>
          <w:b/>
          <w:color w:val="auto"/>
          <w:sz w:val="24"/>
          <w:szCs w:val="24"/>
        </w:rPr>
        <w:t>Калинина, 25/1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816358">
        <w:rPr>
          <w:rStyle w:val="afff6"/>
          <w:b/>
          <w:color w:val="auto"/>
          <w:sz w:val="24"/>
          <w:szCs w:val="24"/>
        </w:rPr>
        <w:t>Калинина, 25/1</w:t>
      </w:r>
      <w:r w:rsidR="009B102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</w:t>
      </w:r>
      <w:r w:rsidR="00CC3B13">
        <w:rPr>
          <w:sz w:val="24"/>
          <w:szCs w:val="24"/>
        </w:rPr>
        <w:t>_______________________________</w:t>
      </w:r>
      <w:r w:rsidRPr="000E0895">
        <w:rPr>
          <w:sz w:val="24"/>
          <w:szCs w:val="24"/>
        </w:rPr>
        <w:t>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</w:t>
      </w:r>
      <w:r w:rsidR="00CC3B13">
        <w:rPr>
          <w:i/>
          <w:sz w:val="24"/>
          <w:szCs w:val="24"/>
        </w:rPr>
        <w:t xml:space="preserve">                        </w:t>
      </w:r>
      <w:r w:rsidRPr="000E0895">
        <w:rPr>
          <w:i/>
          <w:sz w:val="24"/>
          <w:szCs w:val="24"/>
        </w:rPr>
        <w:t xml:space="preserve">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E16BBA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E16BBA" w:rsidRPr="000E053F">
        <w:rPr>
          <w:rStyle w:val="afff6"/>
          <w:b/>
          <w:color w:val="auto"/>
          <w:sz w:val="24"/>
          <w:szCs w:val="24"/>
        </w:rPr>
        <w:t>«</w:t>
      </w:r>
      <w:r w:rsidR="00E16BBA">
        <w:rPr>
          <w:rStyle w:val="afff6"/>
          <w:b/>
          <w:color w:val="auto"/>
          <w:sz w:val="24"/>
          <w:szCs w:val="24"/>
        </w:rPr>
        <w:t>Калинина, 25/1</w:t>
      </w:r>
      <w:r w:rsidR="00E16BBA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E16BBA">
        <w:rPr>
          <w:rStyle w:val="afff6"/>
          <w:b/>
          <w:color w:val="auto"/>
          <w:sz w:val="24"/>
          <w:szCs w:val="24"/>
        </w:rPr>
        <w:t xml:space="preserve">Калинина, 25/1, </w:t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</w:t>
      </w:r>
      <w:r w:rsidRPr="000E0895">
        <w:rPr>
          <w:sz w:val="24"/>
          <w:szCs w:val="24"/>
        </w:rPr>
        <w:lastRenderedPageBreak/>
        <w:t xml:space="preserve">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CC3B13" w:rsidRDefault="009B1024" w:rsidP="00496E5D">
      <w:pPr>
        <w:ind w:right="141"/>
        <w:jc w:val="center"/>
        <w:rPr>
          <w:rStyle w:val="afff6"/>
          <w:color w:val="auto"/>
          <w:sz w:val="24"/>
          <w:szCs w:val="24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 w:rsidR="00816358">
        <w:rPr>
          <w:rStyle w:val="afff6"/>
          <w:b/>
          <w:color w:val="auto"/>
          <w:sz w:val="24"/>
          <w:szCs w:val="24"/>
        </w:rPr>
        <w:t>Калинина, 25/1</w:t>
      </w:r>
      <w:r w:rsidR="00CC3B13">
        <w:rPr>
          <w:rStyle w:val="afff6"/>
          <w:b/>
          <w:color w:val="auto"/>
          <w:sz w:val="24"/>
          <w:szCs w:val="24"/>
        </w:rPr>
        <w:t xml:space="preserve">», расположенного по адресу: </w:t>
      </w:r>
      <w:r w:rsidRPr="000E053F">
        <w:rPr>
          <w:rStyle w:val="afff6"/>
          <w:b/>
          <w:color w:val="auto"/>
          <w:sz w:val="24"/>
          <w:szCs w:val="24"/>
        </w:rPr>
        <w:t xml:space="preserve">Красноярский край, г. Зеленогорск, ул. </w:t>
      </w:r>
      <w:r w:rsidR="00816358">
        <w:rPr>
          <w:rStyle w:val="afff6"/>
          <w:b/>
          <w:color w:val="auto"/>
          <w:sz w:val="24"/>
          <w:szCs w:val="24"/>
        </w:rPr>
        <w:t>Калинина, 25/1</w:t>
      </w:r>
      <w:r>
        <w:rPr>
          <w:rStyle w:val="afff6"/>
          <w:b/>
          <w:color w:val="auto"/>
          <w:sz w:val="24"/>
          <w:szCs w:val="24"/>
        </w:rPr>
        <w:t>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</w:p>
    <w:p w:rsidR="000E0895" w:rsidRDefault="000E0895" w:rsidP="00496E5D">
      <w:pPr>
        <w:ind w:right="141"/>
        <w:jc w:val="center"/>
        <w:rPr>
          <w:sz w:val="26"/>
          <w:szCs w:val="26"/>
        </w:rPr>
      </w:pPr>
      <w:r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CC3B13">
      <w:headerReference w:type="default" r:id="rId23"/>
      <w:headerReference w:type="first" r:id="rId24"/>
      <w:pgSz w:w="11906" w:h="16838" w:code="9"/>
      <w:pgMar w:top="1440" w:right="849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40" w:rsidRDefault="00116140">
      <w:r>
        <w:separator/>
      </w:r>
    </w:p>
    <w:p w:rsidR="00116140" w:rsidRDefault="00116140"/>
  </w:endnote>
  <w:endnote w:type="continuationSeparator" w:id="0">
    <w:p w:rsidR="00116140" w:rsidRDefault="00116140">
      <w:r>
        <w:continuationSeparator/>
      </w:r>
    </w:p>
    <w:p w:rsidR="00116140" w:rsidRDefault="00116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40" w:rsidRDefault="00116140">
      <w:r>
        <w:separator/>
      </w:r>
    </w:p>
    <w:p w:rsidR="00116140" w:rsidRDefault="00116140"/>
  </w:footnote>
  <w:footnote w:type="continuationSeparator" w:id="0">
    <w:p w:rsidR="00116140" w:rsidRDefault="00116140">
      <w:r>
        <w:continuationSeparator/>
      </w:r>
    </w:p>
    <w:p w:rsidR="00116140" w:rsidRDefault="00116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D6225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40" w:rsidRDefault="0011614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C035DA2"/>
    <w:multiLevelType w:val="hybridMultilevel"/>
    <w:tmpl w:val="9C5AC8D8"/>
    <w:lvl w:ilvl="0" w:tplc="88A25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3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6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23"/>
  </w:num>
  <w:num w:numId="8">
    <w:abstractNumId w:val="19"/>
  </w:num>
  <w:num w:numId="9">
    <w:abstractNumId w:val="2"/>
  </w:num>
  <w:num w:numId="10">
    <w:abstractNumId w:val="7"/>
  </w:num>
  <w:num w:numId="11">
    <w:abstractNumId w:val="0"/>
  </w:num>
  <w:num w:numId="12">
    <w:abstractNumId w:val="27"/>
  </w:num>
  <w:num w:numId="13">
    <w:abstractNumId w:val="16"/>
  </w:num>
  <w:num w:numId="14">
    <w:abstractNumId w:val="20"/>
  </w:num>
  <w:num w:numId="15">
    <w:abstractNumId w:val="18"/>
  </w:num>
  <w:num w:numId="16">
    <w:abstractNumId w:val="6"/>
  </w:num>
  <w:num w:numId="17">
    <w:abstractNumId w:val="26"/>
  </w:num>
  <w:num w:numId="18">
    <w:abstractNumId w:val="9"/>
  </w:num>
  <w:num w:numId="19">
    <w:abstractNumId w:val="17"/>
  </w:num>
  <w:num w:numId="20">
    <w:abstractNumId w:val="14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</w:num>
  <w:num w:numId="28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0A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140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697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1EC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D36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28B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358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28D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27FB4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6F17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1AC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675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B1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B5D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134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6981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2A3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3B3E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25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86A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BBA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4FDD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0DD8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6A07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docId w15:val="{4EE8A970-A8D7-450E-B3E7-538C8A9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https://www.ecp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oseltorg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19@rosatom.ru" TargetMode="External"/><Relationship Id="rId20" Type="http://schemas.openxmlformats.org/officeDocument/2006/relationships/hyperlink" Target="mailto:19@rosatom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9@rosatom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ecp.ru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main?base=LAW;n=110141;fld=134;dst=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consultantplus://offline/ref=E2324113231312069C149E4104951DCC9B640F99FABA503ADC2CE5832CWA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9654B6-8F8F-416A-BE45-DD9F92C71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17968-AC5F-45FA-A1DA-87AD343DC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262B4F-B148-42F2-8BBC-140CEF62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4157</Words>
  <Characters>28947</Characters>
  <Application>Microsoft Office Word</Application>
  <DocSecurity>0</DocSecurity>
  <Lines>241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33038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4</cp:revision>
  <cp:lastPrinted>2024-04-04T02:31:00Z</cp:lastPrinted>
  <dcterms:created xsi:type="dcterms:W3CDTF">2024-04-04T02:29:00Z</dcterms:created>
  <dcterms:modified xsi:type="dcterms:W3CDTF">2024-04-04T02:32:00Z</dcterms:modified>
</cp:coreProperties>
</file>