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5601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FE11ED" w:rsidP="005F7939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D15C0FA" wp14:editId="40C10279">
                  <wp:extent cx="3420000" cy="2203200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C54192" w:rsidRDefault="00C54192" w:rsidP="00C54192">
      <w:pPr>
        <w:jc w:val="center"/>
      </w:pPr>
      <w:r w:rsidRPr="008A6781">
        <w:t xml:space="preserve">имущественного комплекса, расположенного по адресу: </w:t>
      </w:r>
    </w:p>
    <w:p w:rsidR="00C54192" w:rsidRDefault="00C54192" w:rsidP="00C54192">
      <w:pPr>
        <w:jc w:val="center"/>
      </w:pPr>
      <w:r w:rsidRPr="00703661">
        <w:t xml:space="preserve">Красноярский край, </w:t>
      </w:r>
      <w:r>
        <w:t xml:space="preserve">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>
        <w:t>Россия,</w:t>
      </w:r>
      <w:r w:rsidRPr="00583211">
        <w:t xml:space="preserve"> </w:t>
      </w:r>
      <w:r w:rsidRPr="00703661">
        <w:t xml:space="preserve">Красноярский край, </w:t>
      </w:r>
      <w:r>
        <w:t xml:space="preserve">г. Зеленогорск, ул. Вторая Промышленная, 18; </w:t>
      </w:r>
      <w:r w:rsidRPr="00703661">
        <w:t xml:space="preserve">Красноярский край, </w:t>
      </w:r>
      <w:r>
        <w:t>г. Зеленогорск, ул. Вторая Промышленная, 16,</w:t>
      </w:r>
      <w:r w:rsidRPr="000B5B70">
        <w:t xml:space="preserve"> </w:t>
      </w:r>
      <w:proofErr w:type="gramEnd"/>
    </w:p>
    <w:p w:rsidR="00C54192" w:rsidRDefault="00C54192" w:rsidP="00C54192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C1524E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2056C7" w:rsidRPr="002056C7" w:rsidRDefault="002056C7" w:rsidP="00E963C4">
      <w:pPr>
        <w:tabs>
          <w:tab w:val="left" w:pos="560"/>
          <w:tab w:val="right" w:leader="dot" w:pos="9911"/>
        </w:tabs>
      </w:pPr>
      <w:r>
        <w:t>ДОКУМЕНТАЦИЯ О СБОРЕ ПРЕДЛОЖЕНИЙ</w:t>
      </w:r>
    </w:p>
    <w:p w:rsidR="00E963C4" w:rsidRPr="00E95F0F" w:rsidRDefault="00FE11E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6</w:t>
      </w:r>
    </w:p>
    <w:p w:rsidR="00E963C4" w:rsidRPr="005075D1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7</w:t>
      </w:r>
    </w:p>
    <w:p w:rsidR="00E963C4" w:rsidRPr="00E95F0F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7</w:t>
      </w:r>
    </w:p>
    <w:p w:rsidR="00E963C4" w:rsidRPr="005075D1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8</w:t>
      </w:r>
    </w:p>
    <w:p w:rsidR="00E963C4" w:rsidRPr="00F403BF" w:rsidRDefault="00FE11E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796F4F">
        <w:rPr>
          <w:noProof/>
        </w:rPr>
        <w:t>1</w:t>
      </w:r>
      <w:r w:rsidR="00C1524E">
        <w:rPr>
          <w:noProof/>
        </w:rPr>
        <w:t>8</w:t>
      </w:r>
    </w:p>
    <w:p w:rsidR="00E963C4" w:rsidRPr="005075D1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796F4F">
        <w:rPr>
          <w:iCs/>
          <w:noProof/>
        </w:rPr>
        <w:t>1</w:t>
      </w:r>
      <w:r w:rsidR="00C1524E">
        <w:rPr>
          <w:iCs/>
          <w:noProof/>
        </w:rPr>
        <w:t>8</w:t>
      </w:r>
    </w:p>
    <w:p w:rsidR="00E963C4" w:rsidRPr="005075D1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796F4F">
        <w:rPr>
          <w:iCs/>
          <w:noProof/>
        </w:rPr>
        <w:t>1</w:t>
      </w:r>
      <w:r w:rsidR="00C1524E">
        <w:rPr>
          <w:iCs/>
          <w:noProof/>
        </w:rPr>
        <w:t>8</w:t>
      </w:r>
    </w:p>
    <w:p w:rsidR="00E963C4" w:rsidRPr="00E95F0F" w:rsidRDefault="00FE11ED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20</w:t>
      </w:r>
    </w:p>
    <w:p w:rsidR="00E963C4" w:rsidRPr="00F403BF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21</w:t>
      </w:r>
    </w:p>
    <w:p w:rsidR="00E963C4" w:rsidRPr="005075D1" w:rsidRDefault="00FE11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C1524E">
        <w:rPr>
          <w:iCs/>
          <w:noProof/>
        </w:rPr>
        <w:t>21</w:t>
      </w:r>
    </w:p>
    <w:p w:rsidR="00E963C4" w:rsidRPr="005075D1" w:rsidRDefault="00FE11E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C1524E">
        <w:rPr>
          <w:noProof/>
        </w:rPr>
        <w:t>21</w:t>
      </w:r>
    </w:p>
    <w:p w:rsidR="00E963C4" w:rsidRPr="005075D1" w:rsidRDefault="00FE11ED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796F4F">
        <w:rPr>
          <w:noProof/>
        </w:rPr>
        <w:t>2</w:t>
      </w:r>
      <w:r w:rsidR="00C1524E">
        <w:rPr>
          <w:noProof/>
        </w:rPr>
        <w:t>4</w:t>
      </w:r>
    </w:p>
    <w:p w:rsidR="00E963C4" w:rsidRPr="005075D1" w:rsidRDefault="00FE11ED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796F4F">
        <w:rPr>
          <w:noProof/>
        </w:rPr>
        <w:t>2</w:t>
      </w:r>
      <w:r w:rsidR="00C1524E">
        <w:rPr>
          <w:noProof/>
        </w:rPr>
        <w:t>6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BE5D86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C54192" w:rsidRDefault="00C54192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26E32">
              <w:rPr>
                <w:b/>
                <w:sz w:val="26"/>
                <w:szCs w:val="26"/>
              </w:rPr>
              <w:t xml:space="preserve">Имущественный комплекс по адресу: 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      </w:r>
            <w:proofErr w:type="gramStart"/>
            <w:r w:rsidRPr="00A26E32">
              <w:rPr>
                <w:b/>
                <w:sz w:val="26"/>
                <w:szCs w:val="26"/>
              </w:rPr>
              <w:t>Россия, Красноярский край, г. Зеленогорск, ул. Вторая Промышленная, 18; Красноярский край, г. Зеленогорск, ул. Вторая Промышленная, 16</w:t>
            </w:r>
            <w:r w:rsidRPr="00C54192">
              <w:rPr>
                <w:sz w:val="26"/>
                <w:szCs w:val="26"/>
              </w:rPr>
              <w:t xml:space="preserve"> (2 земельных участка, 15 зданий, </w:t>
            </w:r>
            <w:r w:rsidR="00B13C1C">
              <w:rPr>
                <w:sz w:val="26"/>
                <w:szCs w:val="26"/>
              </w:rPr>
              <w:t>60</w:t>
            </w:r>
            <w:r w:rsidRPr="00C54192">
              <w:rPr>
                <w:sz w:val="26"/>
                <w:szCs w:val="26"/>
              </w:rPr>
              <w:t xml:space="preserve"> объектов прочего (движимого) имущества).</w:t>
            </w:r>
            <w:proofErr w:type="gramEnd"/>
            <w:r w:rsidRPr="00C54192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F1640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663690, Россия, Красноярский край, г. </w:t>
            </w:r>
            <w:r w:rsidRPr="000A617B">
              <w:rPr>
                <w:sz w:val="26"/>
                <w:szCs w:val="26"/>
              </w:rPr>
              <w:lastRenderedPageBreak/>
              <w:t>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BE5D86" w:rsidRPr="000A617B" w:rsidTr="006F1640">
        <w:tc>
          <w:tcPr>
            <w:tcW w:w="782" w:type="dxa"/>
          </w:tcPr>
          <w:p w:rsidR="00BE5D86" w:rsidRPr="000A617B" w:rsidRDefault="00BE5D86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E5D86" w:rsidRPr="000A617B" w:rsidRDefault="00BE5D86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BE5D86" w:rsidRPr="006236D7" w:rsidRDefault="00BE5D86" w:rsidP="00BE5D86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>имуществом 1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BE5D86" w:rsidRPr="000A617B" w:rsidTr="006F1640">
        <w:tc>
          <w:tcPr>
            <w:tcW w:w="782" w:type="dxa"/>
          </w:tcPr>
          <w:p w:rsidR="00BE5D86" w:rsidRPr="000A617B" w:rsidRDefault="00BE5D86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E5D86" w:rsidRPr="000A617B" w:rsidRDefault="00BE5D86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BE5D86" w:rsidRPr="00656FE7" w:rsidRDefault="00BE5D86" w:rsidP="00BE5D86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>
              <w:rPr>
                <w:b/>
                <w:bCs/>
                <w:spacing w:val="-1"/>
                <w:sz w:val="26"/>
                <w:szCs w:val="26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bCs/>
                <w:spacing w:val="-1"/>
                <w:sz w:val="26"/>
                <w:szCs w:val="26"/>
              </w:rPr>
              <w:t>28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>
              <w:rPr>
                <w:b/>
                <w:bCs/>
                <w:spacing w:val="-1"/>
                <w:sz w:val="26"/>
                <w:szCs w:val="26"/>
              </w:rPr>
              <w:t>9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BE5D86" w:rsidRPr="000A617B" w:rsidTr="006F1640">
        <w:tc>
          <w:tcPr>
            <w:tcW w:w="782" w:type="dxa"/>
          </w:tcPr>
          <w:p w:rsidR="00BE5D86" w:rsidRPr="000A617B" w:rsidRDefault="00BE5D86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E5D86" w:rsidRPr="000A617B" w:rsidRDefault="00BE5D86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BE5D86" w:rsidRPr="00656FE7" w:rsidRDefault="00BE5D86" w:rsidP="00BE5D86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sz w:val="26"/>
                <w:szCs w:val="26"/>
              </w:rPr>
              <w:t>10</w:t>
            </w:r>
            <w:r w:rsidRPr="00656F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BE5D86" w:rsidRPr="000A617B" w:rsidTr="006F1640">
        <w:tc>
          <w:tcPr>
            <w:tcW w:w="782" w:type="dxa"/>
          </w:tcPr>
          <w:p w:rsidR="00BE5D86" w:rsidRPr="000A617B" w:rsidRDefault="00BE5D86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E5D86" w:rsidRPr="000A617B" w:rsidRDefault="00BE5D86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BE5D86" w:rsidRPr="00BC7229" w:rsidRDefault="00BE5D86" w:rsidP="00BE5D86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ЭХЗ»:</w:t>
            </w:r>
          </w:p>
          <w:p w:rsidR="00BE5D86" w:rsidRPr="00BC7229" w:rsidRDefault="00BE5D86" w:rsidP="00BE5D86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в письменной форме по адресу: </w:t>
            </w:r>
            <w:r>
              <w:rPr>
                <w:sz w:val="26"/>
                <w:szCs w:val="26"/>
              </w:rPr>
              <w:t xml:space="preserve">663690, </w:t>
            </w:r>
            <w:r w:rsidRPr="00BC7229">
              <w:rPr>
                <w:sz w:val="26"/>
                <w:szCs w:val="26"/>
              </w:rPr>
              <w:t>Красноярский край, г. Зеленогорск, ул. Первая Промышленная, д. 1;</w:t>
            </w:r>
          </w:p>
          <w:p w:rsidR="00BE5D86" w:rsidRPr="00BC7229" w:rsidRDefault="00BE5D86" w:rsidP="00BE5D86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в электронной форме на адрес электронной почты </w:t>
            </w:r>
            <w:hyperlink r:id="rId12" w:history="1">
              <w:r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BE5D86" w:rsidRPr="008412FE" w:rsidRDefault="00BE5D86" w:rsidP="00BE5D86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  <w:r w:rsidRPr="004850B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</w:p>
          <w:p w:rsidR="00BE5D86" w:rsidRPr="002B55AA" w:rsidRDefault="00BE5D86" w:rsidP="00BE5D8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BE5D86" w:rsidRPr="002B55AA" w:rsidRDefault="00BE5D86" w:rsidP="00BE5D8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BE5D86" w:rsidRPr="002B55AA" w:rsidRDefault="00BE5D86" w:rsidP="00BE5D8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BE5D86" w:rsidRPr="004850BE" w:rsidRDefault="00BE5D86" w:rsidP="00BE5D8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Pr="004850BE">
              <w:rPr>
                <w:sz w:val="26"/>
                <w:szCs w:val="26"/>
              </w:rPr>
              <w:t>вид обеспечения гарантии полной оплаты в случае рассрочки (независимая банковская гарантия, залог Имущества).</w:t>
            </w:r>
          </w:p>
          <w:p w:rsidR="00BE5D86" w:rsidRPr="000A617B" w:rsidRDefault="00BE5D86" w:rsidP="00BE5D8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4850BE">
              <w:rPr>
                <w:sz w:val="26"/>
                <w:szCs w:val="26"/>
              </w:rPr>
              <w:t>Перечень документов, которые должны</w:t>
            </w:r>
            <w:r w:rsidRPr="003146A2">
              <w:rPr>
                <w:sz w:val="26"/>
                <w:szCs w:val="26"/>
              </w:rPr>
              <w:t xml:space="preserve">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BE5D86" w:rsidRPr="000A617B" w:rsidTr="006F1640">
        <w:tc>
          <w:tcPr>
            <w:tcW w:w="782" w:type="dxa"/>
          </w:tcPr>
          <w:p w:rsidR="00BE5D86" w:rsidRPr="000A617B" w:rsidRDefault="00BE5D86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E5D86" w:rsidRPr="000A617B" w:rsidRDefault="00BE5D86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BE5D86" w:rsidRPr="00C906F3" w:rsidRDefault="00BE5D86" w:rsidP="00BE5D8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>
              <w:rPr>
                <w:b/>
                <w:sz w:val="26"/>
                <w:szCs w:val="26"/>
              </w:rPr>
              <w:t>15.12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BE5D86" w:rsidRPr="000A617B" w:rsidTr="006F1640">
        <w:tc>
          <w:tcPr>
            <w:tcW w:w="782" w:type="dxa"/>
          </w:tcPr>
          <w:p w:rsidR="00BE5D86" w:rsidRPr="000A617B" w:rsidRDefault="00BE5D86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BE5D86" w:rsidRPr="00BC7229" w:rsidRDefault="00BE5D86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BE5D86" w:rsidRPr="00616E54" w:rsidRDefault="00BE5D86" w:rsidP="00BE5D86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BE5D86" w:rsidRPr="00616E54" w:rsidRDefault="00BE5D86" w:rsidP="00BE5D86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электронная торговая площадка </w:t>
            </w:r>
            <w:r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Pr="00616E54">
              <w:rPr>
                <w:bCs/>
                <w:sz w:val="26"/>
                <w:szCs w:val="26"/>
              </w:rPr>
              <w:t>»</w:t>
            </w:r>
            <w:r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AB0A91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Pr="00AB0A91">
                <w:rPr>
                  <w:rStyle w:val="ad"/>
                  <w:sz w:val="26"/>
                  <w:szCs w:val="26"/>
                </w:rPr>
                <w:t>.</w:t>
              </w:r>
              <w:r w:rsidRPr="00AB0A91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Pr="00AB0A91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Pr="00AB0A91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sz w:val="26"/>
                <w:szCs w:val="26"/>
              </w:rPr>
              <w:t xml:space="preserve">; </w:t>
            </w:r>
          </w:p>
          <w:p w:rsidR="00BE5D86" w:rsidRPr="00616E54" w:rsidRDefault="00BE5D86" w:rsidP="00BE5D86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интернет-сайт АО </w:t>
            </w:r>
            <w:r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BE5D86" w:rsidRPr="00616E54" w:rsidRDefault="00BE5D86" w:rsidP="00BE5D86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Pr="00616E54">
              <w:rPr>
                <w:bCs/>
                <w:sz w:val="26"/>
                <w:szCs w:val="26"/>
                <w:lang w:val="en-US"/>
              </w:rPr>
              <w:t>www</w:t>
            </w:r>
            <w:r w:rsidRPr="00616E54">
              <w:rPr>
                <w:bCs/>
                <w:sz w:val="26"/>
                <w:szCs w:val="26"/>
              </w:rPr>
              <w:t>.atomproperty.ru.</w:t>
            </w:r>
          </w:p>
          <w:p w:rsidR="00BE5D86" w:rsidRPr="00616E54" w:rsidRDefault="00BE5D86" w:rsidP="00BE5D86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8E6E90" w:rsidRPr="000A617B" w:rsidTr="006F1640">
        <w:tc>
          <w:tcPr>
            <w:tcW w:w="782" w:type="dxa"/>
          </w:tcPr>
          <w:p w:rsidR="008E6E90" w:rsidRPr="000A617B" w:rsidRDefault="008E6E9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8E6E90" w:rsidRPr="00BC7229" w:rsidRDefault="008E6E9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8E6E90" w:rsidRPr="00616E54" w:rsidRDefault="008E6E90" w:rsidP="0001089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>.</w:t>
            </w:r>
          </w:p>
          <w:p w:rsidR="008E6E90" w:rsidRPr="00616E54" w:rsidRDefault="008E6E90" w:rsidP="0001089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Pr="000C5D6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8</w:t>
            </w:r>
            <w:r w:rsidRPr="00616E54">
              <w:rPr>
                <w:b/>
                <w:sz w:val="26"/>
                <w:szCs w:val="26"/>
              </w:rPr>
              <w:t>.</w:t>
            </w:r>
            <w:r w:rsidRPr="006236D7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9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Pr="006A47CE">
              <w:rPr>
                <w:b/>
                <w:sz w:val="26"/>
                <w:szCs w:val="26"/>
              </w:rPr>
              <w:t>10</w:t>
            </w:r>
            <w:r w:rsidRPr="00532C8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12.2021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2056C7" w:rsidRDefault="009F068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2056C7" w:rsidRPr="002056C7" w:rsidRDefault="002056C7">
      <w:pPr>
        <w:jc w:val="center"/>
        <w:rPr>
          <w:b/>
        </w:rPr>
      </w:pPr>
      <w:r w:rsidRPr="002056C7">
        <w:rPr>
          <w:b/>
        </w:rPr>
        <w:t>ДОКУМЕНТАЦИЯ О СБОРЕ ПРЕДЛОЖЕНИЙ</w:t>
      </w:r>
    </w:p>
    <w:p w:rsidR="001D28E7" w:rsidRDefault="00F86799">
      <w:pPr>
        <w:jc w:val="center"/>
        <w:rPr>
          <w:b/>
        </w:rPr>
      </w:pPr>
      <w:r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C54192" w:rsidRPr="00157AD4" w:rsidRDefault="00C54192" w:rsidP="00C54192">
      <w:pPr>
        <w:ind w:firstLine="567"/>
      </w:pPr>
      <w:r w:rsidRPr="00157AD4">
        <w:rPr>
          <w:b/>
          <w:bCs/>
          <w:spacing w:val="-1"/>
        </w:rPr>
        <w:t xml:space="preserve">имущественный комплекс, </w:t>
      </w:r>
      <w:r w:rsidRPr="00157AD4">
        <w:rPr>
          <w:b/>
        </w:rPr>
        <w:t xml:space="preserve">расположенный по адресу: </w:t>
      </w:r>
      <w:r w:rsidRPr="003756D5">
        <w:rPr>
          <w:b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 w:rsidRPr="003756D5">
        <w:rPr>
          <w:b/>
        </w:rPr>
        <w:t xml:space="preserve">Россия, Красноярский край, г. Зеленогорск, ул. Вторая Промышленная, 18; Красноярский край, г. Зеленогорск, ул. Вторая Промышленная, 16, </w:t>
      </w:r>
      <w:r w:rsidRPr="00157AD4">
        <w:t>в состав которого входят следующие объекты, принадлежащие АО «ПО ЭХЗ» на праве собственности:</w:t>
      </w:r>
      <w:proofErr w:type="gramEnd"/>
    </w:p>
    <w:tbl>
      <w:tblPr>
        <w:tblW w:w="10369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909"/>
        <w:gridCol w:w="1276"/>
        <w:gridCol w:w="4303"/>
        <w:gridCol w:w="30"/>
      </w:tblGrid>
      <w:tr w:rsidR="00B13C1C" w:rsidRPr="00B13C1C" w:rsidTr="00010892">
        <w:trPr>
          <w:gridAfter w:val="1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B13C1C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B13C1C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B13C1C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widowControl w:val="0"/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B13C1C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13C1C" w:rsidRPr="00B13C1C" w:rsidRDefault="00B13C1C" w:rsidP="00B13C1C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здания насосной станции пожарно-хозяйственной воды; общая площадь 481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.; кадастровый  номер 24:59:0105001:0047,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942793 от 11.09.2008).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13C1C" w:rsidRPr="00B13C1C" w:rsidRDefault="00B13C1C" w:rsidP="00B13C1C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163579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.; кадастровый  номер 24:59:0105001:10, адрес: Местоположение установлено относительно ориентира, расположенного в границах участка. Почтовый адрес ориентира: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773349 от 08.11.2010).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13C1C" w:rsidRPr="00B13C1C" w:rsidRDefault="00B13C1C" w:rsidP="00B13C1C">
            <w:pPr>
              <w:rPr>
                <w:color w:val="FF0000"/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насосной станции ПХВ; назначение: нежилое; 1-этажный: общая площадь 29,6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1999,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943047 от 22.09.2008).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КПП; назначение: нежилое; 1-этажный; общая площадь 56,7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943045 от 22.09.2008).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181; назначение: нежилое; 3-этажный; общая площадь 3199,2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1972, материал стен: керамзитобетонные панели,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943010 от 19.09.2008).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182; назначение: нежилое; 3-этажный; общая площадь 3286,7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год постройки: 1974,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18/2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943009 от 19.09.2008).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183; назначение: нежилое; 2-этажный (подземных этажей - 1); общая площадь 3749,1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 год постройки: 1973,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773202 от 29.10.2010).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184; назначение: нежилое; 3-этажный; общая площадь 3290,3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В1, год постройки: 1973, материал стен: керамзитобетонные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18/4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943043 от 25.09.2008).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185; назначение: нежилое; 2-этажный (подземных этажей - 1); общая площадь 2259,0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. В</w:t>
            </w:r>
            <w:r w:rsidRPr="00B13C1C">
              <w:rPr>
                <w:sz w:val="24"/>
                <w:szCs w:val="24"/>
                <w:lang w:eastAsia="en-US"/>
              </w:rPr>
              <w:sym w:font="Symbol" w:char="F0A2"/>
            </w:r>
            <w:r w:rsidRPr="00B13C1C">
              <w:rPr>
                <w:sz w:val="24"/>
                <w:szCs w:val="24"/>
                <w:lang w:eastAsia="en-US"/>
              </w:rPr>
              <w:t>, В, В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В2,  год постройки: 1974, материал стен: кирпич, бетонные блоки,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18/5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943042 от 22.09.2008).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186; назначение: нежилое; 1-этажный; общая площадь 967,0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В1, В2,   год постройки: 1977, материал стен: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18/6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943041 от 22.09.2008).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187; назначение: нежилое; 1-этажный; общая площадь 197,4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18/7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943007 от 19.09.2008).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188; назначение: нежилое; 2-этажный; общая площадь 564,9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943040 от 22.09.2008).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189; назначение: нежилое; 1-этажный; общая площадь 194,7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1977, материал стен: железобетонные,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д. 18/9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772944 от 14.10.2010).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АБК; назначение: нежилое; 2-этажный; общая площадь 434,5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год постройки: 1973,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18/10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054674 от 30.10.2008).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производственного корпуса; назначение: нежилое; 3-этажный; общая площадь 3284,8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1973, материал стен: железобетонные панели,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18/13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054675 от 30.10.2008).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трансформаторной подстанции ТП-52; назначение: нежилое; 1-этажный; общая площадь 85,8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ЕЗ № 943006 от 19.09.2008).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 xml:space="preserve">Здание павильона учета тепла № 5; назначение: нежилое; 1-этажный; общая площадь 6,9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B13C1C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B13C1C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B13C1C">
              <w:rPr>
                <w:sz w:val="24"/>
                <w:szCs w:val="24"/>
                <w:lang w:eastAsia="en-US"/>
              </w:rPr>
              <w:t xml:space="preserve">, год постройки: 1998, материал стен: кирпич, адрес: </w:t>
            </w:r>
            <w:r w:rsidRPr="00B13C1C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18 (свидетельство о </w:t>
            </w:r>
            <w:r w:rsidRPr="00B13C1C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B13C1C">
              <w:rPr>
                <w:kern w:val="24"/>
                <w:sz w:val="24"/>
                <w:szCs w:val="24"/>
              </w:rPr>
              <w:t xml:space="preserve"> серии 24 ЕИ № 054676 от 30.10.2008).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widowControl w:val="0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B13C1C" w:rsidRPr="00B13C1C" w:rsidTr="00010892">
        <w:trPr>
          <w:gridAfter w:val="1"/>
          <w:wAfter w:w="30" w:type="dxa"/>
          <w:trHeight w:val="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B13C1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13C1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center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B13C1C" w:rsidRPr="00B13C1C" w:rsidTr="00010892">
        <w:trPr>
          <w:gridAfter w:val="1"/>
          <w:wAfter w:w="30" w:type="dxa"/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.с</w:t>
            </w:r>
            <w:proofErr w:type="gramEnd"/>
            <w:r w:rsidRPr="00B13C1C">
              <w:rPr>
                <w:sz w:val="24"/>
                <w:szCs w:val="24"/>
              </w:rPr>
              <w:t>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9048516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2 Кабельных линии ВВГ 4*120-230м + ВРУ 0,4кВ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Кабельная трасса сети внешнего электроснабжения здания 12 ВСО-2 (ПС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9032084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1. Кабель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3*95мм2 - 5420м;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Протяжённость трассы - 2685м. От ПС-23 до ПС-51"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Сеть внешнего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.с</w:t>
            </w:r>
            <w:proofErr w:type="gramEnd"/>
            <w:r w:rsidRPr="00B13C1C">
              <w:rPr>
                <w:sz w:val="24"/>
                <w:szCs w:val="24"/>
              </w:rPr>
              <w:t>набжения</w:t>
            </w:r>
            <w:proofErr w:type="spellEnd"/>
            <w:r w:rsidRPr="00B13C1C">
              <w:rPr>
                <w:sz w:val="24"/>
                <w:szCs w:val="24"/>
              </w:rPr>
              <w:t xml:space="preserve"> зд.12 ВСО-2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9033623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Подстанция КТПНУ 1000/6/0,4 из 2 -х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трасформаторов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ТМТ 1000/6/0,4, 7 панелей РУ-6кВ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КПП и раздвижных ворот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 АВВГ - 3*35 - 143м.</w:t>
            </w:r>
          </w:p>
        </w:tc>
      </w:tr>
      <w:tr w:rsidR="00B13C1C" w:rsidRPr="00B13C1C" w:rsidTr="00010892">
        <w:trPr>
          <w:gridAfter w:val="1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электроснабжения склада готовой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9052465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ВВГ 5*120 - 220м - 2 шт., Кабельная линия ВВГ 5*95 - 220 м - 2 шт., ВРУ-1, ВРУ-2.</w:t>
            </w:r>
          </w:p>
        </w:tc>
      </w:tr>
      <w:tr w:rsidR="00B13C1C" w:rsidRPr="00B13C1C" w:rsidTr="00010892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Стол-укрытие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9056787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Модель ИВ 01.23.-189.00.00. Размеры: 500*1000 мм, Стол сварщика для электрогазосварочных работ</w:t>
            </w:r>
          </w:p>
        </w:tc>
      </w:tr>
      <w:tr w:rsidR="00B13C1C" w:rsidRPr="00B13C1C" w:rsidTr="00010892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температуры Электроника Р-7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9058401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температуры Электроника Р-7.Т-6-0,10 № 1</w:t>
            </w:r>
          </w:p>
        </w:tc>
      </w:tr>
      <w:tr w:rsidR="00B13C1C" w:rsidRPr="00B13C1C" w:rsidTr="00010892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Внешнее электроснабжение производства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1300457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13C1C">
              <w:rPr>
                <w:color w:val="000000"/>
                <w:sz w:val="24"/>
                <w:szCs w:val="24"/>
              </w:rPr>
              <w:t>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АВВГ - 3*185+1*70 - 200м.</w:t>
            </w:r>
          </w:p>
        </w:tc>
      </w:tr>
      <w:tr w:rsidR="00B13C1C" w:rsidRPr="00B13C1C" w:rsidTr="00010892">
        <w:trPr>
          <w:gridAfter w:val="1"/>
          <w:wAfter w:w="30" w:type="dxa"/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связи, радиофикации и сигнализации производства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>Кабельная трасса от казармы №11 до казармы №14: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- 2шт.;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Труба асбоцементная, d=100мм, l=3000м - 13шт.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Манжета полиэтиленовая для стыковки труб ТУ-45, 1300-70(м), - 13шт.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Кабель телефонный ТПП, 30*2*0,5 - 20м.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2*1,2 - 10м.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B13C1C">
              <w:rPr>
                <w:color w:val="000000"/>
                <w:sz w:val="24"/>
                <w:szCs w:val="24"/>
                <w:u w:val="single"/>
              </w:rPr>
              <w:t xml:space="preserve">Кабельная трасса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. про-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ва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СПЧС до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№14 и от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зд.казармы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 xml:space="preserve"> №11 до </w:t>
            </w:r>
            <w:proofErr w:type="spellStart"/>
            <w:r w:rsidRPr="00B13C1C">
              <w:rPr>
                <w:color w:val="000000"/>
                <w:sz w:val="24"/>
                <w:szCs w:val="24"/>
                <w:u w:val="single"/>
              </w:rPr>
              <w:t>зд</w:t>
            </w:r>
            <w:proofErr w:type="gramStart"/>
            <w:r w:rsidRPr="00B13C1C">
              <w:rPr>
                <w:color w:val="000000"/>
                <w:sz w:val="24"/>
                <w:szCs w:val="24"/>
                <w:u w:val="single"/>
              </w:rPr>
              <w:t>.А</w:t>
            </w:r>
            <w:proofErr w:type="gramEnd"/>
            <w:r w:rsidRPr="00B13C1C">
              <w:rPr>
                <w:color w:val="000000"/>
                <w:sz w:val="24"/>
                <w:szCs w:val="24"/>
                <w:u w:val="single"/>
              </w:rPr>
              <w:t>БК</w:t>
            </w:r>
            <w:proofErr w:type="spellEnd"/>
            <w:r w:rsidRPr="00B13C1C">
              <w:rPr>
                <w:color w:val="000000"/>
                <w:sz w:val="24"/>
                <w:szCs w:val="24"/>
                <w:u w:val="single"/>
              </w:rPr>
              <w:t>: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Колодец малого типа - 4 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2. Колодец угловой малого типа - 2шт.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3. Труба асбоцементная, d=100мм, l=3000м - 105шт.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4.  Манжета полиэтиленовая для стыковки труб ТУ-45, 1300-70(м), - 105шт.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5. Короб металлический У-109893, l=2м - 80шт.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6. Кабель телефонный ТПП, 30*2*0,5 - 540м.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Радиокабель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МРМПЭ, 2*1,2 - 270м. 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8. Зажим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троссовый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ЗТ-6, - 1шт.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9. Муфта натяжная МН 100 - 1шт.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10. Катанка Ø 6мм, - 9м."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Электроснабжение испытательной станции с сетями 6кВ; 0,4кВ и двумя трансформаторами 630 </w:t>
            </w:r>
            <w:proofErr w:type="spellStart"/>
            <w:r w:rsidRPr="00B13C1C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Кабель ААБ -10, 350м;</w:t>
            </w:r>
            <w:r w:rsidRPr="00B13C1C">
              <w:rPr>
                <w:color w:val="000000"/>
                <w:sz w:val="24"/>
                <w:szCs w:val="24"/>
              </w:rPr>
              <w:br/>
              <w:t>2. Трансформатор ТМ-630/6кВ - 2шт.;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 АВВГ 1*120+1*50, 160м.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Магистральный фильтр "Гейзер-8Ч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9012750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Магистральный фильтр "Гейзер-8Ч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Установка ГВС-4,7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9012763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Установка ГВС-4,7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Преобразователь "Эратон-М4-11-0"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9016304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Преобразователь "Эратон-М4-11-0" с выходным фильтром RC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Регулятор Р-7.Т-10-0,13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9020126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Регулятор Р-7.Т-10-0,13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Теплосчётчик ТСРВ-010М ДУ 32/32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9030209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Теплосчётчик ТСРВ-010М ДУ 32/32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sz w:val="24"/>
                <w:szCs w:val="24"/>
              </w:rPr>
              <w:t xml:space="preserve"> ЩО 70 (</w:t>
            </w:r>
            <w:proofErr w:type="gramStart"/>
            <w:r w:rsidRPr="00B13C1C">
              <w:rPr>
                <w:sz w:val="24"/>
                <w:szCs w:val="24"/>
              </w:rPr>
              <w:t>ТР</w:t>
            </w:r>
            <w:proofErr w:type="gramEnd"/>
            <w:r w:rsidRPr="00B13C1C">
              <w:rPr>
                <w:sz w:val="24"/>
                <w:szCs w:val="24"/>
              </w:rPr>
              <w:t xml:space="preserve"> № 51-28/105)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9053311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Панель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ЩО 70 (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№ 51-28/105)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Пожарно-охранная сигнализация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9035632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Аккумулятор 7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/ч - 3 шт.;</w:t>
            </w:r>
            <w:r w:rsidRPr="00B13C1C">
              <w:rPr>
                <w:color w:val="000000"/>
                <w:sz w:val="24"/>
                <w:szCs w:val="24"/>
              </w:rPr>
              <w:br/>
              <w:t>2. Блок бесперебойного питания СКАТ-1200М с аккумулятором 12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/ч. - 1шт.</w:t>
            </w:r>
            <w:r w:rsidRPr="00B13C1C">
              <w:rPr>
                <w:color w:val="000000"/>
                <w:sz w:val="24"/>
                <w:szCs w:val="24"/>
              </w:rPr>
              <w:br/>
              <w:t>3. Выключатель ВПК 2112 - 6шт;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охранный ИО-102-26 - 261шт.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охранный разбития стекла Стекло-3 = 71 шт.</w:t>
            </w:r>
            <w:r w:rsidRPr="00B13C1C">
              <w:rPr>
                <w:color w:val="000000"/>
                <w:sz w:val="24"/>
                <w:szCs w:val="24"/>
              </w:rPr>
              <w:br/>
              <w:t>6.Передатчик Риф-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Стринг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RS-200ТР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Альтоника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- 3шт.;</w:t>
            </w:r>
            <w:r w:rsidRPr="00B13C1C">
              <w:rPr>
                <w:color w:val="000000"/>
                <w:sz w:val="24"/>
                <w:szCs w:val="24"/>
              </w:rPr>
              <w:br/>
              <w:t>7. Прибор ВЭРС-ПК-16 - 3 шт.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Пульт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цетрализованного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наблюдения RS-200Р - 1 шт.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3131202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3131203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3131204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3131208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Местный </w:t>
            </w:r>
            <w:proofErr w:type="spellStart"/>
            <w:r w:rsidRPr="00B13C1C">
              <w:rPr>
                <w:sz w:val="24"/>
                <w:szCs w:val="24"/>
              </w:rPr>
              <w:t>вентиляц</w:t>
            </w:r>
            <w:proofErr w:type="spellEnd"/>
            <w:r w:rsidRPr="00B13C1C">
              <w:rPr>
                <w:sz w:val="24"/>
                <w:szCs w:val="24"/>
              </w:rPr>
              <w:t>. отсос МВО-1200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3131212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МВО-1200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13C1C">
              <w:rPr>
                <w:color w:val="000000"/>
                <w:sz w:val="24"/>
                <w:szCs w:val="24"/>
              </w:rPr>
              <w:t>Производител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: ООО "ВЕЗА". Кондиционер центральный каркасно-панельный, Q-16000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КЦКП-10-С01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 ООО "ВЕЗА". Кондиционер центральный каркасно-панельный, Q-10000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35522-П1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35523-П-2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506795-1-П3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2.29.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Автоматика</w:t>
            </w:r>
            <w:proofErr w:type="gramStart"/>
            <w:r w:rsidRPr="00B13C1C">
              <w:rPr>
                <w:sz w:val="24"/>
                <w:szCs w:val="24"/>
              </w:rPr>
              <w:t xml:space="preserve"> К</w:t>
            </w:r>
            <w:proofErr w:type="gramEnd"/>
            <w:r w:rsidRPr="00B13C1C">
              <w:rPr>
                <w:sz w:val="24"/>
                <w:szCs w:val="24"/>
              </w:rPr>
              <w:t xml:space="preserve"> КЦКП б/з 506795-2-П4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3131689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Автоматика к КЦКП (Реле перепада давления для контроля работы вентилятора, канальный датчик температуры приточного воздуха, датчик защиты от замораживания теплообменника по воде и по воздуху, 2-ух ходовой клапан по воде с электроприводом, шкаф приборов автоматики и управления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контроллёром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Узел обвязки ИЭТУОВ 20-206 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Узел обвязки ИЭТУОВ 20-206 1105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Холодильная установка д/помещений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3131694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Холодильная система: компрессорно-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ресиверный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агрегат, конденсатор, воздухоохладитель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Приточная установка КЦКП-16-С01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3131695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Производитель: ООО "ВЕЗА". Кондиционер центральный каркасно-панельный, Q-16000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/час (блок вентилятора, приёмная панель с вертикальным клапаном, блок ячейкового фильтра, блок воздухонагревателя водяной, блок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шумоглушеня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Клапан регулирующий VE 3-25 c </w:t>
            </w:r>
            <w:proofErr w:type="spellStart"/>
            <w:r w:rsidRPr="00B13C1C">
              <w:rPr>
                <w:sz w:val="24"/>
                <w:szCs w:val="24"/>
              </w:rPr>
              <w:t>прив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3131742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VE 3-25 c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прив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.г</w:t>
            </w:r>
            <w:proofErr w:type="gramEnd"/>
            <w:r w:rsidRPr="00B13C1C">
              <w:rPr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0505М 500кг.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3131759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0505М 500кг.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2.39.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Лифт малый грузовой ПГ-0,25м 100кг.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Лифт малый грузовой ПГ-0,25м 100кг.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.г</w:t>
            </w:r>
            <w:proofErr w:type="gramEnd"/>
            <w:r w:rsidRPr="00B13C1C">
              <w:rPr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sz w:val="24"/>
                <w:szCs w:val="24"/>
              </w:rPr>
              <w:t xml:space="preserve"> ПГ-0505М 500кг.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рузовой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ПГ-0505М 500кг.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.п</w:t>
            </w:r>
            <w:proofErr w:type="gramEnd"/>
            <w:r w:rsidRPr="00B13C1C">
              <w:rPr>
                <w:sz w:val="24"/>
                <w:szCs w:val="24"/>
              </w:rPr>
              <w:t>ассаж</w:t>
            </w:r>
            <w:proofErr w:type="spellEnd"/>
            <w:r w:rsidRPr="00B13C1C">
              <w:rPr>
                <w:sz w:val="24"/>
                <w:szCs w:val="24"/>
              </w:rPr>
              <w:t>. ПП-0621 630кг.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.п</w:t>
            </w:r>
            <w:proofErr w:type="gramEnd"/>
            <w:r w:rsidRPr="00B13C1C">
              <w:rPr>
                <w:sz w:val="24"/>
                <w:szCs w:val="24"/>
              </w:rPr>
              <w:t>ассажирский</w:t>
            </w:r>
            <w:proofErr w:type="spellEnd"/>
            <w:r w:rsidRPr="00B13C1C">
              <w:rPr>
                <w:sz w:val="24"/>
                <w:szCs w:val="24"/>
              </w:rPr>
              <w:t xml:space="preserve"> ПП-0621 630кг.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3131763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Лифт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ассаж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. ПП-0621 630кг.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Электроснабжение и освещение охранной зоны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ВЛ-0,4 55 опор - 1шт.;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Провод: А-35 - 3400м; </w:t>
            </w:r>
            <w:r w:rsidRPr="00B13C1C">
              <w:rPr>
                <w:color w:val="000000"/>
                <w:sz w:val="24"/>
                <w:szCs w:val="24"/>
              </w:rPr>
              <w:br/>
              <w:t>А-25 - 3400м;</w:t>
            </w:r>
            <w:r w:rsidRPr="00B13C1C">
              <w:rPr>
                <w:color w:val="000000"/>
                <w:sz w:val="24"/>
                <w:szCs w:val="24"/>
              </w:rPr>
              <w:br/>
              <w:t>3. Кабель: АВВГ - 3*35, 90м.;</w:t>
            </w:r>
            <w:r w:rsidRPr="00B13C1C">
              <w:rPr>
                <w:color w:val="000000"/>
                <w:sz w:val="24"/>
                <w:szCs w:val="24"/>
              </w:rPr>
              <w:br/>
              <w:t>АВВГ - 3*25, 180м.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Внешние сети связи и сигнализации охранной зоны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Кабель: 1. ТПП-20*2*0,5, 110м.;</w:t>
            </w:r>
            <w:r w:rsidRPr="00B13C1C">
              <w:rPr>
                <w:color w:val="000000"/>
                <w:sz w:val="24"/>
                <w:szCs w:val="24"/>
              </w:rPr>
              <w:br/>
              <w:t>2. ТПП - 10*2*0,5, 1600м.;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ППМ - 2*1, 5250м.;</w:t>
            </w:r>
            <w:r w:rsidRPr="00B13C1C">
              <w:rPr>
                <w:color w:val="000000"/>
                <w:sz w:val="24"/>
                <w:szCs w:val="24"/>
              </w:rPr>
              <w:br/>
              <w:t>4. ВВГ - 2*1,5, 2300м.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Эл</w:t>
            </w:r>
            <w:proofErr w:type="gramStart"/>
            <w:r w:rsidRPr="00B13C1C">
              <w:rPr>
                <w:sz w:val="24"/>
                <w:szCs w:val="24"/>
              </w:rPr>
              <w:t>.о</w:t>
            </w:r>
            <w:proofErr w:type="gramEnd"/>
            <w:r w:rsidRPr="00B13C1C">
              <w:rPr>
                <w:sz w:val="24"/>
                <w:szCs w:val="24"/>
              </w:rPr>
              <w:t>борудование</w:t>
            </w:r>
            <w:proofErr w:type="spellEnd"/>
            <w:r w:rsidRPr="00B13C1C">
              <w:rPr>
                <w:sz w:val="24"/>
                <w:szCs w:val="24"/>
              </w:rPr>
              <w:t xml:space="preserve"> п/с ВСО-2, щит0,4 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1401999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трансформатора ТМТ 1000/6/0,4, 8 панелей РУ-6кВ, 7 панелей РУ-0,4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кВ.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2 кабеля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ААШв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3*95мм2 - 1300м, протяжённость трассы - 650м.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освещения пешеходной дорожки от здания производства СПЧС до 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9025597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1. Опора металлическая со светильниками - 15 шт.;</w:t>
            </w:r>
            <w:r w:rsidRPr="00B13C1C">
              <w:rPr>
                <w:color w:val="000000"/>
                <w:sz w:val="24"/>
                <w:szCs w:val="24"/>
              </w:rPr>
              <w:br/>
              <w:t xml:space="preserve">2. Кабель, протяжённость трассы - 240м.3. 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proofErr w:type="spellStart"/>
            <w:r w:rsidRPr="00B13C1C">
              <w:rPr>
                <w:sz w:val="24"/>
                <w:szCs w:val="24"/>
              </w:rPr>
              <w:t>П.СТ</w:t>
            </w:r>
            <w:proofErr w:type="gramStart"/>
            <w:r w:rsidRPr="00B13C1C">
              <w:rPr>
                <w:sz w:val="24"/>
                <w:szCs w:val="24"/>
              </w:rPr>
              <w:t>.Н</w:t>
            </w:r>
            <w:proofErr w:type="gramEnd"/>
            <w:r w:rsidRPr="00B13C1C">
              <w:rPr>
                <w:sz w:val="24"/>
                <w:szCs w:val="24"/>
              </w:rPr>
              <w:t>асосной</w:t>
            </w:r>
            <w:proofErr w:type="spellEnd"/>
            <w:r w:rsidRPr="00B13C1C">
              <w:rPr>
                <w:sz w:val="24"/>
                <w:szCs w:val="24"/>
              </w:rPr>
              <w:t xml:space="preserve"> СТ.ВСО-2 "</w:t>
            </w:r>
            <w:proofErr w:type="spellStart"/>
            <w:r w:rsidRPr="00B13C1C">
              <w:rPr>
                <w:sz w:val="24"/>
                <w:szCs w:val="24"/>
              </w:rPr>
              <w:t>Краслюкс</w:t>
            </w:r>
            <w:proofErr w:type="spellEnd"/>
            <w:r w:rsidRPr="00B13C1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1402039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Трансформатор ТМ-100/6 - 2 шт., </w:t>
            </w:r>
            <w:proofErr w:type="spellStart"/>
            <w:proofErr w:type="gramStart"/>
            <w:r w:rsidRPr="00B13C1C">
              <w:rPr>
                <w:color w:val="000000"/>
                <w:sz w:val="24"/>
                <w:szCs w:val="24"/>
              </w:rPr>
              <w:t>U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>ном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>=6,0/0,4, I ном=9.62/144.5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Подстанция "П-9" ВСО-2 </w:t>
            </w:r>
            <w:proofErr w:type="spellStart"/>
            <w:r w:rsidRPr="00B13C1C">
              <w:rPr>
                <w:sz w:val="24"/>
                <w:szCs w:val="24"/>
              </w:rPr>
              <w:t>обув</w:t>
            </w:r>
            <w:proofErr w:type="gramStart"/>
            <w:r w:rsidRPr="00B13C1C">
              <w:rPr>
                <w:sz w:val="24"/>
                <w:szCs w:val="24"/>
              </w:rPr>
              <w:t>.ф</w:t>
            </w:r>
            <w:proofErr w:type="gramEnd"/>
            <w:r w:rsidRPr="00B13C1C">
              <w:rPr>
                <w:sz w:val="24"/>
                <w:szCs w:val="24"/>
              </w:rPr>
              <w:t>абр</w:t>
            </w:r>
            <w:proofErr w:type="spellEnd"/>
            <w:r w:rsidRPr="00B13C1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1402010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 xml:space="preserve">Ячейки 6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№ 9, 10, 11, 12. в ТП  ТНС-9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2.49.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Тепловые сети ВСО-2 к зданиям КПП, АБК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1300480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50 - 150 воздушной прокладки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Надземные тепловые сети павильона учета тепла ТП 1 цеха по производству обуви.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1300439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воздушной прокладки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Наружный водопровод В-1 цеха по производству обуви.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1300427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Ø150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Наружная сеть водопровода ВСО-2 от ВК-2 до ВК-4.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9059020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стальной/пластиковый Ø 150; Колодцы водопроводные 7 шт.; Арматура 16 шт.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ТК-4 до КПП ВСО-2.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1300469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32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  <w:lang w:eastAsia="en-US"/>
              </w:rPr>
              <w:t>2.54.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канализации от К-41Б до К-42, СПЧС ВСО-2.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1300481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чугунный/асбестобетонный Ø 100 - 200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Кабельная трасса электроснабжения 6кВ </w:t>
            </w:r>
            <w:proofErr w:type="gramStart"/>
            <w:r w:rsidRPr="00B13C1C">
              <w:rPr>
                <w:sz w:val="24"/>
                <w:szCs w:val="24"/>
              </w:rPr>
              <w:t>п</w:t>
            </w:r>
            <w:proofErr w:type="gramEnd"/>
            <w:r w:rsidRPr="00B13C1C">
              <w:rPr>
                <w:sz w:val="24"/>
                <w:szCs w:val="24"/>
              </w:rPr>
              <w:t>/</w:t>
            </w:r>
            <w:proofErr w:type="spellStart"/>
            <w:r w:rsidRPr="00B13C1C">
              <w:rPr>
                <w:sz w:val="24"/>
                <w:szCs w:val="24"/>
              </w:rPr>
              <w:t>ст</w:t>
            </w:r>
            <w:proofErr w:type="spellEnd"/>
            <w:r w:rsidRPr="00B13C1C">
              <w:rPr>
                <w:sz w:val="24"/>
                <w:szCs w:val="24"/>
              </w:rPr>
              <w:t xml:space="preserve"> 6/0, 4кВ насосной ПХВ ВСО-2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1300442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Кабельная линия ААБ-10-3*50 - 600 м - 2 шт.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1402241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B13C1C">
              <w:rPr>
                <w:sz w:val="24"/>
                <w:szCs w:val="24"/>
              </w:rPr>
              <w:t>испыт</w:t>
            </w:r>
            <w:proofErr w:type="spellEnd"/>
            <w:r w:rsidRPr="00B13C1C">
              <w:rPr>
                <w:sz w:val="24"/>
                <w:szCs w:val="24"/>
              </w:rPr>
              <w:t xml:space="preserve">. станции </w:t>
            </w:r>
            <w:proofErr w:type="spellStart"/>
            <w:r w:rsidRPr="00B13C1C">
              <w:rPr>
                <w:sz w:val="24"/>
                <w:szCs w:val="24"/>
              </w:rPr>
              <w:t>уч</w:t>
            </w:r>
            <w:proofErr w:type="spellEnd"/>
            <w:r w:rsidRPr="00B13C1C">
              <w:rPr>
                <w:sz w:val="24"/>
                <w:szCs w:val="24"/>
              </w:rPr>
              <w:t>-ка пр-ва СПЧС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 xml:space="preserve">Наружная сеть канализации от </w:t>
            </w:r>
            <w:proofErr w:type="spellStart"/>
            <w:r w:rsidRPr="00B13C1C">
              <w:rPr>
                <w:sz w:val="24"/>
                <w:szCs w:val="24"/>
              </w:rPr>
              <w:t>зд</w:t>
            </w:r>
            <w:proofErr w:type="spellEnd"/>
            <w:r w:rsidRPr="00B13C1C">
              <w:rPr>
                <w:sz w:val="24"/>
                <w:szCs w:val="24"/>
              </w:rPr>
              <w:t>. 183 до К-205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9053928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чугунный Ø 200</w:t>
            </w:r>
          </w:p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Теплосеть казарм военного городка от ТК-1 до казармы №11;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1300396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 200 и Ø150 воздушной прокладки и в грунте; тепловая камера- 1шт.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Наружные сети водопровода от ПГ-8А до цеха по сборке СПЧС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1300460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  <w:r w:rsidRPr="00B13C1C">
              <w:rPr>
                <w:color w:val="000000"/>
                <w:sz w:val="24"/>
                <w:szCs w:val="24"/>
              </w:rPr>
              <w:t>Трубопровод стальной Ø150; запорная арматур</w:t>
            </w:r>
            <w:proofErr w:type="gramStart"/>
            <w:r w:rsidRPr="00B13C1C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B13C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1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B13C1C">
              <w:rPr>
                <w:color w:val="000000"/>
                <w:sz w:val="24"/>
                <w:szCs w:val="24"/>
              </w:rPr>
              <w:t xml:space="preserve"> 150- 3шт.; колодец ж/б - 4шт.; пожарный гидрант -1шт. </w:t>
            </w:r>
          </w:p>
        </w:tc>
      </w:tr>
      <w:tr w:rsidR="00B13C1C" w:rsidRPr="00B13C1C" w:rsidTr="00010892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C1C" w:rsidRPr="00B13C1C" w:rsidRDefault="00B13C1C" w:rsidP="00B13C1C">
            <w:pPr>
              <w:rPr>
                <w:sz w:val="24"/>
                <w:szCs w:val="24"/>
                <w:lang w:eastAsia="en-US"/>
              </w:rPr>
            </w:pPr>
            <w:r w:rsidRPr="00B13C1C">
              <w:rPr>
                <w:sz w:val="24"/>
                <w:szCs w:val="24"/>
                <w:lang w:eastAsia="en-US"/>
              </w:rPr>
              <w:t>2.60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3C1C" w:rsidRPr="00B13C1C" w:rsidRDefault="00B13C1C" w:rsidP="00B13C1C">
            <w:pPr>
              <w:jc w:val="left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Сооружение: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center"/>
              <w:rPr>
                <w:sz w:val="24"/>
                <w:szCs w:val="24"/>
              </w:rPr>
            </w:pPr>
            <w:r w:rsidRPr="00B13C1C">
              <w:rPr>
                <w:sz w:val="24"/>
                <w:szCs w:val="24"/>
              </w:rPr>
              <w:t>9052653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1C" w:rsidRPr="00B13C1C" w:rsidRDefault="00B13C1C" w:rsidP="00B13C1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0171B" w:rsidRPr="00A0171B" w:rsidRDefault="00A0171B" w:rsidP="00C54192">
      <w:pPr>
        <w:ind w:firstLine="567"/>
        <w:rPr>
          <w:b/>
        </w:rPr>
      </w:pPr>
    </w:p>
    <w:p w:rsidR="00C54192" w:rsidRPr="00A0171B" w:rsidRDefault="00A0171B" w:rsidP="00C54192">
      <w:pPr>
        <w:ind w:firstLine="567"/>
        <w:rPr>
          <w:b/>
        </w:rPr>
      </w:pPr>
      <w:r w:rsidRPr="00A0171B">
        <w:rPr>
          <w:b/>
        </w:rPr>
        <w:t>Принадлежности имущественного комплекса: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09"/>
      </w:tblGrid>
      <w:tr w:rsidR="00A0171B" w:rsidRPr="00A0171B" w:rsidTr="00A0171B">
        <w:tc>
          <w:tcPr>
            <w:tcW w:w="675" w:type="dxa"/>
          </w:tcPr>
          <w:p w:rsidR="00A0171B" w:rsidRPr="00A0171B" w:rsidRDefault="00A0171B" w:rsidP="00A0171B">
            <w:pPr>
              <w:jc w:val="center"/>
              <w:rPr>
                <w:b/>
                <w:sz w:val="24"/>
                <w:szCs w:val="24"/>
              </w:rPr>
            </w:pPr>
            <w:r w:rsidRPr="00A0171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0171B">
              <w:rPr>
                <w:b/>
                <w:sz w:val="24"/>
                <w:szCs w:val="24"/>
              </w:rPr>
              <w:t>п</w:t>
            </w:r>
            <w:proofErr w:type="gramEnd"/>
            <w:r w:rsidRPr="00A017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0171B" w:rsidRPr="00A0171B" w:rsidRDefault="00A0171B" w:rsidP="00A0171B">
            <w:pPr>
              <w:jc w:val="center"/>
              <w:rPr>
                <w:b/>
                <w:sz w:val="24"/>
                <w:szCs w:val="24"/>
              </w:rPr>
            </w:pPr>
            <w:r w:rsidRPr="00A0171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09" w:type="dxa"/>
          </w:tcPr>
          <w:p w:rsidR="00A0171B" w:rsidRPr="00A0171B" w:rsidRDefault="00A0171B" w:rsidP="00A0171B">
            <w:pPr>
              <w:jc w:val="center"/>
              <w:rPr>
                <w:b/>
                <w:sz w:val="24"/>
                <w:szCs w:val="24"/>
              </w:rPr>
            </w:pPr>
            <w:r w:rsidRPr="00A0171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A0171B" w:rsidRPr="00A0171B" w:rsidTr="00A0171B">
        <w:tc>
          <w:tcPr>
            <w:tcW w:w="675" w:type="dxa"/>
            <w:vAlign w:val="center"/>
          </w:tcPr>
          <w:p w:rsidR="00A0171B" w:rsidRPr="00A0171B" w:rsidRDefault="00A0171B" w:rsidP="00A0171B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0171B" w:rsidRPr="00A0171B" w:rsidRDefault="00A0171B" w:rsidP="00A0171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Тепловые сети от внешнего ограждения территории до отсечной арматуры на теплосети МУП ТС в павильоне П-4.</w:t>
            </w:r>
          </w:p>
        </w:tc>
        <w:tc>
          <w:tcPr>
            <w:tcW w:w="5209" w:type="dxa"/>
          </w:tcPr>
          <w:p w:rsidR="00A0171B" w:rsidRPr="00A0171B" w:rsidRDefault="00BB48C4" w:rsidP="00A0171B">
            <w:pPr>
              <w:spacing w:after="24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A0171B" w:rsidRPr="00A0171B">
              <w:rPr>
                <w:color w:val="000000"/>
                <w:sz w:val="24"/>
                <w:szCs w:val="24"/>
              </w:rPr>
              <w:t>Теплосеть.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1.1. Участок теплосети надземной прокладки из стальных трубопроводов Ду200 от запорной арматуры в павильоне П-4 до запорной арматуры (около казармы №13 – обувная фабрика) протяженностью 492,0м.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1.2. Участок теплосети подземной прокладки из стальных трубопроводов Ду150 от запорной арматуры около казармы №13 до тепловой камеры ТК-6 протяженностью 85,5м.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1.3. Участок теплосети надземной прокладки из стальных трубопроводов Ду100 от ТК-6 до запорной арматуры протяженностью 55,5м.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1.4. Участок теплосети надземной прокладки из стальных трубопроводов Ду100 от запорной арматуры до здания 185 (участок СПЧС) протяженностью 66,8м.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1.5. Участок теплосети надземной прокладки из стальных трубопроводов Ду100 от запорной арматуры до запорной арматуры на здание КПП протяженностью 210,6м.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1.6. Участок теплосети надземной прокладки из стальных трубопроводов Ду32 от запорной арматуры до здания КПП протяженностью 39,4м.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1.7. Участок теплосети надземной прокладки из стальных трубопроводов Ду50 от запорной арматуры до здания АБК протяженностью 57,5м.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1.8. Участок теплосети надземной прокладки из стальных трубопроводов Ду100 от запорной арматуры до здания Казармы №12 протяженностью 35,0м.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1.9. Участок теплосети надземной прокладки из стальных трубопроводов Ду80 от запорной арматуры до здания Гаража (здание 186) протяженностью 35,0м.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1.10. Участок теплосети надземной прокладки из стальных трубопроводов Ду100 от запорной арматуры до здания Казармы №13 – обувная фабрика протяженностью 15,0м.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1.11. Участок теплосети надземной прокладки из стальных трубопроводов Ду100 от запорной арматуры до здания Столовой протяженностью 15,0м.</w:t>
            </w:r>
            <w:r w:rsidR="00A0171B" w:rsidRPr="00A0171B">
              <w:rPr>
                <w:color w:val="000000"/>
                <w:sz w:val="24"/>
                <w:szCs w:val="24"/>
              </w:rPr>
              <w:br/>
              <w:t>1.12. Участок теплосети надземной прокладки из стальных трубопроводов Ду100 от запорной арматуры до здания Казармы №14 протяженностью 12,0м.</w:t>
            </w:r>
          </w:p>
          <w:p w:rsidR="00A0171B" w:rsidRPr="00A0171B" w:rsidRDefault="00A0171B" w:rsidP="00C54192">
            <w:pPr>
              <w:rPr>
                <w:sz w:val="24"/>
                <w:szCs w:val="24"/>
              </w:rPr>
            </w:pPr>
          </w:p>
        </w:tc>
      </w:tr>
      <w:tr w:rsidR="00A0171B" w:rsidRPr="00A0171B" w:rsidTr="00A0171B">
        <w:tc>
          <w:tcPr>
            <w:tcW w:w="675" w:type="dxa"/>
            <w:vAlign w:val="center"/>
          </w:tcPr>
          <w:p w:rsidR="00A0171B" w:rsidRPr="00A0171B" w:rsidRDefault="00A0171B" w:rsidP="00A0171B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0171B" w:rsidRPr="00A0171B" w:rsidRDefault="00A0171B" w:rsidP="00A0171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A0171B">
              <w:rPr>
                <w:color w:val="000000"/>
                <w:sz w:val="24"/>
                <w:szCs w:val="24"/>
              </w:rPr>
              <w:t>Пожарохозяйственный</w:t>
            </w:r>
            <w:proofErr w:type="spellEnd"/>
            <w:r w:rsidRPr="00A0171B">
              <w:rPr>
                <w:color w:val="000000"/>
                <w:sz w:val="24"/>
                <w:szCs w:val="24"/>
              </w:rPr>
              <w:t xml:space="preserve"> водопровод (два трубопровода) от наружной стены водяного колодца ВК-2з/1 (МУП ТС) до насосной стации, от насосной станции до ограждения имущественного комплекса.</w:t>
            </w:r>
          </w:p>
        </w:tc>
        <w:tc>
          <w:tcPr>
            <w:tcW w:w="5209" w:type="dxa"/>
          </w:tcPr>
          <w:p w:rsidR="00A0171B" w:rsidRPr="00A0171B" w:rsidRDefault="00A0171B" w:rsidP="00A0171B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2.Пожаро-хозяйственный водопровод.</w:t>
            </w:r>
            <w:r w:rsidRPr="00A0171B">
              <w:rPr>
                <w:sz w:val="24"/>
                <w:szCs w:val="24"/>
              </w:rPr>
              <w:br/>
              <w:t>2.1. Участок 2 (два) стальных трубопровода Ду150 от здания насосной станции до территории ВСО-2 протяженностью 878,5м.</w:t>
            </w:r>
            <w:r w:rsidRPr="00A0171B">
              <w:rPr>
                <w:sz w:val="24"/>
                <w:szCs w:val="24"/>
              </w:rPr>
              <w:br/>
              <w:t>2.2. Кольцевой трубопровод ПХВ по территории ВСО-2 Ду150 протяженностью 673,5м.</w:t>
            </w:r>
            <w:r w:rsidRPr="00A0171B">
              <w:rPr>
                <w:sz w:val="24"/>
                <w:szCs w:val="24"/>
              </w:rPr>
              <w:br/>
              <w:t>2.3. Участок №1 трубопровода Ду100 от колодца до здания Казармы №12 протяженностью 10,0м.</w:t>
            </w:r>
            <w:r w:rsidRPr="00A0171B">
              <w:rPr>
                <w:sz w:val="24"/>
                <w:szCs w:val="24"/>
              </w:rPr>
              <w:br/>
              <w:t>2.4. Участок №2 трубопровода Ду100 от колодца до здания Казармы №12 протяженностью 9,5м.</w:t>
            </w:r>
            <w:r w:rsidRPr="00A0171B">
              <w:rPr>
                <w:sz w:val="24"/>
                <w:szCs w:val="24"/>
              </w:rPr>
              <w:br/>
              <w:t>2.5. Участок №1 трубопровода Ду100 от колодца до здания Казармы №13 протяженностью 9,5м.</w:t>
            </w:r>
            <w:r w:rsidRPr="00A0171B">
              <w:rPr>
                <w:sz w:val="24"/>
                <w:szCs w:val="24"/>
              </w:rPr>
              <w:br/>
              <w:t>2.6. Участок №2 трубопровода Ду100 от колодца до здания Казармы №13 протяженностью 9,5м.</w:t>
            </w:r>
            <w:r w:rsidRPr="00A0171B">
              <w:rPr>
                <w:sz w:val="24"/>
                <w:szCs w:val="24"/>
              </w:rPr>
              <w:br/>
              <w:t>2.7. Участок трубопровода Ду100 от колодца до здания Столовой протяженностью 7,0м.</w:t>
            </w:r>
            <w:r w:rsidRPr="00A0171B">
              <w:rPr>
                <w:sz w:val="24"/>
                <w:szCs w:val="24"/>
              </w:rPr>
              <w:br/>
              <w:t>2.8. Участок трубопровода Ду100 от колодца до здания СПЧС протяженностью 15,0м.</w:t>
            </w:r>
            <w:r w:rsidRPr="00A0171B">
              <w:rPr>
                <w:sz w:val="24"/>
                <w:szCs w:val="24"/>
              </w:rPr>
              <w:br/>
              <w:t>2.9. Участок трубопровода Ду50 от колодца до здания КПП протяженностью 46,0м.</w:t>
            </w:r>
            <w:r w:rsidRPr="00A0171B">
              <w:rPr>
                <w:sz w:val="24"/>
                <w:szCs w:val="24"/>
              </w:rPr>
              <w:br/>
              <w:t>2.10. Участок трубопровода Ду100 от колодца до здания Казармы №14 протяженностью 12,0м.</w:t>
            </w:r>
            <w:r w:rsidRPr="00A0171B">
              <w:rPr>
                <w:sz w:val="24"/>
                <w:szCs w:val="24"/>
              </w:rPr>
              <w:br/>
              <w:t>2.11. Участок трубопровода Ду100 от колодца до здания Казармы №11 протяженностью 12,0м.</w:t>
            </w:r>
          </w:p>
          <w:p w:rsidR="00A0171B" w:rsidRPr="00A0171B" w:rsidRDefault="00A0171B" w:rsidP="00A0171B">
            <w:pPr>
              <w:tabs>
                <w:tab w:val="left" w:pos="318"/>
              </w:tabs>
              <w:rPr>
                <w:sz w:val="24"/>
                <w:szCs w:val="24"/>
              </w:rPr>
            </w:pPr>
          </w:p>
        </w:tc>
      </w:tr>
      <w:tr w:rsidR="00A0171B" w:rsidRPr="00A0171B" w:rsidTr="00A0171B">
        <w:tc>
          <w:tcPr>
            <w:tcW w:w="675" w:type="dxa"/>
            <w:vAlign w:val="center"/>
          </w:tcPr>
          <w:p w:rsidR="00A0171B" w:rsidRPr="00A0171B" w:rsidRDefault="00A0171B" w:rsidP="00A0171B">
            <w:pPr>
              <w:jc w:val="center"/>
              <w:rPr>
                <w:sz w:val="24"/>
                <w:szCs w:val="24"/>
              </w:rPr>
            </w:pPr>
            <w:r w:rsidRPr="00A0171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0171B" w:rsidRPr="00A0171B" w:rsidRDefault="00A0171B" w:rsidP="00A0171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Трубопровод бытовой канализации от наружного ограждения до колодца ФК-11.</w:t>
            </w:r>
          </w:p>
        </w:tc>
        <w:tc>
          <w:tcPr>
            <w:tcW w:w="5209" w:type="dxa"/>
            <w:vAlign w:val="center"/>
          </w:tcPr>
          <w:p w:rsidR="00A0171B" w:rsidRPr="00A0171B" w:rsidRDefault="00A0171B" w:rsidP="00BB48C4">
            <w:pPr>
              <w:outlineLvl w:val="0"/>
              <w:rPr>
                <w:color w:val="000000"/>
                <w:sz w:val="24"/>
                <w:szCs w:val="24"/>
              </w:rPr>
            </w:pPr>
            <w:r w:rsidRPr="00A0171B">
              <w:rPr>
                <w:color w:val="000000"/>
                <w:sz w:val="24"/>
                <w:szCs w:val="24"/>
              </w:rPr>
              <w:t>3. Трубопровод бытовой канализации.</w:t>
            </w:r>
            <w:r w:rsidRPr="00A0171B">
              <w:rPr>
                <w:color w:val="000000"/>
                <w:sz w:val="24"/>
                <w:szCs w:val="24"/>
              </w:rPr>
              <w:br/>
              <w:t>3.1. Магистральный чугунный трубопровод бытовой канализации по территории ВСО-2 Ду200 протяженностью 629,0м.</w:t>
            </w:r>
            <w:r w:rsidRPr="00A0171B">
              <w:rPr>
                <w:color w:val="000000"/>
                <w:sz w:val="24"/>
                <w:szCs w:val="24"/>
              </w:rPr>
              <w:br/>
              <w:t>3.2. Чугунный трубопровод бытовой канализации от здания КПП до магистрального трубопровода Ду100 протяженностью 6,0м.</w:t>
            </w:r>
            <w:r w:rsidRPr="00A0171B">
              <w:rPr>
                <w:color w:val="000000"/>
                <w:sz w:val="24"/>
                <w:szCs w:val="24"/>
              </w:rPr>
              <w:br/>
              <w:t>3.3. Чугунный трубопровод бытовой канализации от здания АБК до магистрального трубопровода Ду100 протяженностью 11,0м.</w:t>
            </w:r>
            <w:r w:rsidRPr="00A0171B">
              <w:rPr>
                <w:color w:val="000000"/>
                <w:sz w:val="24"/>
                <w:szCs w:val="24"/>
              </w:rPr>
              <w:br/>
              <w:t>3.4. Чугунный трубопровод (выпуск №1) бытовой канализации от здания Казармы №12 до магистрального трубопровода Ду150 протяженностью 5,5м.</w:t>
            </w:r>
            <w:r w:rsidRPr="00A0171B">
              <w:rPr>
                <w:color w:val="000000"/>
                <w:sz w:val="24"/>
                <w:szCs w:val="24"/>
              </w:rPr>
              <w:br/>
              <w:t>3.5. Чугунный трубопровод (выпуск №2) бытовой канализации от здания Казармы №12  до магистрального трубопровода Ду150 протяженностью 6,0м.</w:t>
            </w:r>
            <w:r w:rsidRPr="00A0171B">
              <w:rPr>
                <w:color w:val="000000"/>
                <w:sz w:val="24"/>
                <w:szCs w:val="24"/>
              </w:rPr>
              <w:br/>
              <w:t>3.6. Чугунный трубопровод (выпуск №1) бытовой канализации от здания Казармы №13  до магистрального трубопровода Ду150 протяженностью 5,5м.</w:t>
            </w:r>
            <w:r w:rsidRPr="00A0171B">
              <w:rPr>
                <w:color w:val="000000"/>
                <w:sz w:val="24"/>
                <w:szCs w:val="24"/>
              </w:rPr>
              <w:br/>
              <w:t>3.7. Чугунный трубопровод (выпуск №2) бытовой канализации от здания Казармы №13  до магистрального трубопровода Ду150 протяженностью 3,5м.</w:t>
            </w:r>
            <w:r w:rsidRPr="00A0171B">
              <w:rPr>
                <w:color w:val="000000"/>
                <w:sz w:val="24"/>
                <w:szCs w:val="24"/>
              </w:rPr>
              <w:br/>
              <w:t>3.8. Чугунный трубопровод (выпуск №1) бытовой канализации от здания Столовой до магистрального трубопровода Ду150 протяженностью 43,5м.</w:t>
            </w:r>
            <w:r w:rsidRPr="00A0171B">
              <w:rPr>
                <w:color w:val="000000"/>
                <w:sz w:val="24"/>
                <w:szCs w:val="24"/>
              </w:rPr>
              <w:br/>
              <w:t>3.9. Чугунный трубопровод (выпуск №2) бытовой канализации от здания Столовой до магистрального трубопровода Ду150 протяженностью 57,5м.</w:t>
            </w:r>
            <w:r w:rsidRPr="00A0171B">
              <w:rPr>
                <w:color w:val="000000"/>
                <w:sz w:val="24"/>
                <w:szCs w:val="24"/>
              </w:rPr>
              <w:br/>
              <w:t>3.10. Чугунный трубопровод (выпуск №3) бытовой канализации от здания Столовой до магистрального трубопровода Ду100 протяженностью 6,5м.</w:t>
            </w:r>
            <w:r w:rsidRPr="00A0171B">
              <w:rPr>
                <w:color w:val="000000"/>
                <w:sz w:val="24"/>
                <w:szCs w:val="24"/>
              </w:rPr>
              <w:br/>
              <w:t>3.11. Чугунный трубопровод (выпуск №1) бытовой канализации от здания участка СПЧС до магистрального трубопровода Ду100 протяженностью 4,0м.</w:t>
            </w:r>
            <w:r w:rsidRPr="00A0171B">
              <w:rPr>
                <w:color w:val="000000"/>
                <w:sz w:val="24"/>
                <w:szCs w:val="24"/>
              </w:rPr>
              <w:br/>
              <w:t>3.12. Трубопровод (выпуск №2) бытовой канализации от здания участка СПЧС до магистрального трубопровода Ду100 протяженностью 87,0м.</w:t>
            </w:r>
            <w:r w:rsidRPr="00A0171B">
              <w:rPr>
                <w:color w:val="000000"/>
                <w:sz w:val="24"/>
                <w:szCs w:val="24"/>
              </w:rPr>
              <w:br/>
              <w:t>3.13. Трубопровод (выпуск №1) бытовой канализации от здания Казармы №14 до магистрального трубопровода Ду150 протяженностью 9,0м.</w:t>
            </w:r>
            <w:r w:rsidRPr="00A0171B">
              <w:rPr>
                <w:color w:val="000000"/>
                <w:sz w:val="24"/>
                <w:szCs w:val="24"/>
              </w:rPr>
              <w:br/>
              <w:t>3.14. Чугунный трубопровод (выпуск №2) бытовой канализации от здания Казармы №14 до магистрального трубопровода Ду150 протяженностью 4,5м.</w:t>
            </w:r>
            <w:r w:rsidRPr="00A0171B">
              <w:rPr>
                <w:color w:val="000000"/>
                <w:sz w:val="24"/>
                <w:szCs w:val="24"/>
              </w:rPr>
              <w:br/>
              <w:t>3.15. Чугунный трубопровод (выпуск №1) бытовой канализации от здания Казармы №11 до магистрального трубопровода Ду150 протяженностью 4,0м.</w:t>
            </w:r>
            <w:r w:rsidRPr="00A0171B">
              <w:rPr>
                <w:color w:val="000000"/>
                <w:sz w:val="24"/>
                <w:szCs w:val="24"/>
              </w:rPr>
              <w:br/>
              <w:t>3.16. Чугунный трубопровод (выпуск №2) бытовой канализации от здания Казармы №11 до магистрального трубопровода Ду150 протяженностью 4,5м.</w:t>
            </w:r>
          </w:p>
          <w:p w:rsidR="00A0171B" w:rsidRPr="00A0171B" w:rsidRDefault="00A0171B" w:rsidP="00BB48C4">
            <w:pPr>
              <w:rPr>
                <w:sz w:val="24"/>
                <w:szCs w:val="24"/>
              </w:rPr>
            </w:pPr>
          </w:p>
        </w:tc>
      </w:tr>
    </w:tbl>
    <w:p w:rsidR="00C54192" w:rsidRPr="00AB6A23" w:rsidRDefault="00C54192" w:rsidP="00C54192">
      <w:pPr>
        <w:ind w:firstLine="709"/>
      </w:pPr>
      <w:r w:rsidRPr="00AB6A23">
        <w:t>Имущество продается одним лотом.</w:t>
      </w:r>
    </w:p>
    <w:p w:rsidR="00C54192" w:rsidRDefault="00C54192" w:rsidP="00C54192">
      <w:pPr>
        <w:ind w:firstLine="709"/>
        <w:rPr>
          <w:bCs/>
          <w:spacing w:val="-1"/>
        </w:rPr>
      </w:pPr>
      <w:r w:rsidRPr="005621ED">
        <w:rPr>
          <w:bCs/>
          <w:spacing w:val="-1"/>
        </w:rPr>
        <w:t xml:space="preserve">Обременения: </w:t>
      </w:r>
    </w:p>
    <w:p w:rsidR="00C54192" w:rsidRPr="00357618" w:rsidRDefault="00C54192" w:rsidP="00C54192">
      <w:pPr>
        <w:ind w:firstLine="709"/>
      </w:pPr>
      <w:r w:rsidRPr="00357618">
        <w:rPr>
          <w:rFonts w:eastAsia="Times New Roman"/>
          <w:color w:val="000000"/>
          <w:spacing w:val="-1"/>
        </w:rPr>
        <w:t xml:space="preserve">В отношении части общей площадью 1289,3 кв.м. объекта недвижимого имущества, указанного в пункте 1.9. </w:t>
      </w:r>
      <w:r w:rsidRPr="00357618">
        <w:t xml:space="preserve">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недвижимого имущества </w:t>
      </w:r>
      <w:r w:rsidRPr="00357618">
        <w:t xml:space="preserve">сроком до </w:t>
      </w:r>
      <w:r w:rsidR="00AA6302">
        <w:t>31</w:t>
      </w:r>
      <w:r w:rsidRPr="00357618">
        <w:t>.0</w:t>
      </w:r>
      <w:r w:rsidR="00AA6302">
        <w:t>1</w:t>
      </w:r>
      <w:r w:rsidRPr="00357618">
        <w:t>.202</w:t>
      </w:r>
      <w:r w:rsidR="00AA6302">
        <w:t>2</w:t>
      </w:r>
      <w:r w:rsidRPr="00357618">
        <w:t>.</w:t>
      </w:r>
    </w:p>
    <w:p w:rsidR="00C54192" w:rsidRDefault="00C54192" w:rsidP="00C54192">
      <w:pPr>
        <w:ind w:firstLine="709"/>
      </w:pPr>
      <w:r w:rsidRPr="00357618">
        <w:t xml:space="preserve">В отношении объектов движимого имущества, указанных в пунктах 2.13, 2.16, 2.56 существует обременение </w:t>
      </w:r>
      <w:r w:rsidRPr="00357618">
        <w:rPr>
          <w:rFonts w:eastAsia="Times New Roman"/>
          <w:color w:val="000000"/>
          <w:spacing w:val="-1"/>
        </w:rPr>
        <w:t xml:space="preserve">в виде аренды по договору аренды движимого имущества </w:t>
      </w:r>
      <w:r w:rsidRPr="00357618">
        <w:t xml:space="preserve">сроком до </w:t>
      </w:r>
      <w:r w:rsidR="00AA6302">
        <w:t>31</w:t>
      </w:r>
      <w:r w:rsidRPr="00357618">
        <w:t>.0</w:t>
      </w:r>
      <w:r w:rsidR="00AA6302">
        <w:t>1</w:t>
      </w:r>
      <w:r w:rsidRPr="00357618">
        <w:t>.202</w:t>
      </w:r>
      <w:r w:rsidR="00AA6302">
        <w:t>2</w:t>
      </w:r>
      <w:r w:rsidRPr="00357618">
        <w:t>.</w:t>
      </w:r>
    </w:p>
    <w:p w:rsidR="00C54192" w:rsidRPr="008467EC" w:rsidRDefault="00C54192" w:rsidP="00C54192">
      <w:pPr>
        <w:ind w:firstLine="709"/>
        <w:rPr>
          <w:rFonts w:eastAsia="Times New Roman"/>
          <w:color w:val="000000"/>
          <w:spacing w:val="-1"/>
        </w:rPr>
      </w:pPr>
    </w:p>
    <w:p w:rsidR="00C54192" w:rsidRPr="005621ED" w:rsidRDefault="00C54192" w:rsidP="00C54192">
      <w:pPr>
        <w:ind w:firstLine="709"/>
        <w:rPr>
          <w:color w:val="000000"/>
          <w:lang w:bidi="ru-RU"/>
        </w:rPr>
      </w:pPr>
      <w:r w:rsidRPr="005621ED">
        <w:rPr>
          <w:color w:val="000000"/>
          <w:lang w:bidi="ru-RU"/>
        </w:rPr>
        <w:t xml:space="preserve">Сведения об ограничениях права на объект недвижимости, указанный в пункте  1.2, обременениях данного объекта, не зарегистрированных в реестре прав, ограничений прав и обременений недвижимого имущества: </w:t>
      </w:r>
    </w:p>
    <w:p w:rsidR="00C54192" w:rsidRDefault="00C54192" w:rsidP="00C54192">
      <w:pPr>
        <w:ind w:firstLine="709"/>
        <w:rPr>
          <w:color w:val="000000"/>
          <w:lang w:eastAsia="en-US" w:bidi="en-US"/>
        </w:rPr>
      </w:pPr>
      <w:r w:rsidRPr="005621ED">
        <w:rPr>
          <w:color w:val="000000"/>
          <w:lang w:bidi="ru-RU"/>
        </w:rPr>
        <w:t>Вид ограничения (</w:t>
      </w:r>
      <w:r w:rsidRPr="0029411C">
        <w:rPr>
          <w:color w:val="000000"/>
          <w:lang w:bidi="ru-RU"/>
        </w:rPr>
        <w:t xml:space="preserve">обременения): Ограничения прав на земельный участок, предусмотренные статьями 56. 56.1 Земельного кодекса Российской Федерации; Срок действия: с </w:t>
      </w:r>
      <w:r w:rsidRPr="0029411C">
        <w:rPr>
          <w:color w:val="000000"/>
          <w:lang w:eastAsia="en-US" w:bidi="en-US"/>
        </w:rPr>
        <w:t xml:space="preserve">28.07.2015; Реквизиты документа-основания: Постановление правительства Российской Федерации от 24.02.2009 № 160, </w:t>
      </w:r>
      <w:proofErr w:type="gramStart"/>
      <w:r w:rsidRPr="0029411C">
        <w:rPr>
          <w:color w:val="000000"/>
          <w:lang w:eastAsia="en-US" w:bidi="en-US"/>
        </w:rPr>
        <w:t>выдан</w:t>
      </w:r>
      <w:proofErr w:type="gramEnd"/>
      <w:r w:rsidRPr="0029411C">
        <w:rPr>
          <w:color w:val="000000"/>
          <w:lang w:eastAsia="en-US" w:bidi="en-US"/>
        </w:rPr>
        <w:t>: Правительство Российской Федерации.</w:t>
      </w:r>
      <w:r>
        <w:rPr>
          <w:color w:val="000000"/>
          <w:lang w:eastAsia="en-US" w:bidi="en-US"/>
        </w:rPr>
        <w:t xml:space="preserve"> </w:t>
      </w:r>
    </w:p>
    <w:p w:rsidR="00BA523C" w:rsidRDefault="00BA523C" w:rsidP="00244DB9">
      <w:pPr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AA6302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AA6302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AA6302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D450D2" w:rsidRDefault="00D450D2" w:rsidP="00151C84">
      <w:pPr>
        <w:ind w:firstLine="567"/>
      </w:pP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5C455F" w:rsidRPr="003146A2" w:rsidRDefault="005C455F" w:rsidP="005C455F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5C455F" w:rsidRPr="003146A2" w:rsidRDefault="005C455F" w:rsidP="005C455F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5C455F" w:rsidRPr="002F087E" w:rsidRDefault="005C455F" w:rsidP="005C455F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1Форма № 1);</w:t>
      </w:r>
    </w:p>
    <w:p w:rsidR="005C455F" w:rsidRPr="002F087E" w:rsidRDefault="005C455F" w:rsidP="005C455F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5C455F" w:rsidRPr="00C42462" w:rsidRDefault="005C455F" w:rsidP="005C455F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5C455F" w:rsidRPr="003146A2" w:rsidRDefault="005C455F" w:rsidP="005C455F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5C455F" w:rsidRPr="003146A2" w:rsidRDefault="005C455F" w:rsidP="005C455F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5C455F" w:rsidRPr="003146A2" w:rsidRDefault="005C455F" w:rsidP="005C455F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5C455F" w:rsidRPr="00AF31D4" w:rsidRDefault="005C455F" w:rsidP="005C455F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>
        <w:rPr>
          <w:rFonts w:ascii="Times New Roman" w:hAnsi="Times New Roman"/>
        </w:rPr>
        <w:t xml:space="preserve"> </w:t>
      </w:r>
      <w:r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5C455F" w:rsidRPr="003146A2" w:rsidRDefault="005C455F" w:rsidP="005C455F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5C455F" w:rsidRPr="003146A2" w:rsidRDefault="005C455F" w:rsidP="005C455F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5C455F" w:rsidRPr="003146A2" w:rsidRDefault="005C455F" w:rsidP="005C455F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5C455F" w:rsidRPr="003146A2" w:rsidRDefault="005C455F" w:rsidP="005C455F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5C455F" w:rsidRPr="003146A2" w:rsidRDefault="005C455F" w:rsidP="005C455F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5C455F" w:rsidRDefault="005C455F" w:rsidP="005C455F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5C455F" w:rsidRPr="002F087E" w:rsidRDefault="005C455F" w:rsidP="005C455F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5C455F" w:rsidRPr="00AF31D4" w:rsidRDefault="005C455F" w:rsidP="005C455F">
      <w:pPr>
        <w:pStyle w:val="ConsPlusNormal"/>
        <w:numPr>
          <w:ilvl w:val="0"/>
          <w:numId w:val="2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, </w:t>
      </w:r>
      <w:r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</w:rPr>
        <w:t xml:space="preserve">й стоимости активов Претендента; </w:t>
      </w:r>
      <w:r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5C455F" w:rsidRPr="003146A2" w:rsidRDefault="005C455F" w:rsidP="005C455F">
      <w:pPr>
        <w:pStyle w:val="affe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5C455F" w:rsidRDefault="005C455F" w:rsidP="005C455F">
      <w:pPr>
        <w:pStyle w:val="affe"/>
        <w:widowControl w:val="0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Pr="007F1507">
        <w:rPr>
          <w:rFonts w:ascii="Times New Roman" w:hAnsi="Times New Roman"/>
          <w:sz w:val="28"/>
          <w:szCs w:val="28"/>
        </w:rPr>
        <w:t>в порядке п.1.3. Документации</w:t>
      </w:r>
      <w:r w:rsidR="00C560C3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C560C3" w:rsidRPr="003146A2" w:rsidRDefault="00C560C3" w:rsidP="00C560C3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</w:t>
      </w:r>
      <w:r w:rsidRPr="00093180">
        <w:rPr>
          <w:rFonts w:ascii="Times New Roman" w:hAnsi="Times New Roman"/>
          <w:sz w:val="28"/>
          <w:szCs w:val="28"/>
        </w:rPr>
        <w:t>Претендент имеет просроченную задолженность перед Собственником, установленную вступившим в законную силу решением суда, не погашенную на дачу подачи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94324138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75D1" w:rsidRDefault="00EE02A1" w:rsidP="00EE02A1">
      <w:pPr>
        <w:jc w:val="left"/>
      </w:pPr>
      <w:bookmarkStart w:id="10" w:name="_Ref347922250"/>
      <w:bookmarkStart w:id="11" w:name="_Toc425859942"/>
      <w:r>
        <w:t>Согласовано в ЕОСДО: №</w:t>
      </w:r>
      <w:r w:rsidR="005075D1" w:rsidRPr="005075D1">
        <w:t xml:space="preserve"> 13-20</w:t>
      </w:r>
      <w:r w:rsidR="005075D1">
        <w:t>.30/24511-ВК</w:t>
      </w:r>
      <w:r>
        <w:t xml:space="preserve"> от</w:t>
      </w:r>
      <w:r w:rsidR="005075D1">
        <w:t xml:space="preserve"> 22.09.2021</w:t>
      </w:r>
    </w:p>
    <w:p w:rsidR="005075D1" w:rsidRDefault="005075D1" w:rsidP="00EE02A1">
      <w:pPr>
        <w:jc w:val="left"/>
      </w:pPr>
    </w:p>
    <w:p w:rsidR="00BC3485" w:rsidRPr="00C560C3" w:rsidRDefault="00BC3485" w:rsidP="00EE02A1">
      <w:pPr>
        <w:jc w:val="left"/>
      </w:pPr>
      <w:r w:rsidRPr="00C560C3">
        <w:t xml:space="preserve">Заместитель генерального директора </w:t>
      </w:r>
    </w:p>
    <w:p w:rsidR="00BC3485" w:rsidRPr="00C560C3" w:rsidRDefault="00BC3485" w:rsidP="00EE02A1">
      <w:pPr>
        <w:jc w:val="left"/>
      </w:pPr>
      <w:r w:rsidRPr="00C560C3">
        <w:t xml:space="preserve">по экономике и финансам </w:t>
      </w:r>
      <w:r w:rsidRPr="00C560C3">
        <w:tab/>
      </w:r>
      <w:r w:rsidRPr="00C560C3">
        <w:tab/>
      </w:r>
      <w:r w:rsidRPr="00C560C3">
        <w:tab/>
      </w:r>
      <w:r w:rsidR="005075D1">
        <w:t>ЕОСДО</w:t>
      </w:r>
      <w:r w:rsidRPr="00C560C3">
        <w:tab/>
      </w:r>
      <w:r w:rsidRPr="00C560C3">
        <w:tab/>
        <w:t>Е.С. Тащаева</w:t>
      </w:r>
    </w:p>
    <w:p w:rsidR="00BC3485" w:rsidRPr="00C560C3" w:rsidRDefault="00BC3485" w:rsidP="00EE02A1">
      <w:pPr>
        <w:jc w:val="left"/>
      </w:pPr>
    </w:p>
    <w:p w:rsidR="00EE02A1" w:rsidRPr="00C560C3" w:rsidRDefault="00EE02A1" w:rsidP="00EE02A1">
      <w:pPr>
        <w:jc w:val="left"/>
      </w:pPr>
      <w:r w:rsidRPr="00C560C3">
        <w:t xml:space="preserve">Заместитель </w:t>
      </w:r>
      <w:proofErr w:type="gramStart"/>
      <w:r w:rsidRPr="00C560C3">
        <w:t>генерального</w:t>
      </w:r>
      <w:proofErr w:type="gramEnd"/>
      <w:r w:rsidRPr="00C560C3">
        <w:t xml:space="preserve"> </w:t>
      </w:r>
    </w:p>
    <w:p w:rsidR="00EE02A1" w:rsidRPr="00C560C3" w:rsidRDefault="00EE02A1" w:rsidP="00EE02A1">
      <w:pPr>
        <w:jc w:val="left"/>
      </w:pPr>
      <w:r w:rsidRPr="00C560C3">
        <w:t>директора по безопасности</w:t>
      </w:r>
      <w:r w:rsidRPr="00C560C3">
        <w:tab/>
      </w:r>
      <w:r w:rsidRPr="00C560C3">
        <w:tab/>
      </w:r>
      <w:r w:rsidRPr="00C560C3">
        <w:tab/>
      </w:r>
      <w:r w:rsidR="005075D1">
        <w:t>ЕОСДО</w:t>
      </w:r>
      <w:r w:rsidRPr="00C560C3">
        <w:tab/>
      </w:r>
      <w:r w:rsidRPr="00C560C3">
        <w:tab/>
      </w:r>
      <w:r w:rsidR="00C560C3" w:rsidRPr="00C560C3">
        <w:t>М.А. Афиногенов</w:t>
      </w:r>
    </w:p>
    <w:p w:rsidR="00EE02A1" w:rsidRPr="00C560C3" w:rsidRDefault="00EE02A1" w:rsidP="00EE02A1">
      <w:pPr>
        <w:jc w:val="left"/>
      </w:pPr>
    </w:p>
    <w:p w:rsidR="00EE02A1" w:rsidRPr="00C560C3" w:rsidRDefault="00EE02A1" w:rsidP="00EE02A1">
      <w:pPr>
        <w:jc w:val="left"/>
      </w:pPr>
      <w:r w:rsidRPr="00C560C3">
        <w:t xml:space="preserve">Начальник юридического отдела               </w:t>
      </w:r>
      <w:r w:rsidR="005075D1">
        <w:t>ЕОСДО</w:t>
      </w:r>
      <w:r w:rsidRPr="00C560C3">
        <w:t xml:space="preserve">               </w:t>
      </w:r>
      <w:r w:rsidRPr="00C560C3">
        <w:tab/>
        <w:t>А.Г. Челышев</w:t>
      </w:r>
    </w:p>
    <w:p w:rsidR="00B06037" w:rsidRPr="00C560C3" w:rsidRDefault="00B06037" w:rsidP="00B06037"/>
    <w:p w:rsidR="00BC3485" w:rsidRPr="00C560C3" w:rsidRDefault="00BC3485" w:rsidP="00B06037">
      <w:r w:rsidRPr="00C560C3">
        <w:t xml:space="preserve">Начальник службы </w:t>
      </w:r>
    </w:p>
    <w:p w:rsidR="00BC3485" w:rsidRPr="00C560C3" w:rsidRDefault="00BC3485" w:rsidP="00B06037">
      <w:r w:rsidRPr="00C560C3">
        <w:t xml:space="preserve">обеспечения деятельности </w:t>
      </w:r>
      <w:r w:rsidRPr="00C560C3">
        <w:tab/>
      </w:r>
      <w:r w:rsidRPr="00C560C3">
        <w:tab/>
      </w:r>
      <w:r w:rsidRPr="00C560C3">
        <w:tab/>
      </w:r>
      <w:r w:rsidR="005075D1">
        <w:t>ЕОСДО</w:t>
      </w:r>
      <w:r w:rsidRPr="00C560C3">
        <w:tab/>
      </w:r>
      <w:r w:rsidRPr="00C560C3">
        <w:tab/>
        <w:t>О.Н. Михальченко</w:t>
      </w:r>
    </w:p>
    <w:p w:rsidR="00BC3485" w:rsidRPr="00C560C3" w:rsidRDefault="00BC3485" w:rsidP="00B06037"/>
    <w:p w:rsidR="00C560C3" w:rsidRDefault="00B06037" w:rsidP="00B06037">
      <w:r w:rsidRPr="00C560C3">
        <w:t xml:space="preserve">Начальник отдела </w:t>
      </w:r>
    </w:p>
    <w:p w:rsidR="00B06037" w:rsidRPr="00C560C3" w:rsidRDefault="00B06037" w:rsidP="00B06037">
      <w:r w:rsidRPr="00C560C3">
        <w:t>управления и</w:t>
      </w:r>
      <w:r w:rsidR="00C560C3">
        <w:t>муществом</w:t>
      </w:r>
      <w:r w:rsidRPr="00C560C3">
        <w:t xml:space="preserve"> </w:t>
      </w:r>
      <w:r w:rsidRPr="00C560C3">
        <w:tab/>
      </w:r>
      <w:r w:rsidRPr="00C560C3">
        <w:tab/>
      </w:r>
      <w:r w:rsidRPr="00C560C3">
        <w:tab/>
      </w:r>
      <w:r w:rsidR="005075D1">
        <w:t>ЕОСДО</w:t>
      </w:r>
      <w:r w:rsidRPr="00C560C3">
        <w:tab/>
      </w:r>
      <w:r w:rsidRPr="00C560C3">
        <w:tab/>
      </w:r>
      <w:r w:rsidR="00FF7E45" w:rsidRPr="00C560C3">
        <w:t>С.А. Максимова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F37B40" w:rsidRPr="002F5830" w:rsidRDefault="006F331D" w:rsidP="00A26E32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A26E32" w:rsidRPr="00A26E32">
        <w:rPr>
          <w:b/>
          <w:i/>
          <w:sz w:val="24"/>
          <w:szCs w:val="24"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 w:rsidR="00A26E32" w:rsidRPr="00A26E32">
        <w:rPr>
          <w:b/>
          <w:i/>
          <w:sz w:val="24"/>
          <w:szCs w:val="24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proofErr w:type="gramEnd"/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515CAE" w:rsidRPr="00515CAE">
        <w:rPr>
          <w:sz w:val="24"/>
          <w:szCs w:val="24"/>
        </w:rPr>
        <w:t xml:space="preserve">Красноярский край, г. Зеленогорск, ул. </w:t>
      </w:r>
      <w:r w:rsidR="007C4E47">
        <w:rPr>
          <w:sz w:val="24"/>
          <w:szCs w:val="24"/>
        </w:rPr>
        <w:t xml:space="preserve">Первая Промышленная, </w:t>
      </w:r>
      <w:r w:rsidR="00F37B40">
        <w:rPr>
          <w:sz w:val="24"/>
          <w:szCs w:val="24"/>
        </w:rPr>
        <w:t>1Е</w:t>
      </w:r>
      <w:r w:rsidR="00515CAE" w:rsidRPr="00515CAE">
        <w:rPr>
          <w:sz w:val="24"/>
          <w:szCs w:val="24"/>
        </w:rPr>
        <w:t>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7A697E" w:rsidRPr="002F5830" w:rsidRDefault="007A697E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</w:t>
      </w:r>
      <w:r w:rsidR="00515CAE">
        <w:rPr>
          <w:b/>
          <w:i/>
          <w:sz w:val="24"/>
          <w:szCs w:val="24"/>
        </w:rPr>
        <w:t xml:space="preserve"> </w:t>
      </w:r>
      <w:r w:rsidR="00A26E32" w:rsidRPr="00A26E32">
        <w:rPr>
          <w:b/>
          <w:i/>
          <w:sz w:val="24"/>
          <w:szCs w:val="24"/>
        </w:rPr>
        <w:t xml:space="preserve">Красноярский край, г. Зеленогорск, ул. Вторая Промышленная, 18; местоположение установлено относительно ориентира, расположенного в границах земельного участка, почтовый адрес ориентира: </w:t>
      </w:r>
      <w:proofErr w:type="gramStart"/>
      <w:r w:rsidR="00A26E32" w:rsidRPr="00A26E32">
        <w:rPr>
          <w:b/>
          <w:i/>
          <w:sz w:val="24"/>
          <w:szCs w:val="24"/>
        </w:rPr>
        <w:t>Россия, Красноярский край, г. Зеленогорск, ул. Вторая Промышленная, 18; Красноярский край, г. Зеленогорск, ул. Вторая Промышленная, 16</w:t>
      </w:r>
      <w:proofErr w:type="gramEnd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3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86" w:rsidRDefault="00BE5D86">
      <w:r>
        <w:separator/>
      </w:r>
    </w:p>
    <w:p w:rsidR="00BE5D86" w:rsidRDefault="00BE5D86"/>
  </w:endnote>
  <w:endnote w:type="continuationSeparator" w:id="0">
    <w:p w:rsidR="00BE5D86" w:rsidRDefault="00BE5D86">
      <w:r>
        <w:continuationSeparator/>
      </w:r>
    </w:p>
    <w:p w:rsidR="00BE5D86" w:rsidRDefault="00BE5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86" w:rsidRDefault="00BE5D86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86" w:rsidRDefault="00BE5D86">
      <w:r>
        <w:separator/>
      </w:r>
    </w:p>
    <w:p w:rsidR="00BE5D86" w:rsidRDefault="00BE5D86"/>
  </w:footnote>
  <w:footnote w:type="continuationSeparator" w:id="0">
    <w:p w:rsidR="00BE5D86" w:rsidRDefault="00BE5D86">
      <w:r>
        <w:continuationSeparator/>
      </w:r>
    </w:p>
    <w:p w:rsidR="00BE5D86" w:rsidRDefault="00BE5D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BE5D86" w:rsidRDefault="00BE5D86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E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86" w:rsidRDefault="00BE5D86">
    <w:pPr>
      <w:pStyle w:val="a6"/>
      <w:jc w:val="center"/>
    </w:pPr>
  </w:p>
  <w:p w:rsidR="00BE5D86" w:rsidRDefault="00BE5D8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45C9C"/>
    <w:multiLevelType w:val="hybridMultilevel"/>
    <w:tmpl w:val="4D5071BE"/>
    <w:lvl w:ilvl="0" w:tplc="92843C44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6C7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4DB9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0EDE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618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5D1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7BC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55F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063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96F4F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4E47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6E90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71B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6E32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6302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1C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23C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C4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D86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24E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192"/>
    <w:rsid w:val="00C54295"/>
    <w:rsid w:val="00C547E0"/>
    <w:rsid w:val="00C55156"/>
    <w:rsid w:val="00C55342"/>
    <w:rsid w:val="00C55683"/>
    <w:rsid w:val="00C560C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0D2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C4E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7DC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37B40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3C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11ED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9F0A60-46A8-4745-BC2E-D5C1F4EB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26</Pages>
  <Words>6474</Words>
  <Characters>44760</Characters>
  <Application>Microsoft Office Word</Application>
  <DocSecurity>0</DocSecurity>
  <Lines>373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51132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64</cp:revision>
  <cp:lastPrinted>2018-05-10T10:17:00Z</cp:lastPrinted>
  <dcterms:created xsi:type="dcterms:W3CDTF">2019-12-16T07:53:00Z</dcterms:created>
  <dcterms:modified xsi:type="dcterms:W3CDTF">2021-09-28T01:49:00Z</dcterms:modified>
</cp:coreProperties>
</file>